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86.0" w:type="dxa"/>
        <w:jc w:val="center"/>
        <w:tblBorders>
          <w:top w:color="d1d1d1" w:space="0" w:sz="4" w:val="single"/>
          <w:left w:color="000000" w:space="0" w:sz="0" w:val="nil"/>
          <w:bottom w:color="d1d1d1" w:space="0" w:sz="4" w:val="single"/>
          <w:right w:color="000000" w:space="0" w:sz="0" w:val="nil"/>
          <w:insideH w:color="000000" w:space="0" w:sz="0" w:val="nil"/>
          <w:insideV w:color="000000" w:space="0" w:sz="0" w:val="nil"/>
        </w:tblBorders>
        <w:tblLayout w:type="fixed"/>
        <w:tblLook w:val="0400"/>
      </w:tblPr>
      <w:tblGrid>
        <w:gridCol w:w="2236"/>
        <w:gridCol w:w="6950"/>
        <w:tblGridChange w:id="0">
          <w:tblGrid>
            <w:gridCol w:w="2236"/>
            <w:gridCol w:w="6950"/>
          </w:tblGrid>
        </w:tblGridChange>
      </w:tblGrid>
      <w:tr>
        <w:trPr>
          <w:cantSplit w:val="0"/>
          <w:trHeight w:val="2654" w:hRule="atLeast"/>
          <w:tblHeader w:val="0"/>
        </w:trPr>
        <w:tc>
          <w:tcPr>
            <w:tcMar>
              <w:right w:w="288.0" w:type="dxa"/>
            </w:tcMar>
          </w:tcPr>
          <w:p w:rsidR="00000000" w:rsidDel="00000000" w:rsidP="00000000" w:rsidRDefault="00000000" w:rsidRPr="00000000" w14:paraId="00000002">
            <w:pPr>
              <w:spacing w:after="100" w:lineRule="auto"/>
              <w:rPr>
                <w:rFonts w:ascii="Cambria" w:cs="Cambria" w:eastAsia="Cambria" w:hAnsi="Cambria"/>
              </w:rPr>
            </w:pPr>
            <w:r w:rsidDel="00000000" w:rsidR="00000000" w:rsidRPr="00000000">
              <w:rPr>
                <w:rFonts w:ascii="Cambria" w:cs="Cambria" w:eastAsia="Cambria" w:hAnsi="Cambria"/>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-88319</wp:posOffset>
                  </wp:positionH>
                  <wp:positionV relativeFrom="paragraph">
                    <wp:posOffset>34373</wp:posOffset>
                  </wp:positionV>
                  <wp:extent cx="1343387" cy="1642731"/>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3387" cy="1642731"/>
                          </a:xfrm>
                          <a:prstGeom prst="rect"/>
                          <a:ln/>
                        </pic:spPr>
                      </pic:pic>
                    </a:graphicData>
                  </a:graphic>
                </wp:anchor>
              </w:drawing>
            </w:r>
          </w:p>
        </w:tc>
        <w:tc>
          <w:tcPr/>
          <w:p w:rsidR="00000000" w:rsidDel="00000000" w:rsidP="00000000" w:rsidRDefault="00000000" w:rsidRPr="00000000" w14:paraId="00000003">
            <w:pPr>
              <w:rPr>
                <w:rFonts w:ascii="Cambria" w:cs="Cambria" w:eastAsia="Cambria" w:hAnsi="Cambria"/>
                <w:color w:val="f38630"/>
                <w:sz w:val="32"/>
                <w:szCs w:val="32"/>
              </w:rPr>
            </w:pPr>
            <w:r w:rsidDel="00000000" w:rsidR="00000000" w:rsidRPr="00000000">
              <w:rPr>
                <w:sz w:val="32"/>
                <w:szCs w:val="32"/>
                <w:rtl w:val="0"/>
              </w:rPr>
              <w:t xml:space="preserve">Mary Hloom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Warehouse Associate</w:t>
            </w:r>
            <w:r w:rsidDel="00000000" w:rsidR="00000000" w:rsidRPr="00000000">
              <w:rPr>
                <w:rtl w:val="0"/>
              </w:rPr>
            </w:r>
          </w:p>
          <w:p w:rsidR="00000000" w:rsidDel="00000000" w:rsidP="00000000" w:rsidRDefault="00000000" w:rsidRPr="00000000" w14:paraId="00000005">
            <w:pPr>
              <w:spacing w:after="100"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18"/>
                <w:szCs w:val="18"/>
              </w:rPr>
            </w:pPr>
            <w:r w:rsidDel="00000000" w:rsidR="00000000" w:rsidRPr="00000000">
              <w:rPr>
                <w:color w:val="000000"/>
                <w:sz w:val="18"/>
                <w:szCs w:val="18"/>
                <w:rtl w:val="0"/>
              </w:rPr>
              <w:t xml:space="preserve">Hloom City, HM, 98760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18"/>
                <w:szCs w:val="18"/>
              </w:rPr>
            </w:pPr>
            <w:r w:rsidDel="00000000" w:rsidR="00000000" w:rsidRPr="00000000">
              <w:rPr>
                <w:color w:val="000000"/>
                <w:sz w:val="18"/>
                <w:szCs w:val="18"/>
                <w:rtl w:val="0"/>
              </w:rPr>
              <w:t xml:space="preserve">555-123-4567</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18"/>
                <w:szCs w:val="18"/>
              </w:rPr>
            </w:pPr>
            <w:r w:rsidDel="00000000" w:rsidR="00000000" w:rsidRPr="00000000">
              <w:rPr>
                <w:color w:val="000000"/>
                <w:sz w:val="18"/>
                <w:szCs w:val="18"/>
                <w:rtl w:val="0"/>
              </w:rPr>
              <w:t xml:space="preserve">maryhloom@example.com</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18"/>
                <w:szCs w:val="18"/>
              </w:rPr>
            </w:pPr>
            <w:r w:rsidDel="00000000" w:rsidR="00000000" w:rsidRPr="00000000">
              <w:rPr>
                <w:color w:val="000000"/>
                <w:sz w:val="18"/>
                <w:szCs w:val="18"/>
                <w:rtl w:val="0"/>
              </w:rPr>
              <w:t xml:space="preserve">linkedin.com/maryhloom</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color w:val="000000"/>
                <w:sz w:val="18"/>
                <w:szCs w:val="18"/>
                <w:rtl w:val="0"/>
              </w:rPr>
              <w:t xml:space="preserve">www.maryhloom.net</w:t>
            </w:r>
            <w:r w:rsidDel="00000000" w:rsidR="00000000" w:rsidRPr="00000000">
              <w:rPr>
                <w:rtl w:val="0"/>
              </w:rPr>
            </w:r>
          </w:p>
          <w:p w:rsidR="00000000" w:rsidDel="00000000" w:rsidP="00000000" w:rsidRDefault="00000000" w:rsidRPr="00000000" w14:paraId="0000000B">
            <w:pPr>
              <w:rPr>
                <w:b w:val="1"/>
                <w:color w:val="000000"/>
                <w:sz w:val="18"/>
                <w:szCs w:val="1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18"/>
                <w:szCs w:val="18"/>
              </w:rPr>
            </w:pPr>
            <w:r w:rsidDel="00000000" w:rsidR="00000000" w:rsidRPr="00000000">
              <w:rPr>
                <w:b w:val="1"/>
                <w:color w:val="000000"/>
                <w:sz w:val="18"/>
                <w:szCs w:val="18"/>
                <w:rtl w:val="0"/>
              </w:rPr>
              <w:t xml:space="preserve">Contact Information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SUMMARY</w:t>
      </w:r>
    </w:p>
    <w:p w:rsidR="00000000" w:rsidDel="00000000" w:rsidP="00000000" w:rsidRDefault="00000000" w:rsidRPr="00000000" w14:paraId="00000010">
      <w:pPr>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SKILLS</w:t>
      </w:r>
    </w:p>
    <w:p w:rsidR="00000000" w:rsidDel="00000000" w:rsidP="00000000" w:rsidRDefault="00000000" w:rsidRPr="00000000" w14:paraId="00000013">
      <w:pPr>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2"/>
        <w:tblW w:w="9360.0" w:type="dxa"/>
        <w:jc w:val="left"/>
        <w:tblInd w:w="0.0" w:type="pct"/>
        <w:tblBorders>
          <w:top w:color="d1d1d1" w:space="0" w:sz="4" w:val="single"/>
          <w:left w:color="000000" w:space="0" w:sz="0" w:val="nil"/>
          <w:bottom w:color="d1d1d1" w:space="0" w:sz="4" w:val="single"/>
          <w:right w:color="000000" w:space="0" w:sz="0" w:val="nil"/>
          <w:insideH w:color="d1d1d1" w:space="0" w:sz="4" w:val="single"/>
          <w:insideV w:color="000000" w:space="0" w:sz="0" w:val="nil"/>
        </w:tblBorders>
        <w:tblLayout w:type="fixed"/>
        <w:tblLook w:val="0400"/>
      </w:tblPr>
      <w:tblGrid>
        <w:gridCol w:w="3240"/>
        <w:gridCol w:w="4230"/>
        <w:gridCol w:w="1890"/>
        <w:tblGridChange w:id="0">
          <w:tblGrid>
            <w:gridCol w:w="3240"/>
            <w:gridCol w:w="4230"/>
            <w:gridCol w:w="1890"/>
          </w:tblGrid>
        </w:tblGridChange>
      </w:tblGrid>
      <w:tr>
        <w:trPr>
          <w:cantSplit w:val="0"/>
          <w:tblHeader w:val="0"/>
        </w:trPr>
        <w:tc>
          <w:tcPr>
            <w:shd w:fill="f8f8f8" w:val="clear"/>
          </w:tcPr>
          <w:p w:rsidR="00000000" w:rsidDel="00000000" w:rsidP="00000000" w:rsidRDefault="00000000" w:rsidRPr="00000000" w14:paraId="00000015">
            <w:pPr>
              <w:rPr/>
            </w:pPr>
            <w:r w:rsidDel="00000000" w:rsidR="00000000" w:rsidRPr="00000000">
              <w:rPr>
                <w:rtl w:val="0"/>
              </w:rPr>
              <w:t xml:space="preserve">Soft Skill 1</w:t>
            </w:r>
          </w:p>
        </w:tc>
        <w:tc>
          <w:tcPr>
            <w:shd w:fill="f8f8f8" w:val="clear"/>
          </w:tcPr>
          <w:p w:rsidR="00000000" w:rsidDel="00000000" w:rsidP="00000000" w:rsidRDefault="00000000" w:rsidRPr="00000000" w14:paraId="00000016">
            <w:pPr>
              <w:rPr/>
            </w:pPr>
            <w:r w:rsidDel="00000000" w:rsidR="00000000" w:rsidRPr="00000000">
              <w:rPr>
                <w:rtl w:val="0"/>
              </w:rPr>
              <w:t xml:space="preserve"> </w:t>
            </w:r>
          </w:p>
        </w:tc>
        <w:tc>
          <w:tcPr>
            <w:shd w:fill="f8f8f8"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Soft Skill 1</w:t>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r>
        <w:trPr>
          <w:cantSplit w:val="0"/>
          <w:tblHeader w:val="0"/>
        </w:trPr>
        <w:tc>
          <w:tcPr>
            <w:shd w:fill="f8f8f8" w:val="clear"/>
          </w:tcPr>
          <w:p w:rsidR="00000000" w:rsidDel="00000000" w:rsidP="00000000" w:rsidRDefault="00000000" w:rsidRPr="00000000" w14:paraId="0000001B">
            <w:pPr>
              <w:rPr/>
            </w:pPr>
            <w:r w:rsidDel="00000000" w:rsidR="00000000" w:rsidRPr="00000000">
              <w:rPr>
                <w:rtl w:val="0"/>
              </w:rPr>
              <w:t xml:space="preserve">Hard Skill 1</w:t>
            </w:r>
          </w:p>
        </w:tc>
        <w:tc>
          <w:tcPr>
            <w:shd w:fill="f8f8f8" w:val="clear"/>
          </w:tcPr>
          <w:p w:rsidR="00000000" w:rsidDel="00000000" w:rsidP="00000000" w:rsidRDefault="00000000" w:rsidRPr="00000000" w14:paraId="0000001C">
            <w:pPr>
              <w:rPr/>
            </w:pPr>
            <w:r w:rsidDel="00000000" w:rsidR="00000000" w:rsidRPr="00000000">
              <w:rPr>
                <w:rtl w:val="0"/>
              </w:rPr>
            </w:r>
          </w:p>
        </w:tc>
        <w:tc>
          <w:tcPr>
            <w:shd w:fill="f8f8f8"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Hard Skill 2</w:t>
            </w:r>
          </w:p>
        </w:tc>
        <w:tc>
          <w:tcPr/>
          <w:p w:rsidR="00000000" w:rsidDel="00000000" w:rsidP="00000000" w:rsidRDefault="00000000" w:rsidRPr="00000000" w14:paraId="0000001F">
            <w:pPr>
              <w:tabs>
                <w:tab w:val="left" w:pos="3060"/>
              </w:tabs>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r>
        <w:trPr>
          <w:cantSplit w:val="0"/>
          <w:tblHeader w:val="0"/>
        </w:trPr>
        <w:tc>
          <w:tcPr>
            <w:shd w:fill="f8f8f8" w:val="clear"/>
          </w:tcPr>
          <w:p w:rsidR="00000000" w:rsidDel="00000000" w:rsidP="00000000" w:rsidRDefault="00000000" w:rsidRPr="00000000" w14:paraId="00000021">
            <w:pPr>
              <w:rPr/>
            </w:pPr>
            <w:r w:rsidDel="00000000" w:rsidR="00000000" w:rsidRPr="00000000">
              <w:rPr>
                <w:rtl w:val="0"/>
              </w:rPr>
              <w:t xml:space="preserve">Technical Skill 1</w:t>
            </w:r>
          </w:p>
        </w:tc>
        <w:tc>
          <w:tcPr>
            <w:shd w:fill="f8f8f8" w:val="clear"/>
          </w:tcPr>
          <w:p w:rsidR="00000000" w:rsidDel="00000000" w:rsidP="00000000" w:rsidRDefault="00000000" w:rsidRPr="00000000" w14:paraId="00000022">
            <w:pPr>
              <w:rPr/>
            </w:pPr>
            <w:r w:rsidDel="00000000" w:rsidR="00000000" w:rsidRPr="00000000">
              <w:rPr>
                <w:rtl w:val="0"/>
              </w:rPr>
            </w:r>
          </w:p>
        </w:tc>
        <w:tc>
          <w:tcPr>
            <w:shd w:fill="f8f8f8"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Technical Skill 2</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OPTIONAL Skill 1</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r>
        <w:trPr>
          <w:cantSplit w:val="0"/>
          <w:tblHeader w:val="0"/>
        </w:trPr>
        <w:tc>
          <w:tcPr>
            <w:shd w:fill="f8f8f8" w:val="clear"/>
          </w:tcPr>
          <w:p w:rsidR="00000000" w:rsidDel="00000000" w:rsidP="00000000" w:rsidRDefault="00000000" w:rsidRPr="00000000" w14:paraId="0000002A">
            <w:pPr>
              <w:rPr/>
            </w:pPr>
            <w:r w:rsidDel="00000000" w:rsidR="00000000" w:rsidRPr="00000000">
              <w:rPr>
                <w:rtl w:val="0"/>
              </w:rPr>
              <w:t xml:space="preserve">OPTIONAL Skill 2</w:t>
            </w:r>
          </w:p>
        </w:tc>
        <w:tc>
          <w:tcPr>
            <w:shd w:fill="f8f8f8" w:val="clear"/>
          </w:tcPr>
          <w:p w:rsidR="00000000" w:rsidDel="00000000" w:rsidP="00000000" w:rsidRDefault="00000000" w:rsidRPr="00000000" w14:paraId="0000002B">
            <w:pPr>
              <w:rPr/>
            </w:pPr>
            <w:r w:rsidDel="00000000" w:rsidR="00000000" w:rsidRPr="00000000">
              <w:rPr>
                <w:rtl w:val="0"/>
              </w:rPr>
            </w:r>
          </w:p>
        </w:tc>
        <w:tc>
          <w:tcPr>
            <w:shd w:fill="f8f8f8"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d1d1d1"/>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3e7aa2"/>
                <w:sz w:val="20"/>
                <w:szCs w:val="20"/>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d1d1d1"/>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2D">
      <w:pPr>
        <w:pStyle w:val="Heading1"/>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WORK HISTORY</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33">
      <w:pPr>
        <w:numPr>
          <w:ilvl w:val="0"/>
          <w:numId w:val="2"/>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4">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35">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3A">
      <w:pPr>
        <w:numPr>
          <w:ilvl w:val="0"/>
          <w:numId w:val="3"/>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3B">
      <w:pPr>
        <w:numPr>
          <w:ilvl w:val="0"/>
          <w:numId w:val="3"/>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3C">
      <w:pPr>
        <w:numPr>
          <w:ilvl w:val="0"/>
          <w:numId w:val="3"/>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EDUCATION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43">
      <w:pPr>
        <w:numPr>
          <w:ilvl w:val="0"/>
          <w:numId w:val="1"/>
        </w:numPr>
        <w:ind w:left="720" w:hanging="360"/>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44">
      <w:pPr>
        <w:rPr/>
      </w:pPr>
      <w:r w:rsidDel="00000000" w:rsidR="00000000" w:rsidRPr="00000000">
        <w:br w:type="page"/>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High Tower Text" w:cs="High Tower Text" w:eastAsia="High Tower Text" w:hAnsi="High Tower Text"/>
          <w:sz w:val="22"/>
          <w:szCs w:val="22"/>
        </w:rPr>
      </w:pPr>
      <w:r w:rsidDel="00000000" w:rsidR="00000000" w:rsidRPr="00000000">
        <w:rPr>
          <w:rtl w:val="0"/>
        </w:rPr>
      </w:r>
    </w:p>
    <w:sectPr>
      <w:headerReference r:id="rId12" w:type="default"/>
      <w:footerReference r:id="rId13" w:type="first"/>
      <w:pgSz w:h="15840" w:w="12240" w:orient="portrait"/>
      <w:pgMar w:bottom="1440" w:top="115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alibri"/>
  <w:font w:name="Courier New"/>
  <w:font w:name="High Tower Text"/>
  <w:font w:name="Noto Sans Symbols"/>
  <w:font w:name="Arial Black">
    <w:embedRegular w:fontKey="{00000000-0000-0000-0000-000000000000}" r:id="rId1" w:subsetted="0"/>
  </w:font>
  <w:font w:name="Cambria Math">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100" w:before="0" w:line="240" w:lineRule="auto"/>
      <w:ind w:left="0" w:right="0" w:firstLine="0"/>
      <w:jc w:val="left"/>
      <w:rPr>
        <w:rFonts w:ascii="Arial" w:cs="Arial" w:eastAsia="Arial" w:hAnsi="Arial"/>
        <w:b w:val="1"/>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Mary Hloom </w:t>
      <w:tab/>
      <w:t xml:space="preserve">Page |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Black" w:cs="Arial Black" w:eastAsia="Arial Black" w:hAnsi="Arial Black"/>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4186"/>
    <w:pPr>
      <w:spacing w:after="0" w:line="240" w:lineRule="auto"/>
    </w:pPr>
    <w:rPr>
      <w:rFonts w:ascii="Arial" w:hAnsi="Arial"/>
      <w:sz w:val="20"/>
    </w:rPr>
  </w:style>
  <w:style w:type="paragraph" w:styleId="Heading1">
    <w:name w:val="heading 1"/>
    <w:basedOn w:val="Normal"/>
    <w:next w:val="Normal"/>
    <w:link w:val="Heading1Char"/>
    <w:autoRedefine w:val="1"/>
    <w:uiPriority w:val="9"/>
    <w:qFormat w:val="1"/>
    <w:rsid w:val="00E8578C"/>
    <w:pPr>
      <w:outlineLvl w:val="0"/>
    </w:pPr>
    <w:rPr>
      <w:rFonts w:ascii="Arial Black" w:hAnsi="Arial Black"/>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34324"/>
    <w:pPr>
      <w:ind w:left="720"/>
      <w:contextualSpacing w:val="1"/>
    </w:pPr>
  </w:style>
  <w:style w:type="table" w:styleId="TableGrid1" w:customStyle="1">
    <w:name w:val="Table Grid1"/>
    <w:basedOn w:val="TableNormal"/>
    <w:next w:val="TableGrid"/>
    <w:uiPriority w:val="59"/>
    <w:rsid w:val="00E8578C"/>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actInfo" w:customStyle="1">
    <w:name w:val="Contact Info"/>
    <w:basedOn w:val="Normal"/>
    <w:qFormat w:val="1"/>
    <w:rsid w:val="009D2201"/>
    <w:pPr>
      <w:spacing w:after="80" w:before="80"/>
    </w:pPr>
    <w:rPr>
      <w:rFonts w:cs="Arial" w:eastAsia="Calibri"/>
      <w:noProof w:val="1"/>
      <w:sz w:val="18"/>
      <w:szCs w:val="18"/>
    </w:rPr>
  </w:style>
  <w:style w:type="character" w:styleId="FirstName" w:customStyle="1">
    <w:name w:val="First Name"/>
    <w:basedOn w:val="DefaultParagraphFont"/>
    <w:uiPriority w:val="1"/>
    <w:qFormat w:val="1"/>
    <w:rsid w:val="00E8578C"/>
    <w:rPr>
      <w:rFonts w:cs="Arial"/>
      <w:sz w:val="32"/>
      <w:szCs w:val="32"/>
    </w:rPr>
  </w:style>
  <w:style w:type="character" w:styleId="LastName" w:customStyle="1">
    <w:name w:val="Last Name"/>
    <w:basedOn w:val="DefaultParagraphFont"/>
    <w:uiPriority w:val="1"/>
    <w:qFormat w:val="1"/>
    <w:rsid w:val="00E8578C"/>
    <w:rPr>
      <w:rFonts w:ascii="Arial Black" w:hAnsi="Arial Black"/>
      <w:color w:val="3e7aa2"/>
    </w:rPr>
  </w:style>
  <w:style w:type="paragraph" w:styleId="Jobtitle" w:customStyle="1">
    <w:name w:val="Job title"/>
    <w:basedOn w:val="Normal"/>
    <w:qFormat w:val="1"/>
    <w:rsid w:val="00E8578C"/>
    <w:rPr>
      <w:i w:val="1"/>
      <w:noProof w:val="1"/>
      <w:sz w:val="18"/>
      <w:szCs w:val="18"/>
    </w:rPr>
  </w:style>
  <w:style w:type="paragraph" w:styleId="NoSpacing">
    <w:name w:val="No Spacing"/>
    <w:uiPriority w:val="1"/>
    <w:qFormat w:val="1"/>
    <w:rsid w:val="009D2201"/>
    <w:pPr>
      <w:spacing w:after="0" w:line="240" w:lineRule="auto"/>
    </w:pPr>
    <w:rPr>
      <w:rFonts w:ascii="Arial" w:hAnsi="Arial"/>
      <w:sz w:val="20"/>
    </w:rPr>
  </w:style>
  <w:style w:type="paragraph" w:styleId="SkillSquaresGray" w:customStyle="1">
    <w:name w:val="Skill Squares Gray"/>
    <w:basedOn w:val="Normal"/>
    <w:qFormat w:val="1"/>
    <w:rsid w:val="00EF6268"/>
    <w:pPr>
      <w:jc w:val="right"/>
    </w:pPr>
    <w:rPr>
      <w:rFonts w:cs="Arial"/>
      <w:color w:val="d1d1d1"/>
    </w:rPr>
  </w:style>
  <w:style w:type="character" w:styleId="BlueBold" w:customStyle="1">
    <w:name w:val="Blue Bold"/>
    <w:basedOn w:val="DefaultParagraphFont"/>
    <w:uiPriority w:val="1"/>
    <w:qFormat w:val="1"/>
    <w:rsid w:val="00F94186"/>
    <w:rPr>
      <w:b w:val="1"/>
      <w:color w:val="3e7aa2"/>
    </w:rPr>
  </w:style>
  <w:style w:type="paragraph" w:styleId="Header">
    <w:name w:val="header"/>
    <w:basedOn w:val="Normal"/>
    <w:link w:val="HeaderChar"/>
    <w:uiPriority w:val="99"/>
    <w:unhideWhenUsed w:val="1"/>
    <w:rsid w:val="004816C4"/>
    <w:pPr>
      <w:tabs>
        <w:tab w:val="center" w:pos="4680"/>
        <w:tab w:val="right" w:pos="9360"/>
      </w:tabs>
    </w:pPr>
  </w:style>
  <w:style w:type="character" w:styleId="HeaderChar" w:customStyle="1">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val="1"/>
    <w:rsid w:val="004816C4"/>
    <w:pPr>
      <w:tabs>
        <w:tab w:val="center" w:pos="4680"/>
        <w:tab w:val="right" w:pos="9360"/>
      </w:tabs>
    </w:pPr>
  </w:style>
  <w:style w:type="character" w:styleId="FooterChar" w:customStyle="1">
    <w:name w:val="Footer Char"/>
    <w:basedOn w:val="DefaultParagraphFont"/>
    <w:link w:val="Footer"/>
    <w:uiPriority w:val="99"/>
    <w:rsid w:val="004816C4"/>
    <w:rPr>
      <w:rFonts w:ascii="Arial" w:hAnsi="Arial"/>
      <w:sz w:val="20"/>
    </w:rPr>
  </w:style>
  <w:style w:type="paragraph" w:styleId="MasterHeader" w:customStyle="1">
    <w:name w:val="Master Header"/>
    <w:basedOn w:val="Header"/>
    <w:qFormat w:val="1"/>
    <w:rsid w:val="004816C4"/>
    <w:pPr>
      <w:pBdr>
        <w:bottom w:color="d9d9d9" w:space="1" w:sz="4" w:themeColor="background1" w:themeShade="0000D9" w:val="single"/>
      </w:pBdr>
      <w:tabs>
        <w:tab w:val="clear" w:pos="4680"/>
      </w:tabs>
      <w:spacing w:after="100"/>
    </w:pPr>
    <w:rPr>
      <w:rFonts w:cs="Arial"/>
      <w:noProof w:val="1"/>
      <w:color w:val="808080" w:themeColor="background1" w:themeShade="000080"/>
      <w:spacing w:val="60"/>
      <w:szCs w:val="20"/>
      <w:lang w:val="fr-FR"/>
    </w:rPr>
  </w:style>
  <w:style w:type="character" w:styleId="Hyperlink">
    <w:name w:val="Hyperlink"/>
    <w:basedOn w:val="DefaultParagraphFont"/>
    <w:uiPriority w:val="99"/>
    <w:semiHidden w:val="1"/>
    <w:unhideWhenUsed w:val="1"/>
    <w:rsid w:val="00F813BC"/>
    <w:rPr>
      <w:color w:val="0000ff" w:themeColor="hyperlink"/>
      <w:u w:val="single"/>
    </w:rPr>
  </w:style>
  <w:style w:type="character" w:styleId="tgc" w:customStyle="1">
    <w:name w:val="_tgc"/>
    <w:rsid w:val="00DB091E"/>
  </w:style>
  <w:style w:type="paragraph" w:styleId="NormalWeb">
    <w:name w:val="Normal (Web)"/>
    <w:basedOn w:val="Normal"/>
    <w:uiPriority w:val="99"/>
    <w:semiHidden w:val="1"/>
    <w:unhideWhenUsed w:val="1"/>
    <w:rsid w:val="000374C6"/>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16.0" w:type="dxa"/>
        <w:left w:w="115.0" w:type="dxa"/>
        <w:bottom w:w="216.0" w:type="dxa"/>
        <w:right w:w="115.0" w:type="dxa"/>
      </w:tblCellMar>
    </w:tblPr>
  </w:style>
  <w:style w:type="table" w:styleId="Table2">
    <w:basedOn w:val="TableNormal"/>
    <w:pPr>
      <w:spacing w:after="0" w:line="240" w:lineRule="auto"/>
    </w:pPr>
    <w:tblPr>
      <w:tblStyleRowBandSize w:val="1"/>
      <w:tblStyleColBandSize w:val="1"/>
      <w:tblCellMar>
        <w:top w:w="58.0" w:type="dxa"/>
        <w:left w:w="0.0" w:type="dxa"/>
        <w:bottom w:w="5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6bRULVJ6L2lOmnsx2Pph3q6kw==">AMUW2mWRNnjgj1bsXu6oJUhLBZuXbfqMZCNnfRCn7t1uYORb90L/JaMVcwkyTvzD7O+68HjUsExEH7BHEV/Ygzlgh6SfQ842QGwF+ugfFfhuoZ36IRCexxQ=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2021-11-04T22:02:00Z</dcterms:created>
  <dc:creator>hloom.com</dc:creator>
</cp:coreProperties>
</file>