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1.1.0 -->
  <w:background w:color="ffffff">
    <v:background id="_x0000_s1025" filled="t" fillcolor="white"/>
  </w:background>
  <w:body>
    <w:p>
      <w:pPr>
        <w:pStyle w:val="spanpaddedline"/>
        <w:pBdr>
          <w:top w:val="none" w:sz="0" w:space="0" w:color="auto"/>
          <w:left w:val="none" w:sz="0" w:space="0" w:color="auto"/>
          <w:bottom w:val="none" w:sz="0" w:space="0" w:color="auto"/>
          <w:right w:val="none" w:sz="0" w:space="0" w:color="auto"/>
        </w:pBdr>
        <w:spacing w:before="0" w:after="0" w:line="860" w:lineRule="atLeast"/>
        <w:ind w:left="0" w:right="4880"/>
        <w:rPr>
          <w:rFonts w:ascii="Verdana" w:eastAsia="Verdana" w:hAnsi="Verdana" w:cs="Verdana"/>
          <w:caps/>
          <w:color w:val="1A409A"/>
          <w:sz w:val="62"/>
          <w:szCs w:val="62"/>
          <w:bdr w:val="none" w:sz="0" w:space="0" w:color="auto"/>
          <w:vertAlign w:val="baseline"/>
        </w:rPr>
      </w:pPr>
      <w:r>
        <w:rPr>
          <w:rFonts w:ascii="Verdana" w:eastAsia="Verdana" w:hAnsi="Verdana" w:cs="Verdana"/>
          <w:caps/>
          <w:color w:val="1A409A"/>
          <w:sz w:val="62"/>
          <w:szCs w:val="62"/>
          <w:bdr w:val="none" w:sz="0" w:space="0" w:color="auto"/>
          <w:vertAlign w:val="baseline"/>
        </w:rPr>
        <w:t>Mildred</w:t>
      </w:r>
    </w:p>
    <w:p>
      <w:pPr>
        <w:pStyle w:val="spanpaddedline"/>
        <w:spacing w:before="0" w:after="0" w:line="860" w:lineRule="exact"/>
        <w:ind w:left="0" w:right="4880"/>
        <w:rPr>
          <w:rFonts w:ascii="Verdana" w:eastAsia="Verdana" w:hAnsi="Verdana" w:cs="Verdana"/>
          <w:caps/>
          <w:color w:val="1A409A"/>
          <w:sz w:val="62"/>
          <w:szCs w:val="62"/>
          <w:bdr w:val="none" w:sz="0" w:space="0" w:color="auto"/>
          <w:vertAlign w:val="baseline"/>
        </w:rPr>
      </w:pPr>
      <w:r>
        <w:rPr>
          <w:rFonts w:ascii="Verdana" w:eastAsia="Verdana" w:hAnsi="Verdana" w:cs="Verdana"/>
          <w:caps/>
          <w:color w:val="1A409A"/>
          <w:sz w:val="62"/>
          <w:szCs w:val="62"/>
          <w:bdr w:val="none" w:sz="0" w:space="0" w:color="auto"/>
          <w:vertAlign w:val="baseline"/>
        </w:rPr>
        <w:t>Jackson</w:t>
      </w:r>
    </w:p>
    <w:p>
      <w:pPr>
        <w:pStyle w:val="nameborder"/>
        <w:pBdr>
          <w:top w:val="none" w:sz="0" w:space="0" w:color="1A409A"/>
          <w:left w:val="none" w:sz="0" w:space="0" w:color="1A409A"/>
          <w:bottom w:val="dotted" w:sz="8" w:space="3" w:color="1A409A"/>
          <w:right w:val="none" w:sz="0" w:space="0" w:color="1A409A"/>
          <w:between w:val="none" w:sz="0" w:space="0" w:color="1A409A"/>
          <w:bar w:val="none" w:sz="0" w:space="0" w:color="1A409A"/>
        </w:pBdr>
        <w:spacing w:before="0" w:after="0" w:line="0" w:lineRule="atLeast"/>
        <w:ind w:left="0" w:right="5560"/>
        <w:rPr>
          <w:rFonts w:ascii="Verdana" w:eastAsia="Verdana" w:hAnsi="Verdana" w:cs="Verdana"/>
          <w:caps/>
          <w:color w:val="1A409A"/>
          <w:sz w:val="0"/>
          <w:szCs w:val="0"/>
          <w:bdr w:val="none" w:sz="0" w:space="0" w:color="auto"/>
          <w:vertAlign w:val="baseline"/>
        </w:rPr>
      </w:pPr>
      <w:r>
        <w:rPr>
          <w:rFonts w:ascii="Verdana" w:eastAsia="Verdana" w:hAnsi="Verdana" w:cs="Verdana"/>
          <w:caps/>
          <w:color w:val="1A409A"/>
          <w:sz w:val="0"/>
          <w:szCs w:val="0"/>
          <w:bdr w:val="none" w:sz="0" w:space="0" w:color="auto"/>
          <w:vertAlign w:val="baseline"/>
        </w:rPr>
        <w:t> </w:t>
      </w:r>
    </w:p>
    <w:p>
      <w:pPr>
        <w:pStyle w:val="div"/>
        <w:pBdr>
          <w:top w:val="none" w:sz="0" w:space="0" w:color="auto"/>
          <w:left w:val="none" w:sz="0" w:space="0" w:color="auto"/>
          <w:bottom w:val="none" w:sz="0" w:space="0" w:color="auto"/>
          <w:right w:val="none" w:sz="0" w:space="0" w:color="auto"/>
        </w:pBdr>
        <w:spacing w:before="0" w:after="0" w:line="0" w:lineRule="atLeast"/>
        <w:ind w:left="0" w:right="0"/>
        <w:rPr>
          <w:rFonts w:ascii="Verdana" w:eastAsia="Verdana" w:hAnsi="Verdana" w:cs="Verdana"/>
          <w:color w:val="333333"/>
          <w:sz w:val="0"/>
          <w:szCs w:val="0"/>
          <w:bdr w:val="none" w:sz="0" w:space="0" w:color="auto"/>
          <w:vertAlign w:val="baseline"/>
        </w:rPr>
      </w:pPr>
      <w:r>
        <w:rPr>
          <w:rFonts w:ascii="Verdana" w:eastAsia="Verdana" w:hAnsi="Verdana" w:cs="Verdana"/>
          <w:color w:val="333333"/>
          <w:sz w:val="0"/>
          <w:szCs w:val="0"/>
          <w:bdr w:val="none" w:sz="0" w:space="0" w:color="auto"/>
          <w:vertAlign w:val="baseline"/>
        </w:rPr>
        <w:t> </w:t>
      </w:r>
    </w:p>
    <w:p>
      <w:pPr>
        <w:pStyle w:val="divaddress"/>
        <w:pBdr>
          <w:top w:val="none" w:sz="0" w:space="0" w:color="auto"/>
          <w:left w:val="none" w:sz="0" w:space="0" w:color="auto"/>
          <w:bottom w:val="none" w:sz="0" w:space="6" w:color="auto"/>
          <w:right w:val="none" w:sz="0" w:space="0" w:color="auto"/>
        </w:pBdr>
        <w:spacing w:before="0" w:after="0"/>
        <w:ind w:left="0" w:right="0"/>
        <w:rPr>
          <w:rFonts w:ascii="Verdana" w:eastAsia="Verdana" w:hAnsi="Verdana" w:cs="Verdana"/>
          <w:color w:val="333333"/>
          <w:sz w:val="20"/>
          <w:szCs w:val="20"/>
          <w:bdr w:val="none" w:sz="0" w:space="0" w:color="auto"/>
          <w:vertAlign w:val="baseline"/>
        </w:rPr>
      </w:pPr>
      <w:r>
        <w:rPr>
          <w:rStyle w:val="spanCharacter"/>
          <w:rFonts w:ascii="Verdana" w:eastAsia="Verdana" w:hAnsi="Verdana" w:cs="Verdana"/>
          <w:color w:val="333333"/>
          <w:sz w:val="20"/>
          <w:szCs w:val="20"/>
        </w:rPr>
        <w:t>Fort Mitchell</w:t>
      </w:r>
      <w:r>
        <w:rPr>
          <w:rStyle w:val="spanCharacter"/>
          <w:rFonts w:ascii="Verdana" w:eastAsia="Verdana" w:hAnsi="Verdana" w:cs="Verdana"/>
          <w:color w:val="333333"/>
          <w:sz w:val="20"/>
          <w:szCs w:val="20"/>
        </w:rPr>
        <w:t xml:space="preserve">, </w:t>
      </w:r>
      <w:r>
        <w:rPr>
          <w:rStyle w:val="spanCharacter"/>
          <w:rFonts w:ascii="Verdana" w:eastAsia="Verdana" w:hAnsi="Verdana" w:cs="Verdana"/>
          <w:color w:val="333333"/>
          <w:sz w:val="20"/>
          <w:szCs w:val="20"/>
        </w:rPr>
        <w:t>KY</w:t>
      </w:r>
      <w:r>
        <w:rPr>
          <w:rStyle w:val="documentzipsuffix"/>
          <w:rFonts w:ascii="Verdana" w:eastAsia="Verdana" w:hAnsi="Verdana" w:cs="Verdana"/>
          <w:color w:val="333333"/>
        </w:rPr>
        <w:t xml:space="preserve"> </w:t>
      </w:r>
      <w:r>
        <w:rPr>
          <w:rStyle w:val="spanCharacter"/>
          <w:rFonts w:ascii="Verdana" w:eastAsia="Verdana" w:hAnsi="Verdana" w:cs="Verdana"/>
          <w:color w:val="333333"/>
          <w:sz w:val="20"/>
          <w:szCs w:val="20"/>
        </w:rPr>
        <w:t>41017</w:t>
      </w:r>
      <w:r>
        <w:rPr>
          <w:rStyle w:val="documentzipsuffix"/>
          <w:rFonts w:ascii="Verdana" w:eastAsia="Verdana" w:hAnsi="Verdana" w:cs="Verdana"/>
          <w:color w:val="333333"/>
        </w:rPr>
        <w:t xml:space="preserve"> </w:t>
      </w:r>
      <w:r>
        <w:rPr>
          <w:rStyle w:val="spanCharacter"/>
          <w:rFonts w:ascii="Verdana" w:eastAsia="Verdana" w:hAnsi="Verdana" w:cs="Verdana"/>
          <w:vanish/>
          <w:color w:val="333333"/>
          <w:sz w:val="20"/>
          <w:szCs w:val="20"/>
        </w:rPr>
        <w:t>41017</w:t>
      </w:r>
      <w:r>
        <w:rPr>
          <w:rStyle w:val="spanCharacter"/>
          <w:rFonts w:ascii="Verdana" w:eastAsia="Verdana" w:hAnsi="Verdana" w:cs="Verdana"/>
          <w:vanish/>
          <w:color w:val="333333"/>
          <w:sz w:val="20"/>
          <w:szCs w:val="20"/>
        </w:rPr>
        <w:t xml:space="preserve">, </w:t>
      </w:r>
      <w:r>
        <w:rPr>
          <w:rStyle w:val="spanCharacter"/>
          <w:rFonts w:ascii="Verdana" w:eastAsia="Verdana" w:hAnsi="Verdana" w:cs="Verdana"/>
          <w:vanish/>
          <w:color w:val="333333"/>
          <w:sz w:val="20"/>
          <w:szCs w:val="20"/>
        </w:rPr>
        <w:t>Fort Mitchell</w:t>
      </w:r>
      <w:r>
        <w:rPr>
          <w:rStyle w:val="spanCharacter"/>
          <w:rFonts w:ascii="Verdana" w:eastAsia="Verdana" w:hAnsi="Verdana" w:cs="Verdana"/>
          <w:vanish/>
          <w:color w:val="333333"/>
          <w:sz w:val="20"/>
          <w:szCs w:val="20"/>
        </w:rPr>
        <w:t xml:space="preserve">, </w:t>
      </w:r>
      <w:r>
        <w:rPr>
          <w:rStyle w:val="spanCharacter"/>
          <w:rFonts w:ascii="Verdana" w:eastAsia="Verdana" w:hAnsi="Verdana" w:cs="Verdana"/>
          <w:vanish/>
          <w:color w:val="333333"/>
          <w:sz w:val="20"/>
          <w:szCs w:val="20"/>
        </w:rPr>
        <w:t>KY</w:t>
      </w:r>
      <w:r>
        <w:rPr>
          <w:rStyle w:val="spanCharacter"/>
          <w:rFonts w:ascii="Verdana" w:eastAsia="Verdana" w:hAnsi="Verdana" w:cs="Verdana"/>
          <w:vanish/>
          <w:color w:val="333333"/>
          <w:sz w:val="20"/>
          <w:szCs w:val="20"/>
        </w:rPr>
        <w:t> </w:t>
      </w:r>
      <w:r>
        <w:rPr>
          <w:rStyle w:val="documentzipprefix"/>
          <w:rFonts w:ascii="Verdana" w:eastAsia="Verdana" w:hAnsi="Verdana" w:cs="Verdana"/>
          <w:color w:val="333333"/>
        </w:rPr>
        <w:t xml:space="preserve"> </w:t>
      </w:r>
      <w:r>
        <w:rPr>
          <w:rStyle w:val="spanCharacter"/>
          <w:rFonts w:ascii="Verdana" w:eastAsia="Verdana" w:hAnsi="Verdana" w:cs="Verdana"/>
          <w:color w:val="333333"/>
          <w:sz w:val="20"/>
          <w:szCs w:val="20"/>
        </w:rPr>
        <w:t xml:space="preserve">| </w:t>
      </w:r>
      <w:r>
        <w:rPr>
          <w:rStyle w:val="spanCharacter"/>
          <w:rFonts w:ascii="Verdana" w:eastAsia="Verdana" w:hAnsi="Verdana" w:cs="Verdana"/>
          <w:color w:val="333333"/>
          <w:sz w:val="20"/>
          <w:szCs w:val="20"/>
        </w:rPr>
        <w:t>(555) 555-5555</w:t>
      </w:r>
      <w:r>
        <w:rPr>
          <w:rFonts w:ascii="Verdana" w:eastAsia="Verdana" w:hAnsi="Verdana" w:cs="Verdana"/>
          <w:color w:val="333333"/>
          <w:bdr w:val="none" w:sz="0" w:space="0" w:color="auto"/>
          <w:vertAlign w:val="baseline"/>
        </w:rPr>
        <w:t xml:space="preserve"> </w:t>
      </w:r>
      <w:r>
        <w:rPr>
          <w:rStyle w:val="spanCharacter"/>
          <w:rFonts w:ascii="Verdana" w:eastAsia="Verdana" w:hAnsi="Verdana" w:cs="Verdana"/>
          <w:color w:val="333333"/>
          <w:sz w:val="20"/>
          <w:szCs w:val="20"/>
        </w:rPr>
        <w:t xml:space="preserve">| </w:t>
      </w:r>
      <w:r>
        <w:rPr>
          <w:rStyle w:val="spanCharacter"/>
          <w:rFonts w:ascii="Verdana" w:eastAsia="Verdana" w:hAnsi="Verdana" w:cs="Verdana"/>
          <w:color w:val="333333"/>
          <w:sz w:val="20"/>
          <w:szCs w:val="20"/>
        </w:rPr>
        <w:t>example@example.com</w:t>
      </w:r>
      <w:r>
        <w:rPr>
          <w:rFonts w:ascii="Verdana" w:eastAsia="Verdana" w:hAnsi="Verdana" w:cs="Verdana"/>
          <w:color w:val="333333"/>
          <w:bdr w:val="none" w:sz="0" w:space="0" w:color="auto"/>
          <w:vertAlign w:val="baseline"/>
        </w:rPr>
        <w:t xml:space="preserve"> </w:t>
      </w:r>
    </w:p>
    <w:p>
      <w:pPr>
        <w:pStyle w:val="divdocumentdivsectiontitle"/>
        <w:pBdr>
          <w:top w:val="none" w:sz="0" w:space="0" w:color="1A409A"/>
          <w:left w:val="none" w:sz="0" w:space="0" w:color="1A409A"/>
          <w:bottom w:val="dotted" w:sz="8" w:space="3" w:color="1A409A"/>
          <w:right w:val="none" w:sz="0" w:space="0" w:color="1A409A"/>
          <w:between w:val="none" w:sz="0" w:space="0" w:color="1A409A"/>
          <w:bar w:val="none" w:sz="0" w:space="0" w:color="1A409A"/>
        </w:pBdr>
        <w:spacing w:before="200" w:after="107"/>
        <w:ind w:left="0" w:right="5560"/>
        <w:rPr>
          <w:rFonts w:ascii="Verdana" w:eastAsia="Verdana" w:hAnsi="Verdana" w:cs="Verdana"/>
          <w:caps/>
          <w:color w:val="1A409A"/>
          <w:sz w:val="28"/>
          <w:szCs w:val="28"/>
          <w:bdr w:val="none" w:sz="0" w:space="0" w:color="auto"/>
          <w:vertAlign w:val="baseline"/>
        </w:rPr>
      </w:pPr>
      <w:r>
        <w:rPr>
          <w:rFonts w:ascii="Verdana" w:eastAsia="Verdana" w:hAnsi="Verdana" w:cs="Verdana"/>
          <w:caps/>
          <w:color w:val="1A409A"/>
          <w:bdr w:val="none" w:sz="0" w:space="0" w:color="auto"/>
          <w:vertAlign w:val="baseline"/>
        </w:rPr>
        <w:t>Professional Summary</w:t>
      </w:r>
    </w:p>
    <w:p>
      <w:pPr>
        <w:pStyle w:val="p"/>
        <w:pBdr>
          <w:top w:val="none" w:sz="0" w:space="0" w:color="auto"/>
          <w:left w:val="none" w:sz="0" w:space="0" w:color="auto"/>
          <w:bottom w:val="none" w:sz="0" w:space="0" w:color="auto"/>
          <w:right w:val="none" w:sz="0" w:space="0" w:color="auto"/>
        </w:pBdr>
        <w:spacing w:before="0" w:after="0" w:line="360" w:lineRule="atLeast"/>
        <w:ind w:left="0" w:right="0"/>
        <w:rPr>
          <w:rFonts w:ascii="Verdana" w:eastAsia="Verdana" w:hAnsi="Verdana" w:cs="Verdana"/>
          <w:color w:val="333333"/>
          <w:bdr w:val="none" w:sz="0" w:space="0" w:color="auto"/>
          <w:vertAlign w:val="baseline"/>
        </w:rPr>
      </w:pPr>
      <w:r>
        <w:rPr>
          <w:rFonts w:ascii="Verdana" w:eastAsia="Verdana" w:hAnsi="Verdana" w:cs="Verdana"/>
          <w:color w:val="333333"/>
          <w:bdr w:val="none" w:sz="0" w:space="0" w:color="auto"/>
          <w:vertAlign w:val="baseline"/>
        </w:rPr>
        <w:t>Qualified senior civil engineer with nine years of experience working in various capacities to complete construction engineering tasks. Expert in directing the workflow of earth and concrete works, underground utility installations and green and brownfield project demolitions. Proven success in identifying and addressing challenges to complete projects on time and under budget. Applies cost-saving strategies without sacrificing practicality and quality. Manages large projects and teams to meet milestones and exceed quality expectations.</w:t>
      </w:r>
    </w:p>
    <w:p>
      <w:pPr>
        <w:pStyle w:val="divdocumentdivsectiontitle"/>
        <w:pBdr>
          <w:top w:val="none" w:sz="0" w:space="0" w:color="1A409A"/>
          <w:left w:val="none" w:sz="0" w:space="0" w:color="1A409A"/>
          <w:bottom w:val="dotted" w:sz="8" w:space="3" w:color="1A409A"/>
          <w:right w:val="none" w:sz="0" w:space="0" w:color="1A409A"/>
          <w:between w:val="none" w:sz="0" w:space="0" w:color="1A409A"/>
          <w:bar w:val="none" w:sz="0" w:space="0" w:color="1A409A"/>
        </w:pBdr>
        <w:spacing w:before="200" w:after="107"/>
        <w:ind w:left="0" w:right="5560"/>
        <w:rPr>
          <w:rFonts w:ascii="Verdana" w:eastAsia="Verdana" w:hAnsi="Verdana" w:cs="Verdana"/>
          <w:caps/>
          <w:color w:val="1A409A"/>
          <w:sz w:val="28"/>
          <w:szCs w:val="28"/>
          <w:bdr w:val="none" w:sz="0" w:space="0" w:color="auto"/>
          <w:vertAlign w:val="baseline"/>
        </w:rPr>
      </w:pPr>
      <w:r>
        <w:rPr>
          <w:rFonts w:ascii="Verdana" w:eastAsia="Verdana" w:hAnsi="Verdana" w:cs="Verdana"/>
          <w:caps/>
          <w:color w:val="1A409A"/>
          <w:bdr w:val="none" w:sz="0" w:space="0" w:color="auto"/>
          <w:vertAlign w:val="baseline"/>
        </w:rPr>
        <w:t>Work History</w:t>
      </w:r>
    </w:p>
    <w:p>
      <w:pPr>
        <w:pStyle w:val="divdocumentsinglecolumn"/>
        <w:pBdr>
          <w:top w:val="none" w:sz="0" w:space="0" w:color="auto"/>
          <w:left w:val="none" w:sz="0" w:space="0" w:color="auto"/>
          <w:bottom w:val="none" w:sz="0" w:space="0" w:color="auto"/>
          <w:right w:val="none" w:sz="0" w:space="0" w:color="auto"/>
        </w:pBdr>
        <w:spacing w:before="0" w:line="360" w:lineRule="atLeast"/>
        <w:ind w:left="0" w:right="0"/>
        <w:rPr>
          <w:rFonts w:ascii="Verdana" w:eastAsia="Verdana" w:hAnsi="Verdana" w:cs="Verdana"/>
          <w:color w:val="333333"/>
          <w:bdr w:val="none" w:sz="0" w:space="0" w:color="auto"/>
          <w:vertAlign w:val="baseline"/>
        </w:rPr>
      </w:pPr>
      <w:r>
        <w:rPr>
          <w:rStyle w:val="spanCharacter"/>
          <w:rFonts w:ascii="Verdana" w:eastAsia="Verdana" w:hAnsi="Verdana" w:cs="Verdana"/>
          <w:caps/>
          <w:color w:val="C3C3C3"/>
        </w:rPr>
        <w:t>January 2017</w:t>
      </w:r>
      <w:r>
        <w:rPr>
          <w:rStyle w:val="spanCharacter"/>
          <w:rFonts w:ascii="Verdana" w:eastAsia="Verdana" w:hAnsi="Verdana" w:cs="Verdana"/>
          <w:caps/>
          <w:color w:val="C3C3C3"/>
        </w:rPr>
        <w:t>-</w:t>
      </w:r>
      <w:r>
        <w:rPr>
          <w:rStyle w:val="spanCharacter"/>
          <w:rFonts w:ascii="Verdana" w:eastAsia="Verdana" w:hAnsi="Verdana" w:cs="Verdana"/>
          <w:caps/>
          <w:color w:val="C3C3C3"/>
        </w:rPr>
        <w:t>Current</w:t>
      </w:r>
      <w:r>
        <w:rPr>
          <w:rStyle w:val="singlecolumnspanpaddedlinenth-child1"/>
          <w:rFonts w:ascii="Verdana" w:eastAsia="Verdana" w:hAnsi="Verdana" w:cs="Verdana"/>
          <w:caps/>
          <w:color w:val="C3C3C3"/>
        </w:rPr>
        <w:t xml:space="preserve"> </w:t>
      </w:r>
    </w:p>
    <w:p>
      <w:pPr>
        <w:pStyle w:val="spanpaddedline"/>
        <w:spacing w:before="0" w:after="0" w:line="360" w:lineRule="atLeast"/>
        <w:ind w:left="0" w:right="0"/>
        <w:rPr>
          <w:rFonts w:ascii="Verdana" w:eastAsia="Verdana" w:hAnsi="Verdana" w:cs="Verdana"/>
          <w:color w:val="333333"/>
          <w:bdr w:val="none" w:sz="0" w:space="0" w:color="auto"/>
          <w:vertAlign w:val="baseline"/>
        </w:rPr>
      </w:pPr>
      <w:r>
        <w:rPr>
          <w:rStyle w:val="spanjobtitle"/>
          <w:rFonts w:ascii="Verdana" w:eastAsia="Verdana" w:hAnsi="Verdana" w:cs="Verdana"/>
          <w:color w:val="333333"/>
        </w:rPr>
        <w:t>Senior Civil Engineer</w:t>
      </w:r>
      <w:r>
        <w:rPr>
          <w:rStyle w:val="spanCharacter"/>
          <w:rFonts w:ascii="Verdana" w:eastAsia="Verdana" w:hAnsi="Verdana" w:cs="Verdana"/>
          <w:color w:val="333333"/>
        </w:rPr>
        <w:t xml:space="preserve"> | </w:t>
      </w:r>
      <w:r>
        <w:rPr>
          <w:rStyle w:val="spancompanyname"/>
          <w:rFonts w:ascii="Verdana" w:eastAsia="Verdana" w:hAnsi="Verdana" w:cs="Verdana"/>
          <w:color w:val="333333"/>
        </w:rPr>
        <w:t>March Adams &amp; Associates</w:t>
      </w:r>
      <w:r>
        <w:rPr>
          <w:rStyle w:val="spanCharacter"/>
          <w:rFonts w:ascii="Verdana" w:eastAsia="Verdana" w:hAnsi="Verdana" w:cs="Verdana"/>
          <w:color w:val="333333"/>
        </w:rPr>
        <w:t xml:space="preserve"> | </w:t>
      </w:r>
      <w:r>
        <w:rPr>
          <w:rStyle w:val="spanjoblocation"/>
          <w:rFonts w:ascii="Verdana" w:eastAsia="Verdana" w:hAnsi="Verdana" w:cs="Verdana"/>
          <w:color w:val="333333"/>
        </w:rPr>
        <w:t>Fort Mitchell</w:t>
      </w:r>
      <w:r>
        <w:rPr>
          <w:rStyle w:val="spanCharacter"/>
          <w:rFonts w:ascii="Verdana" w:eastAsia="Verdana" w:hAnsi="Verdana" w:cs="Verdana"/>
          <w:color w:val="333333"/>
        </w:rPr>
        <w:t xml:space="preserve">, </w:t>
      </w:r>
      <w:r>
        <w:rPr>
          <w:rStyle w:val="spanjoblocation"/>
          <w:rFonts w:ascii="Verdana" w:eastAsia="Verdana" w:hAnsi="Verdana" w:cs="Verdana"/>
          <w:color w:val="333333"/>
        </w:rPr>
        <w:t>KY</w:t>
      </w:r>
      <w:r>
        <w:rPr>
          <w:rFonts w:ascii="Verdana" w:eastAsia="Verdana" w:hAnsi="Verdana" w:cs="Verdana"/>
          <w:color w:val="333333"/>
          <w:bdr w:val="none" w:sz="0" w:space="0" w:color="auto"/>
          <w:vertAlign w:val="baseline"/>
        </w:rPr>
        <w:t xml:space="preserve"> </w:t>
      </w:r>
    </w:p>
    <w:p>
      <w:pPr>
        <w:pStyle w:val="ulli"/>
        <w:numPr>
          <w:ilvl w:val="0"/>
          <w:numId w:val="1"/>
        </w:numPr>
        <w:spacing w:before="0" w:after="0" w:line="360" w:lineRule="atLeast"/>
        <w:ind w:left="460" w:right="0" w:hanging="210"/>
        <w:rPr>
          <w:rStyle w:val="spanCharacter"/>
          <w:rFonts w:ascii="Verdana" w:eastAsia="Verdana" w:hAnsi="Verdana" w:cs="Verdana"/>
          <w:color w:val="333333"/>
          <w:bdr w:val="none" w:sz="0" w:space="0" w:color="auto"/>
          <w:vertAlign w:val="baseline"/>
        </w:rPr>
      </w:pPr>
      <w:r>
        <w:rPr>
          <w:rStyle w:val="spanCharacter"/>
          <w:rFonts w:ascii="Verdana" w:eastAsia="Verdana" w:hAnsi="Verdana" w:cs="Verdana"/>
          <w:color w:val="333333"/>
          <w:bdr w:val="none" w:sz="0" w:space="0" w:color="auto"/>
          <w:vertAlign w:val="baseline"/>
        </w:rPr>
        <w:t>Travel to build sites to collaborate with 30+ construction personnel and to confirm compliance with design parameters and regulations.</w:t>
      </w:r>
    </w:p>
    <w:p>
      <w:pPr>
        <w:pStyle w:val="ulli"/>
        <w:numPr>
          <w:ilvl w:val="0"/>
          <w:numId w:val="1"/>
        </w:numPr>
        <w:spacing w:before="0" w:after="0" w:line="360" w:lineRule="atLeast"/>
        <w:ind w:left="460" w:right="0" w:hanging="210"/>
        <w:rPr>
          <w:rStyle w:val="spanCharacter"/>
          <w:rFonts w:ascii="Verdana" w:eastAsia="Verdana" w:hAnsi="Verdana" w:cs="Verdana"/>
          <w:color w:val="333333"/>
          <w:bdr w:val="none" w:sz="0" w:space="0" w:color="auto"/>
          <w:vertAlign w:val="baseline"/>
        </w:rPr>
      </w:pPr>
      <w:r>
        <w:rPr>
          <w:rStyle w:val="spanCharacter"/>
          <w:rFonts w:ascii="Verdana" w:eastAsia="Verdana" w:hAnsi="Verdana" w:cs="Verdana"/>
          <w:color w:val="333333"/>
          <w:bdr w:val="none" w:sz="0" w:space="0" w:color="auto"/>
          <w:vertAlign w:val="baseline"/>
        </w:rPr>
        <w:t>Provide technical advice to industrial personnel on design, construction, and structural repairs.</w:t>
      </w:r>
    </w:p>
    <w:p>
      <w:pPr>
        <w:pStyle w:val="ulli"/>
        <w:numPr>
          <w:ilvl w:val="0"/>
          <w:numId w:val="1"/>
        </w:numPr>
        <w:spacing w:before="0" w:after="0" w:line="360" w:lineRule="atLeast"/>
        <w:ind w:left="460" w:right="0" w:hanging="210"/>
        <w:rPr>
          <w:rStyle w:val="spanCharacter"/>
          <w:rFonts w:ascii="Verdana" w:eastAsia="Verdana" w:hAnsi="Verdana" w:cs="Verdana"/>
          <w:color w:val="333333"/>
          <w:bdr w:val="none" w:sz="0" w:space="0" w:color="auto"/>
          <w:vertAlign w:val="baseline"/>
        </w:rPr>
      </w:pPr>
      <w:r>
        <w:rPr>
          <w:rStyle w:val="spanCharacter"/>
          <w:rFonts w:ascii="Verdana" w:eastAsia="Verdana" w:hAnsi="Verdana" w:cs="Verdana"/>
          <w:color w:val="333333"/>
          <w:bdr w:val="none" w:sz="0" w:space="0" w:color="auto"/>
          <w:vertAlign w:val="baseline"/>
        </w:rPr>
        <w:t>Oversee construction of more than two new buildings and bridges each month.</w:t>
      </w:r>
    </w:p>
    <w:p>
      <w:pPr>
        <w:pStyle w:val="divdocumentsinglecolumn"/>
        <w:pBdr>
          <w:top w:val="none" w:sz="0" w:space="16" w:color="auto"/>
          <w:left w:val="none" w:sz="0" w:space="0" w:color="auto"/>
          <w:bottom w:val="none" w:sz="0" w:space="0" w:color="auto"/>
          <w:right w:val="none" w:sz="0" w:space="0" w:color="auto"/>
        </w:pBdr>
        <w:spacing w:before="0" w:line="360" w:lineRule="atLeast"/>
        <w:ind w:left="0" w:right="0"/>
        <w:rPr>
          <w:rFonts w:ascii="Verdana" w:eastAsia="Verdana" w:hAnsi="Verdana" w:cs="Verdana"/>
          <w:color w:val="333333"/>
          <w:bdr w:val="none" w:sz="0" w:space="0" w:color="auto"/>
          <w:vertAlign w:val="baseline"/>
        </w:rPr>
      </w:pPr>
      <w:r>
        <w:rPr>
          <w:rStyle w:val="spanCharacter"/>
          <w:rFonts w:ascii="Verdana" w:eastAsia="Verdana" w:hAnsi="Verdana" w:cs="Verdana"/>
          <w:caps/>
          <w:color w:val="C3C3C3"/>
        </w:rPr>
        <w:t>February 2014</w:t>
      </w:r>
      <w:r>
        <w:rPr>
          <w:rStyle w:val="spanCharacter"/>
          <w:rFonts w:ascii="Verdana" w:eastAsia="Verdana" w:hAnsi="Verdana" w:cs="Verdana"/>
          <w:caps/>
          <w:color w:val="C3C3C3"/>
        </w:rPr>
        <w:t>-</w:t>
      </w:r>
      <w:r>
        <w:rPr>
          <w:rStyle w:val="spanCharacter"/>
          <w:rFonts w:ascii="Verdana" w:eastAsia="Verdana" w:hAnsi="Verdana" w:cs="Verdana"/>
          <w:caps/>
          <w:color w:val="C3C3C3"/>
        </w:rPr>
        <w:t>July 2017</w:t>
      </w:r>
      <w:r>
        <w:rPr>
          <w:rStyle w:val="singlecolumnspanpaddedlinenth-child1"/>
          <w:rFonts w:ascii="Verdana" w:eastAsia="Verdana" w:hAnsi="Verdana" w:cs="Verdana"/>
          <w:caps/>
          <w:color w:val="C3C3C3"/>
        </w:rPr>
        <w:t xml:space="preserve"> </w:t>
      </w:r>
    </w:p>
    <w:p>
      <w:pPr>
        <w:pStyle w:val="spanpaddedline"/>
        <w:spacing w:before="0" w:after="0" w:line="360" w:lineRule="atLeast"/>
        <w:ind w:left="0" w:right="0"/>
        <w:rPr>
          <w:rFonts w:ascii="Verdana" w:eastAsia="Verdana" w:hAnsi="Verdana" w:cs="Verdana"/>
          <w:color w:val="333333"/>
          <w:bdr w:val="none" w:sz="0" w:space="0" w:color="auto"/>
          <w:vertAlign w:val="baseline"/>
        </w:rPr>
      </w:pPr>
      <w:r>
        <w:rPr>
          <w:rStyle w:val="spanjobtitle"/>
          <w:rFonts w:ascii="Verdana" w:eastAsia="Verdana" w:hAnsi="Verdana" w:cs="Verdana"/>
          <w:color w:val="333333"/>
        </w:rPr>
        <w:t>Junior Civil Engineer</w:t>
      </w:r>
      <w:r>
        <w:rPr>
          <w:rStyle w:val="spanCharacter"/>
          <w:rFonts w:ascii="Verdana" w:eastAsia="Verdana" w:hAnsi="Verdana" w:cs="Verdana"/>
          <w:color w:val="333333"/>
        </w:rPr>
        <w:t xml:space="preserve"> | </w:t>
      </w:r>
      <w:r>
        <w:rPr>
          <w:rStyle w:val="spancompanyname"/>
          <w:rFonts w:ascii="Verdana" w:eastAsia="Verdana" w:hAnsi="Verdana" w:cs="Verdana"/>
          <w:color w:val="333333"/>
        </w:rPr>
        <w:t>Yeiser Structural Engineering</w:t>
      </w:r>
      <w:r>
        <w:rPr>
          <w:rStyle w:val="spanCharacter"/>
          <w:rFonts w:ascii="Verdana" w:eastAsia="Verdana" w:hAnsi="Verdana" w:cs="Verdana"/>
          <w:color w:val="333333"/>
        </w:rPr>
        <w:t xml:space="preserve"> | </w:t>
      </w:r>
      <w:r>
        <w:rPr>
          <w:rStyle w:val="spanjoblocation"/>
          <w:rFonts w:ascii="Verdana" w:eastAsia="Verdana" w:hAnsi="Verdana" w:cs="Verdana"/>
          <w:color w:val="333333"/>
        </w:rPr>
        <w:t>Kensington</w:t>
      </w:r>
      <w:r>
        <w:rPr>
          <w:rStyle w:val="spanCharacter"/>
          <w:rFonts w:ascii="Verdana" w:eastAsia="Verdana" w:hAnsi="Verdana" w:cs="Verdana"/>
          <w:color w:val="333333"/>
        </w:rPr>
        <w:t xml:space="preserve">, </w:t>
      </w:r>
      <w:r>
        <w:rPr>
          <w:rStyle w:val="spanjoblocation"/>
          <w:rFonts w:ascii="Verdana" w:eastAsia="Verdana" w:hAnsi="Verdana" w:cs="Verdana"/>
          <w:color w:val="333333"/>
        </w:rPr>
        <w:t>KY</w:t>
      </w:r>
      <w:r>
        <w:rPr>
          <w:rFonts w:ascii="Verdana" w:eastAsia="Verdana" w:hAnsi="Verdana" w:cs="Verdana"/>
          <w:color w:val="333333"/>
          <w:bdr w:val="none" w:sz="0" w:space="0" w:color="auto"/>
          <w:vertAlign w:val="baseline"/>
        </w:rPr>
        <w:t xml:space="preserve"> </w:t>
      </w:r>
    </w:p>
    <w:p>
      <w:pPr>
        <w:pStyle w:val="ulli"/>
        <w:numPr>
          <w:ilvl w:val="0"/>
          <w:numId w:val="2"/>
        </w:numPr>
        <w:spacing w:before="0" w:after="0" w:line="360" w:lineRule="atLeast"/>
        <w:ind w:left="460" w:right="0" w:hanging="210"/>
        <w:rPr>
          <w:rStyle w:val="spanCharacter"/>
          <w:rFonts w:ascii="Verdana" w:eastAsia="Verdana" w:hAnsi="Verdana" w:cs="Verdana"/>
          <w:color w:val="333333"/>
          <w:bdr w:val="none" w:sz="0" w:space="0" w:color="auto"/>
          <w:vertAlign w:val="baseline"/>
        </w:rPr>
      </w:pPr>
      <w:r>
        <w:rPr>
          <w:rStyle w:val="spanCharacter"/>
          <w:rFonts w:ascii="Verdana" w:eastAsia="Verdana" w:hAnsi="Verdana" w:cs="Verdana"/>
          <w:color w:val="333333"/>
          <w:bdr w:val="none" w:sz="0" w:space="0" w:color="auto"/>
          <w:vertAlign w:val="baseline"/>
        </w:rPr>
        <w:t>Discussed zoning laws, fire regulations, and building codes with city and county government agencies.</w:t>
      </w:r>
    </w:p>
    <w:p>
      <w:pPr>
        <w:pStyle w:val="ulli"/>
        <w:numPr>
          <w:ilvl w:val="0"/>
          <w:numId w:val="2"/>
        </w:numPr>
        <w:spacing w:before="0" w:after="0" w:line="360" w:lineRule="atLeast"/>
        <w:ind w:left="460" w:right="0" w:hanging="210"/>
        <w:rPr>
          <w:rStyle w:val="spanCharacter"/>
          <w:rFonts w:ascii="Verdana" w:eastAsia="Verdana" w:hAnsi="Verdana" w:cs="Verdana"/>
          <w:color w:val="333333"/>
          <w:bdr w:val="none" w:sz="0" w:space="0" w:color="auto"/>
          <w:vertAlign w:val="baseline"/>
        </w:rPr>
      </w:pPr>
      <w:r>
        <w:rPr>
          <w:rStyle w:val="spanCharacter"/>
          <w:rFonts w:ascii="Verdana" w:eastAsia="Verdana" w:hAnsi="Verdana" w:cs="Verdana"/>
          <w:color w:val="333333"/>
          <w:bdr w:val="none" w:sz="0" w:space="0" w:color="auto"/>
          <w:vertAlign w:val="baseline"/>
        </w:rPr>
        <w:t>Helped prepare 20+ project budgets, maintain schedules, and put together final documentation.</w:t>
      </w:r>
    </w:p>
    <w:p>
      <w:pPr>
        <w:pStyle w:val="ulli"/>
        <w:numPr>
          <w:ilvl w:val="0"/>
          <w:numId w:val="2"/>
        </w:numPr>
        <w:spacing w:before="0" w:after="0" w:line="360" w:lineRule="atLeast"/>
        <w:ind w:left="460" w:right="0" w:hanging="210"/>
        <w:rPr>
          <w:rStyle w:val="spanCharacter"/>
          <w:rFonts w:ascii="Verdana" w:eastAsia="Verdana" w:hAnsi="Verdana" w:cs="Verdana"/>
          <w:color w:val="333333"/>
          <w:bdr w:val="none" w:sz="0" w:space="0" w:color="auto"/>
          <w:vertAlign w:val="baseline"/>
        </w:rPr>
      </w:pPr>
      <w:r>
        <w:rPr>
          <w:rStyle w:val="spanCharacter"/>
          <w:rFonts w:ascii="Verdana" w:eastAsia="Verdana" w:hAnsi="Verdana" w:cs="Verdana"/>
          <w:color w:val="333333"/>
          <w:bdr w:val="none" w:sz="0" w:space="0" w:color="auto"/>
          <w:vertAlign w:val="baseline"/>
        </w:rPr>
        <w:t>Achieved and maintained accreditation from the US Accreditation Board for Engineering and Technology (ABET).</w:t>
      </w:r>
    </w:p>
    <w:p>
      <w:pPr>
        <w:pStyle w:val="divdocumentsinglecolumn"/>
        <w:pBdr>
          <w:top w:val="none" w:sz="0" w:space="16" w:color="auto"/>
          <w:left w:val="none" w:sz="0" w:space="0" w:color="auto"/>
          <w:bottom w:val="none" w:sz="0" w:space="0" w:color="auto"/>
          <w:right w:val="none" w:sz="0" w:space="0" w:color="auto"/>
        </w:pBdr>
        <w:spacing w:before="0" w:line="360" w:lineRule="atLeast"/>
        <w:ind w:left="0" w:right="0"/>
        <w:rPr>
          <w:rFonts w:ascii="Verdana" w:eastAsia="Verdana" w:hAnsi="Verdana" w:cs="Verdana"/>
          <w:color w:val="333333"/>
          <w:bdr w:val="none" w:sz="0" w:space="0" w:color="auto"/>
          <w:vertAlign w:val="baseline"/>
        </w:rPr>
      </w:pPr>
      <w:r>
        <w:rPr>
          <w:rStyle w:val="spanCharacter"/>
          <w:rFonts w:ascii="Verdana" w:eastAsia="Verdana" w:hAnsi="Verdana" w:cs="Verdana"/>
          <w:caps/>
          <w:color w:val="C3C3C3"/>
        </w:rPr>
        <w:t>February 2013</w:t>
      </w:r>
      <w:r>
        <w:rPr>
          <w:rStyle w:val="spanCharacter"/>
          <w:rFonts w:ascii="Verdana" w:eastAsia="Verdana" w:hAnsi="Verdana" w:cs="Verdana"/>
          <w:caps/>
          <w:color w:val="C3C3C3"/>
        </w:rPr>
        <w:t>-</w:t>
      </w:r>
      <w:r>
        <w:rPr>
          <w:rStyle w:val="spanCharacter"/>
          <w:rFonts w:ascii="Verdana" w:eastAsia="Verdana" w:hAnsi="Verdana" w:cs="Verdana"/>
          <w:caps/>
          <w:color w:val="C3C3C3"/>
        </w:rPr>
        <w:t>February 2014</w:t>
      </w:r>
      <w:r>
        <w:rPr>
          <w:rStyle w:val="singlecolumnspanpaddedlinenth-child1"/>
          <w:rFonts w:ascii="Verdana" w:eastAsia="Verdana" w:hAnsi="Verdana" w:cs="Verdana"/>
          <w:caps/>
          <w:color w:val="C3C3C3"/>
        </w:rPr>
        <w:t xml:space="preserve"> </w:t>
      </w:r>
    </w:p>
    <w:p>
      <w:pPr>
        <w:pStyle w:val="spanpaddedline"/>
        <w:spacing w:before="0" w:after="0" w:line="360" w:lineRule="atLeast"/>
        <w:ind w:left="0" w:right="0"/>
        <w:rPr>
          <w:rFonts w:ascii="Verdana" w:eastAsia="Verdana" w:hAnsi="Verdana" w:cs="Verdana"/>
          <w:color w:val="333333"/>
          <w:bdr w:val="none" w:sz="0" w:space="0" w:color="auto"/>
          <w:vertAlign w:val="baseline"/>
        </w:rPr>
      </w:pPr>
      <w:r>
        <w:rPr>
          <w:rStyle w:val="spanjobtitle"/>
          <w:rFonts w:ascii="Verdana" w:eastAsia="Verdana" w:hAnsi="Verdana" w:cs="Verdana"/>
          <w:color w:val="333333"/>
        </w:rPr>
        <w:t>Structural Engineering Intern</w:t>
      </w:r>
      <w:r>
        <w:rPr>
          <w:rStyle w:val="spanCharacter"/>
          <w:rFonts w:ascii="Verdana" w:eastAsia="Verdana" w:hAnsi="Verdana" w:cs="Verdana"/>
          <w:color w:val="333333"/>
        </w:rPr>
        <w:t xml:space="preserve"> | </w:t>
      </w:r>
      <w:r>
        <w:rPr>
          <w:rStyle w:val="spancompanyname"/>
          <w:rFonts w:ascii="Verdana" w:eastAsia="Verdana" w:hAnsi="Verdana" w:cs="Verdana"/>
          <w:color w:val="333333"/>
        </w:rPr>
        <w:t>Sound Structural Solutions</w:t>
      </w:r>
      <w:r>
        <w:rPr>
          <w:rStyle w:val="spanCharacter"/>
          <w:rFonts w:ascii="Verdana" w:eastAsia="Verdana" w:hAnsi="Verdana" w:cs="Verdana"/>
          <w:color w:val="333333"/>
        </w:rPr>
        <w:t xml:space="preserve"> | </w:t>
      </w:r>
      <w:r>
        <w:rPr>
          <w:rStyle w:val="spanjoblocation"/>
          <w:rFonts w:ascii="Verdana" w:eastAsia="Verdana" w:hAnsi="Verdana" w:cs="Verdana"/>
          <w:color w:val="333333"/>
        </w:rPr>
        <w:t>Edgewood</w:t>
      </w:r>
      <w:r>
        <w:rPr>
          <w:rStyle w:val="spanCharacter"/>
          <w:rFonts w:ascii="Verdana" w:eastAsia="Verdana" w:hAnsi="Verdana" w:cs="Verdana"/>
          <w:color w:val="333333"/>
        </w:rPr>
        <w:t xml:space="preserve">, </w:t>
      </w:r>
      <w:r>
        <w:rPr>
          <w:rStyle w:val="spanjoblocation"/>
          <w:rFonts w:ascii="Verdana" w:eastAsia="Verdana" w:hAnsi="Verdana" w:cs="Verdana"/>
          <w:color w:val="333333"/>
        </w:rPr>
        <w:t>KY</w:t>
      </w:r>
      <w:r>
        <w:rPr>
          <w:rFonts w:ascii="Verdana" w:eastAsia="Verdana" w:hAnsi="Verdana" w:cs="Verdana"/>
          <w:color w:val="333333"/>
          <w:bdr w:val="none" w:sz="0" w:space="0" w:color="auto"/>
          <w:vertAlign w:val="baseline"/>
        </w:rPr>
        <w:t xml:space="preserve"> </w:t>
      </w:r>
    </w:p>
    <w:p>
      <w:pPr>
        <w:pStyle w:val="ulli"/>
        <w:numPr>
          <w:ilvl w:val="0"/>
          <w:numId w:val="3"/>
        </w:numPr>
        <w:spacing w:before="0" w:after="0" w:line="360" w:lineRule="atLeast"/>
        <w:ind w:left="460" w:right="0" w:hanging="210"/>
        <w:rPr>
          <w:rStyle w:val="spanCharacter"/>
          <w:rFonts w:ascii="Verdana" w:eastAsia="Verdana" w:hAnsi="Verdana" w:cs="Verdana"/>
          <w:color w:val="333333"/>
          <w:bdr w:val="none" w:sz="0" w:space="0" w:color="auto"/>
          <w:vertAlign w:val="baseline"/>
        </w:rPr>
      </w:pPr>
      <w:r>
        <w:rPr>
          <w:rStyle w:val="spanCharacter"/>
          <w:rFonts w:ascii="Verdana" w:eastAsia="Verdana" w:hAnsi="Verdana" w:cs="Verdana"/>
          <w:color w:val="333333"/>
          <w:bdr w:val="none" w:sz="0" w:space="0" w:color="auto"/>
          <w:vertAlign w:val="baseline"/>
        </w:rPr>
        <w:t>Published technical reports on structural conditions, including repair cost estimates and necessary corrections required to meet local building codes.</w:t>
      </w:r>
    </w:p>
    <w:p>
      <w:pPr>
        <w:pStyle w:val="ulli"/>
        <w:numPr>
          <w:ilvl w:val="0"/>
          <w:numId w:val="3"/>
        </w:numPr>
        <w:spacing w:before="0" w:after="0" w:line="360" w:lineRule="atLeast"/>
        <w:ind w:left="460" w:right="0" w:hanging="210"/>
        <w:rPr>
          <w:rStyle w:val="spanCharacter"/>
          <w:rFonts w:ascii="Verdana" w:eastAsia="Verdana" w:hAnsi="Verdana" w:cs="Verdana"/>
          <w:color w:val="333333"/>
          <w:bdr w:val="none" w:sz="0" w:space="0" w:color="auto"/>
          <w:vertAlign w:val="baseline"/>
        </w:rPr>
      </w:pPr>
      <w:r>
        <w:rPr>
          <w:rStyle w:val="spanCharacter"/>
          <w:rFonts w:ascii="Verdana" w:eastAsia="Verdana" w:hAnsi="Verdana" w:cs="Verdana"/>
          <w:color w:val="333333"/>
          <w:bdr w:val="none" w:sz="0" w:space="0" w:color="auto"/>
          <w:vertAlign w:val="baseline"/>
        </w:rPr>
        <w:t>Assisted drafters in developing the structural design of products using drafting tools or computer-assisted design (CAD) or drafting equipment and software.</w:t>
      </w:r>
    </w:p>
    <w:p>
      <w:pPr>
        <w:pStyle w:val="ulli"/>
        <w:numPr>
          <w:ilvl w:val="0"/>
          <w:numId w:val="3"/>
        </w:numPr>
        <w:spacing w:before="0" w:after="0" w:line="360" w:lineRule="atLeast"/>
        <w:ind w:left="460" w:right="0" w:hanging="210"/>
        <w:rPr>
          <w:rStyle w:val="spanCharacter"/>
          <w:rFonts w:ascii="Verdana" w:eastAsia="Verdana" w:hAnsi="Verdana" w:cs="Verdana"/>
          <w:color w:val="333333"/>
          <w:bdr w:val="none" w:sz="0" w:space="0" w:color="auto"/>
          <w:vertAlign w:val="baseline"/>
        </w:rPr>
      </w:pPr>
      <w:r>
        <w:rPr>
          <w:rStyle w:val="spanCharacter"/>
          <w:rFonts w:ascii="Verdana" w:eastAsia="Verdana" w:hAnsi="Verdana" w:cs="Verdana"/>
          <w:color w:val="333333"/>
          <w:bdr w:val="none" w:sz="0" w:space="0" w:color="auto"/>
          <w:vertAlign w:val="baseline"/>
        </w:rPr>
        <w:t>Participated in 10+ design reviews within team-based structural planning committees each month.</w:t>
      </w:r>
    </w:p>
    <w:p>
      <w:pPr>
        <w:pStyle w:val="divdocumentdivsectiontitle"/>
        <w:pBdr>
          <w:top w:val="none" w:sz="0" w:space="0" w:color="1A409A"/>
          <w:left w:val="none" w:sz="0" w:space="0" w:color="1A409A"/>
          <w:bottom w:val="dotted" w:sz="8" w:space="3" w:color="1A409A"/>
          <w:right w:val="none" w:sz="0" w:space="0" w:color="1A409A"/>
          <w:between w:val="none" w:sz="0" w:space="0" w:color="1A409A"/>
          <w:bar w:val="none" w:sz="0" w:space="0" w:color="1A409A"/>
        </w:pBdr>
        <w:spacing w:before="200" w:after="107"/>
        <w:ind w:left="0" w:right="5560"/>
        <w:rPr>
          <w:rFonts w:ascii="Verdana" w:eastAsia="Verdana" w:hAnsi="Verdana" w:cs="Verdana"/>
          <w:caps/>
          <w:color w:val="1A409A"/>
          <w:sz w:val="28"/>
          <w:szCs w:val="28"/>
          <w:bdr w:val="none" w:sz="0" w:space="0" w:color="auto"/>
          <w:vertAlign w:val="baseline"/>
        </w:rPr>
      </w:pPr>
      <w:r>
        <w:rPr>
          <w:rFonts w:ascii="Verdana" w:eastAsia="Verdana" w:hAnsi="Verdana" w:cs="Verdana"/>
          <w:caps/>
          <w:color w:val="1A409A"/>
          <w:bdr w:val="none" w:sz="0" w:space="0" w:color="auto"/>
          <w:vertAlign w:val="baseline"/>
        </w:rPr>
        <w:t>Skills</w:t>
      </w:r>
    </w:p>
    <w:tbl>
      <w:tblPr>
        <w:tblStyle w:val="divdocumenttable"/>
        <w:tblW w:w="0" w:type="auto"/>
        <w:tblLayout w:type="fixed"/>
        <w:tblCellMar>
          <w:top w:w="0" w:type="dxa"/>
          <w:left w:w="0" w:type="dxa"/>
          <w:bottom w:w="0" w:type="dxa"/>
          <w:right w:w="0" w:type="dxa"/>
        </w:tblCellMar>
        <w:tblLook w:val="05E0"/>
      </w:tblPr>
      <w:tblGrid>
        <w:gridCol w:w="4880"/>
        <w:gridCol w:w="4880"/>
      </w:tblGrid>
      <w:tr>
        <w:tblPrEx>
          <w:tblW w:w="0" w:type="auto"/>
          <w:tblLayout w:type="fixed"/>
          <w:tblCellMar>
            <w:top w:w="0" w:type="dxa"/>
            <w:left w:w="0" w:type="dxa"/>
            <w:bottom w:w="0" w:type="dxa"/>
            <w:right w:w="0" w:type="dxa"/>
          </w:tblCellMar>
          <w:tblLook w:val="05E0"/>
        </w:tblPrEx>
        <w:tc>
          <w:tcPr>
            <w:tcW w:w="4880" w:type="dxa"/>
            <w:noWrap w:val="0"/>
            <w:tcMar>
              <w:top w:w="5" w:type="dxa"/>
              <w:left w:w="5" w:type="dxa"/>
              <w:bottom w:w="5" w:type="dxa"/>
              <w:right w:w="5" w:type="dxa"/>
            </w:tcMar>
            <w:vAlign w:val="top"/>
            <w:hideMark/>
          </w:tcPr>
          <w:p>
            <w:pPr>
              <w:pStyle w:val="ulli"/>
              <w:numPr>
                <w:ilvl w:val="0"/>
                <w:numId w:val="4"/>
              </w:numPr>
              <w:spacing w:before="0" w:after="0" w:line="360" w:lineRule="atLeast"/>
              <w:ind w:left="460" w:right="0" w:hanging="210"/>
              <w:rPr>
                <w:rFonts w:ascii="Verdana" w:eastAsia="Verdana" w:hAnsi="Verdana" w:cs="Verdana"/>
                <w:color w:val="333333"/>
                <w:bdr w:val="none" w:sz="0" w:space="0" w:color="auto"/>
                <w:vertAlign w:val="baseline"/>
              </w:rPr>
            </w:pPr>
            <w:r>
              <w:rPr>
                <w:rFonts w:ascii="Verdana" w:eastAsia="Verdana" w:hAnsi="Verdana" w:cs="Verdana"/>
                <w:color w:val="333333"/>
                <w:bdr w:val="none" w:sz="0" w:space="0" w:color="auto"/>
                <w:vertAlign w:val="baseline"/>
              </w:rPr>
              <w:t>Computer-Aided Design (CAD)</w:t>
            </w:r>
          </w:p>
          <w:p>
            <w:pPr>
              <w:pStyle w:val="ulli"/>
              <w:numPr>
                <w:ilvl w:val="0"/>
                <w:numId w:val="4"/>
              </w:numPr>
              <w:spacing w:before="0" w:after="0" w:line="360" w:lineRule="atLeast"/>
              <w:ind w:left="460" w:right="0" w:hanging="210"/>
              <w:rPr>
                <w:rFonts w:ascii="Verdana" w:eastAsia="Verdana" w:hAnsi="Verdana" w:cs="Verdana"/>
                <w:color w:val="333333"/>
                <w:bdr w:val="none" w:sz="0" w:space="0" w:color="auto"/>
                <w:vertAlign w:val="baseline"/>
              </w:rPr>
            </w:pPr>
            <w:r>
              <w:rPr>
                <w:rFonts w:ascii="Verdana" w:eastAsia="Verdana" w:hAnsi="Verdana" w:cs="Verdana"/>
                <w:color w:val="333333"/>
                <w:bdr w:val="none" w:sz="0" w:space="0" w:color="auto"/>
                <w:vertAlign w:val="baseline"/>
              </w:rPr>
              <w:t>Schedule maintenance</w:t>
            </w:r>
          </w:p>
          <w:p>
            <w:pPr>
              <w:pStyle w:val="ulli"/>
              <w:numPr>
                <w:ilvl w:val="0"/>
                <w:numId w:val="4"/>
              </w:numPr>
              <w:spacing w:before="0" w:after="0" w:line="360" w:lineRule="atLeast"/>
              <w:ind w:left="460" w:right="0" w:hanging="210"/>
              <w:rPr>
                <w:rFonts w:ascii="Verdana" w:eastAsia="Verdana" w:hAnsi="Verdana" w:cs="Verdana"/>
                <w:color w:val="333333"/>
                <w:bdr w:val="none" w:sz="0" w:space="0" w:color="auto"/>
                <w:vertAlign w:val="baseline"/>
              </w:rPr>
            </w:pPr>
            <w:r>
              <w:rPr>
                <w:rFonts w:ascii="Verdana" w:eastAsia="Verdana" w:hAnsi="Verdana" w:cs="Verdana"/>
                <w:color w:val="333333"/>
                <w:bdr w:val="none" w:sz="0" w:space="0" w:color="auto"/>
                <w:vertAlign w:val="baseline"/>
              </w:rPr>
              <w:t>ANSI/AISC 360 code knowledge</w:t>
            </w:r>
          </w:p>
          <w:p>
            <w:pPr>
              <w:pStyle w:val="ulli"/>
              <w:numPr>
                <w:ilvl w:val="0"/>
                <w:numId w:val="4"/>
              </w:numPr>
              <w:spacing w:before="0" w:after="0" w:line="360" w:lineRule="atLeast"/>
              <w:ind w:left="460" w:right="0" w:hanging="210"/>
              <w:rPr>
                <w:rFonts w:ascii="Verdana" w:eastAsia="Verdana" w:hAnsi="Verdana" w:cs="Verdana"/>
                <w:color w:val="333333"/>
                <w:bdr w:val="none" w:sz="0" w:space="0" w:color="auto"/>
                <w:vertAlign w:val="baseline"/>
              </w:rPr>
            </w:pPr>
            <w:r>
              <w:rPr>
                <w:rFonts w:ascii="Verdana" w:eastAsia="Verdana" w:hAnsi="Verdana" w:cs="Verdana"/>
                <w:color w:val="333333"/>
                <w:bdr w:val="none" w:sz="0" w:space="0" w:color="auto"/>
                <w:vertAlign w:val="baseline"/>
              </w:rPr>
              <w:t>Proficient in SketchUp</w:t>
            </w:r>
          </w:p>
        </w:tc>
        <w:tc>
          <w:tcPr>
            <w:tcW w:w="4880" w:type="dxa"/>
            <w:tcBorders>
              <w:left w:val="single" w:sz="8" w:space="0" w:color="FFFFFF"/>
            </w:tcBorders>
            <w:noWrap w:val="0"/>
            <w:tcMar>
              <w:top w:w="5" w:type="dxa"/>
              <w:left w:w="10" w:type="dxa"/>
              <w:bottom w:w="5" w:type="dxa"/>
              <w:right w:w="5" w:type="dxa"/>
            </w:tcMar>
            <w:vAlign w:val="top"/>
            <w:hideMark/>
          </w:tcPr>
          <w:p>
            <w:pPr>
              <w:pStyle w:val="ulli"/>
              <w:numPr>
                <w:ilvl w:val="0"/>
                <w:numId w:val="5"/>
              </w:numPr>
              <w:spacing w:before="0" w:after="0" w:line="360" w:lineRule="atLeast"/>
              <w:ind w:left="460" w:right="0" w:hanging="210"/>
              <w:rPr>
                <w:rFonts w:ascii="Verdana" w:eastAsia="Verdana" w:hAnsi="Verdana" w:cs="Verdana"/>
                <w:color w:val="333333"/>
                <w:bdr w:val="none" w:sz="0" w:space="0" w:color="auto"/>
                <w:vertAlign w:val="baseline"/>
              </w:rPr>
            </w:pPr>
            <w:r>
              <w:rPr>
                <w:rFonts w:ascii="Verdana" w:eastAsia="Verdana" w:hAnsi="Verdana" w:cs="Verdana"/>
                <w:color w:val="333333"/>
                <w:bdr w:val="none" w:sz="0" w:space="0" w:color="auto"/>
                <w:vertAlign w:val="baseline"/>
              </w:rPr>
              <w:t>Sustainable design</w:t>
            </w:r>
          </w:p>
          <w:p>
            <w:pPr>
              <w:pStyle w:val="ulli"/>
              <w:numPr>
                <w:ilvl w:val="0"/>
                <w:numId w:val="5"/>
              </w:numPr>
              <w:spacing w:before="0" w:after="0" w:line="360" w:lineRule="atLeast"/>
              <w:ind w:left="460" w:right="0" w:hanging="210"/>
              <w:rPr>
                <w:rFonts w:ascii="Verdana" w:eastAsia="Verdana" w:hAnsi="Verdana" w:cs="Verdana"/>
                <w:color w:val="333333"/>
                <w:bdr w:val="none" w:sz="0" w:space="0" w:color="auto"/>
                <w:vertAlign w:val="baseline"/>
              </w:rPr>
            </w:pPr>
            <w:r>
              <w:rPr>
                <w:rFonts w:ascii="Verdana" w:eastAsia="Verdana" w:hAnsi="Verdana" w:cs="Verdana"/>
                <w:color w:val="333333"/>
                <w:bdr w:val="none" w:sz="0" w:space="0" w:color="auto"/>
                <w:vertAlign w:val="baseline"/>
              </w:rPr>
              <w:t>Communication</w:t>
            </w:r>
          </w:p>
          <w:p>
            <w:pPr>
              <w:pStyle w:val="ulli"/>
              <w:numPr>
                <w:ilvl w:val="0"/>
                <w:numId w:val="5"/>
              </w:numPr>
              <w:spacing w:before="0" w:after="0" w:line="360" w:lineRule="atLeast"/>
              <w:ind w:left="460" w:right="0" w:hanging="210"/>
              <w:rPr>
                <w:rFonts w:ascii="Verdana" w:eastAsia="Verdana" w:hAnsi="Verdana" w:cs="Verdana"/>
                <w:color w:val="333333"/>
                <w:bdr w:val="none" w:sz="0" w:space="0" w:color="auto"/>
                <w:vertAlign w:val="baseline"/>
              </w:rPr>
            </w:pPr>
            <w:r>
              <w:rPr>
                <w:rFonts w:ascii="Verdana" w:eastAsia="Verdana" w:hAnsi="Verdana" w:cs="Verdana"/>
                <w:color w:val="333333"/>
                <w:bdr w:val="none" w:sz="0" w:space="0" w:color="auto"/>
                <w:vertAlign w:val="baseline"/>
              </w:rPr>
              <w:t>Wind analysis</w:t>
            </w:r>
          </w:p>
          <w:p>
            <w:pPr>
              <w:pStyle w:val="ulli"/>
              <w:numPr>
                <w:ilvl w:val="0"/>
                <w:numId w:val="5"/>
              </w:numPr>
              <w:spacing w:before="0" w:after="0" w:line="360" w:lineRule="atLeast"/>
              <w:ind w:left="460" w:right="0" w:hanging="210"/>
              <w:rPr>
                <w:rFonts w:ascii="Verdana" w:eastAsia="Verdana" w:hAnsi="Verdana" w:cs="Verdana"/>
                <w:color w:val="333333"/>
                <w:bdr w:val="none" w:sz="0" w:space="0" w:color="auto"/>
                <w:vertAlign w:val="baseline"/>
              </w:rPr>
            </w:pPr>
            <w:r>
              <w:rPr>
                <w:rFonts w:ascii="Verdana" w:eastAsia="Verdana" w:hAnsi="Verdana" w:cs="Verdana"/>
                <w:color w:val="333333"/>
                <w:bdr w:val="none" w:sz="0" w:space="0" w:color="auto"/>
                <w:vertAlign w:val="baseline"/>
              </w:rPr>
              <w:t>Blueprint Interpretation</w:t>
            </w:r>
          </w:p>
        </w:tc>
      </w:tr>
    </w:tbl>
    <w:p>
      <w:pPr>
        <w:pStyle w:val="divdocumentdivsectiontitle"/>
        <w:pBdr>
          <w:top w:val="none" w:sz="0" w:space="0" w:color="1A409A"/>
          <w:left w:val="none" w:sz="0" w:space="0" w:color="1A409A"/>
          <w:bottom w:val="dotted" w:sz="8" w:space="3" w:color="1A409A"/>
          <w:right w:val="none" w:sz="0" w:space="0" w:color="1A409A"/>
          <w:between w:val="none" w:sz="0" w:space="0" w:color="1A409A"/>
          <w:bar w:val="none" w:sz="0" w:space="0" w:color="1A409A"/>
        </w:pBdr>
        <w:spacing w:before="200" w:after="107"/>
        <w:ind w:left="0" w:right="5560"/>
        <w:rPr>
          <w:rFonts w:ascii="Verdana" w:eastAsia="Verdana" w:hAnsi="Verdana" w:cs="Verdana"/>
          <w:caps/>
          <w:color w:val="1A409A"/>
          <w:sz w:val="28"/>
          <w:szCs w:val="28"/>
          <w:bdr w:val="none" w:sz="0" w:space="0" w:color="auto"/>
          <w:vertAlign w:val="baseline"/>
        </w:rPr>
      </w:pPr>
      <w:r>
        <w:rPr>
          <w:rFonts w:ascii="Verdana" w:eastAsia="Verdana" w:hAnsi="Verdana" w:cs="Verdana"/>
          <w:caps/>
          <w:color w:val="1A409A"/>
          <w:bdr w:val="none" w:sz="0" w:space="0" w:color="auto"/>
          <w:vertAlign w:val="baseline"/>
        </w:rPr>
        <w:t>Education</w:t>
      </w:r>
    </w:p>
    <w:p>
      <w:pPr>
        <w:pStyle w:val="divdocumentsinglecolumn"/>
        <w:pBdr>
          <w:top w:val="none" w:sz="0" w:space="0" w:color="auto"/>
          <w:left w:val="none" w:sz="0" w:space="0" w:color="auto"/>
          <w:bottom w:val="none" w:sz="0" w:space="0" w:color="auto"/>
          <w:right w:val="none" w:sz="0" w:space="0" w:color="auto"/>
        </w:pBdr>
        <w:spacing w:before="0" w:after="0" w:line="360" w:lineRule="atLeast"/>
        <w:ind w:left="0" w:right="0"/>
        <w:rPr>
          <w:rFonts w:ascii="Verdana" w:eastAsia="Verdana" w:hAnsi="Verdana" w:cs="Verdana"/>
          <w:color w:val="333333"/>
          <w:bdr w:val="none" w:sz="0" w:space="0" w:color="auto"/>
          <w:vertAlign w:val="baseline"/>
        </w:rPr>
      </w:pPr>
      <w:r>
        <w:rPr>
          <w:rStyle w:val="spandegree"/>
          <w:rFonts w:ascii="Verdana" w:eastAsia="Verdana" w:hAnsi="Verdana" w:cs="Verdana"/>
          <w:color w:val="333333"/>
        </w:rPr>
        <w:t>Master of Science</w:t>
      </w:r>
      <w:r>
        <w:rPr>
          <w:rStyle w:val="spanCharacter"/>
          <w:rFonts w:ascii="Verdana" w:eastAsia="Verdana" w:hAnsi="Verdana" w:cs="Verdana"/>
          <w:color w:val="333333"/>
        </w:rPr>
        <w:t xml:space="preserve">: </w:t>
      </w:r>
      <w:r>
        <w:rPr>
          <w:rStyle w:val="spanprogramline"/>
          <w:rFonts w:ascii="Verdana" w:eastAsia="Verdana" w:hAnsi="Verdana" w:cs="Verdana"/>
          <w:color w:val="333333"/>
        </w:rPr>
        <w:t>Civil Engineering</w:t>
      </w:r>
      <w:r>
        <w:rPr>
          <w:rStyle w:val="singlecolumnspanpaddedlinenth-child1"/>
          <w:rFonts w:ascii="Verdana" w:eastAsia="Verdana" w:hAnsi="Verdana" w:cs="Verdana"/>
          <w:color w:val="333333"/>
        </w:rPr>
        <w:t xml:space="preserve"> </w:t>
      </w:r>
    </w:p>
    <w:p>
      <w:pPr>
        <w:pStyle w:val="spanpaddedline"/>
        <w:spacing w:before="0" w:after="0" w:line="360" w:lineRule="atLeast"/>
        <w:ind w:left="0" w:right="0"/>
        <w:rPr>
          <w:rFonts w:ascii="Verdana" w:eastAsia="Verdana" w:hAnsi="Verdana" w:cs="Verdana"/>
          <w:color w:val="333333"/>
          <w:bdr w:val="none" w:sz="0" w:space="0" w:color="auto"/>
          <w:vertAlign w:val="baseline"/>
        </w:rPr>
      </w:pPr>
      <w:r>
        <w:rPr>
          <w:rStyle w:val="spanCharacter"/>
          <w:rFonts w:ascii="Verdana" w:eastAsia="Verdana" w:hAnsi="Verdana" w:cs="Verdana"/>
          <w:color w:val="333333"/>
        </w:rPr>
        <w:t>University of Kentucky</w:t>
      </w:r>
      <w:r>
        <w:rPr>
          <w:rStyle w:val="spanCharacter"/>
          <w:rFonts w:ascii="Verdana" w:eastAsia="Verdana" w:hAnsi="Verdana" w:cs="Verdana"/>
          <w:color w:val="333333"/>
        </w:rPr>
        <w:t xml:space="preserve">, </w:t>
      </w:r>
      <w:r>
        <w:rPr>
          <w:rStyle w:val="spanCharacter"/>
          <w:rFonts w:ascii="Verdana" w:eastAsia="Verdana" w:hAnsi="Verdana" w:cs="Verdana"/>
          <w:color w:val="333333"/>
        </w:rPr>
        <w:t>Lexington</w:t>
      </w:r>
      <w:r>
        <w:rPr>
          <w:rStyle w:val="spanCharacter"/>
          <w:rFonts w:ascii="Verdana" w:eastAsia="Verdana" w:hAnsi="Verdana" w:cs="Verdana"/>
          <w:color w:val="333333"/>
        </w:rPr>
        <w:t xml:space="preserve">, </w:t>
      </w:r>
      <w:r>
        <w:rPr>
          <w:rStyle w:val="spanCharacter"/>
          <w:rFonts w:ascii="Verdana" w:eastAsia="Verdana" w:hAnsi="Verdana" w:cs="Verdana"/>
          <w:color w:val="333333"/>
        </w:rPr>
        <w:t>KY</w:t>
      </w:r>
    </w:p>
    <w:p>
      <w:pPr>
        <w:pStyle w:val="divdocumentsinglecolumn"/>
        <w:pBdr>
          <w:top w:val="none" w:sz="0" w:space="16" w:color="auto"/>
          <w:left w:val="none" w:sz="0" w:space="0" w:color="auto"/>
          <w:bottom w:val="none" w:sz="0" w:space="0" w:color="auto"/>
          <w:right w:val="none" w:sz="0" w:space="0" w:color="auto"/>
        </w:pBdr>
        <w:spacing w:before="0" w:after="0" w:line="360" w:lineRule="atLeast"/>
        <w:ind w:left="0" w:right="0"/>
        <w:rPr>
          <w:rFonts w:ascii="Verdana" w:eastAsia="Verdana" w:hAnsi="Verdana" w:cs="Verdana"/>
          <w:color w:val="333333"/>
          <w:bdr w:val="none" w:sz="0" w:space="0" w:color="auto"/>
          <w:vertAlign w:val="baseline"/>
        </w:rPr>
      </w:pPr>
      <w:r>
        <w:rPr>
          <w:rStyle w:val="spandegree"/>
          <w:rFonts w:ascii="Verdana" w:eastAsia="Verdana" w:hAnsi="Verdana" w:cs="Verdana"/>
          <w:color w:val="333333"/>
        </w:rPr>
        <w:t>Bachelor of Science</w:t>
      </w:r>
      <w:r>
        <w:rPr>
          <w:rStyle w:val="spanCharacter"/>
          <w:rFonts w:ascii="Verdana" w:eastAsia="Verdana" w:hAnsi="Verdana" w:cs="Verdana"/>
          <w:color w:val="333333"/>
        </w:rPr>
        <w:t xml:space="preserve">: </w:t>
      </w:r>
      <w:r>
        <w:rPr>
          <w:rStyle w:val="spanprogramline"/>
          <w:rFonts w:ascii="Verdana" w:eastAsia="Verdana" w:hAnsi="Verdana" w:cs="Verdana"/>
          <w:color w:val="333333"/>
        </w:rPr>
        <w:t>Civil Engineering</w:t>
      </w:r>
      <w:r>
        <w:rPr>
          <w:rStyle w:val="singlecolumnspanpaddedlinenth-child1"/>
          <w:rFonts w:ascii="Verdana" w:eastAsia="Verdana" w:hAnsi="Verdana" w:cs="Verdana"/>
          <w:color w:val="333333"/>
        </w:rPr>
        <w:t xml:space="preserve"> </w:t>
      </w:r>
    </w:p>
    <w:p>
      <w:pPr>
        <w:pStyle w:val="spanpaddedline"/>
        <w:spacing w:before="0" w:after="0" w:line="360" w:lineRule="atLeast"/>
        <w:ind w:left="0" w:right="0"/>
        <w:rPr>
          <w:rFonts w:ascii="Verdana" w:eastAsia="Verdana" w:hAnsi="Verdana" w:cs="Verdana"/>
          <w:color w:val="333333"/>
          <w:bdr w:val="none" w:sz="0" w:space="0" w:color="auto"/>
          <w:vertAlign w:val="baseline"/>
        </w:rPr>
      </w:pPr>
      <w:r>
        <w:rPr>
          <w:rStyle w:val="spanCharacter"/>
          <w:rFonts w:ascii="Verdana" w:eastAsia="Verdana" w:hAnsi="Verdana" w:cs="Verdana"/>
          <w:color w:val="333333"/>
        </w:rPr>
        <w:t>University of Kentucky College of Engineering</w:t>
      </w:r>
      <w:r>
        <w:rPr>
          <w:rStyle w:val="spanCharacter"/>
          <w:rFonts w:ascii="Verdana" w:eastAsia="Verdana" w:hAnsi="Verdana" w:cs="Verdana"/>
          <w:color w:val="333333"/>
        </w:rPr>
        <w:t xml:space="preserve">, </w:t>
      </w:r>
      <w:r>
        <w:rPr>
          <w:rStyle w:val="spanCharacter"/>
          <w:rFonts w:ascii="Verdana" w:eastAsia="Verdana" w:hAnsi="Verdana" w:cs="Verdana"/>
          <w:color w:val="333333"/>
        </w:rPr>
        <w:t>Lexington, KY</w:t>
      </w:r>
      <w:r>
        <w:rPr>
          <w:rFonts w:ascii="Verdana" w:eastAsia="Verdana" w:hAnsi="Verdana" w:cs="Verdana"/>
          <w:color w:val="333333"/>
          <w:bdr w:val="none" w:sz="0" w:space="0" w:color="auto"/>
          <w:vertAlign w:val="baseline"/>
        </w:rPr>
        <w:t xml:space="preserve"> </w:t>
      </w:r>
    </w:p>
    <w:p>
      <w:pPr>
        <w:pStyle w:val="divdocumentdivsectiontitle"/>
        <w:pBdr>
          <w:top w:val="none" w:sz="0" w:space="0" w:color="1A409A"/>
          <w:left w:val="none" w:sz="0" w:space="0" w:color="1A409A"/>
          <w:bottom w:val="dotted" w:sz="8" w:space="3" w:color="1A409A"/>
          <w:right w:val="none" w:sz="0" w:space="0" w:color="1A409A"/>
          <w:between w:val="none" w:sz="0" w:space="0" w:color="1A409A"/>
          <w:bar w:val="none" w:sz="0" w:space="0" w:color="1A409A"/>
        </w:pBdr>
        <w:spacing w:before="200" w:after="107"/>
        <w:ind w:left="0" w:right="5560"/>
        <w:rPr>
          <w:rFonts w:ascii="Verdana" w:eastAsia="Verdana" w:hAnsi="Verdana" w:cs="Verdana"/>
          <w:caps/>
          <w:color w:val="1A409A"/>
          <w:sz w:val="28"/>
          <w:szCs w:val="28"/>
          <w:bdr w:val="none" w:sz="0" w:space="0" w:color="auto"/>
          <w:vertAlign w:val="baseline"/>
        </w:rPr>
      </w:pPr>
      <w:r>
        <w:rPr>
          <w:rFonts w:ascii="Verdana" w:eastAsia="Verdana" w:hAnsi="Verdana" w:cs="Verdana"/>
          <w:caps/>
          <w:color w:val="1A409A"/>
          <w:bdr w:val="none" w:sz="0" w:space="0" w:color="auto"/>
          <w:vertAlign w:val="baseline"/>
        </w:rPr>
        <w:t>Certifications</w:t>
      </w:r>
    </w:p>
    <w:p>
      <w:pPr>
        <w:pStyle w:val="p"/>
        <w:pBdr>
          <w:top w:val="none" w:sz="0" w:space="0" w:color="auto"/>
          <w:left w:val="none" w:sz="0" w:space="0" w:color="auto"/>
          <w:bottom w:val="none" w:sz="0" w:space="0" w:color="auto"/>
          <w:right w:val="none" w:sz="0" w:space="0" w:color="auto"/>
        </w:pBdr>
        <w:spacing w:before="0" w:after="0" w:line="360" w:lineRule="atLeast"/>
        <w:ind w:left="0" w:right="0"/>
        <w:rPr>
          <w:rFonts w:ascii="Verdana" w:eastAsia="Verdana" w:hAnsi="Verdana" w:cs="Verdana"/>
          <w:color w:val="333333"/>
          <w:bdr w:val="none" w:sz="0" w:space="0" w:color="auto"/>
          <w:vertAlign w:val="baseline"/>
        </w:rPr>
      </w:pPr>
      <w:r>
        <w:rPr>
          <w:rFonts w:ascii="Verdana" w:eastAsia="Verdana" w:hAnsi="Verdana" w:cs="Verdana"/>
          <w:color w:val="333333"/>
          <w:bdr w:val="none" w:sz="0" w:space="0" w:color="auto"/>
          <w:vertAlign w:val="baseline"/>
        </w:rPr>
        <w:t>Kentucky's Licensure for Professional Engineers and Land Surveyors - (2012)</w:t>
      </w:r>
    </w:p>
    <w:p>
      <w:pPr>
        <w:pStyle w:val="divdocumentdivsectiontitle"/>
        <w:pBdr>
          <w:top w:val="none" w:sz="0" w:space="0" w:color="1A409A"/>
          <w:left w:val="none" w:sz="0" w:space="0" w:color="1A409A"/>
          <w:bottom w:val="dotted" w:sz="8" w:space="3" w:color="1A409A"/>
          <w:right w:val="none" w:sz="0" w:space="0" w:color="1A409A"/>
          <w:between w:val="none" w:sz="0" w:space="0" w:color="1A409A"/>
          <w:bar w:val="none" w:sz="0" w:space="0" w:color="1A409A"/>
        </w:pBdr>
        <w:spacing w:before="200" w:after="107"/>
        <w:ind w:left="0" w:right="5560"/>
        <w:rPr>
          <w:rFonts w:ascii="Verdana" w:eastAsia="Verdana" w:hAnsi="Verdana" w:cs="Verdana"/>
          <w:caps/>
          <w:color w:val="1A409A"/>
          <w:sz w:val="28"/>
          <w:szCs w:val="28"/>
          <w:bdr w:val="none" w:sz="0" w:space="0" w:color="auto"/>
          <w:vertAlign w:val="baseline"/>
        </w:rPr>
      </w:pPr>
      <w:r>
        <w:rPr>
          <w:rFonts w:ascii="Verdana" w:eastAsia="Verdana" w:hAnsi="Verdana" w:cs="Verdana"/>
          <w:caps/>
          <w:color w:val="1A409A"/>
          <w:bdr w:val="none" w:sz="0" w:space="0" w:color="auto"/>
          <w:vertAlign w:val="baseline"/>
        </w:rPr>
        <w:t>Professional Affiliations and Memberships</w:t>
      </w:r>
    </w:p>
    <w:p>
      <w:pPr>
        <w:pStyle w:val="ulli"/>
        <w:numPr>
          <w:ilvl w:val="0"/>
          <w:numId w:val="6"/>
        </w:numPr>
        <w:pBdr>
          <w:top w:val="none" w:sz="0" w:space="0" w:color="auto"/>
          <w:left w:val="none" w:sz="0" w:space="0" w:color="auto"/>
          <w:bottom w:val="none" w:sz="0" w:space="0" w:color="auto"/>
          <w:right w:val="none" w:sz="0" w:space="0" w:color="auto"/>
        </w:pBdr>
        <w:spacing w:before="0" w:after="0" w:line="360" w:lineRule="atLeast"/>
        <w:ind w:left="460" w:right="0" w:hanging="210"/>
        <w:rPr>
          <w:rFonts w:ascii="Verdana" w:eastAsia="Verdana" w:hAnsi="Verdana" w:cs="Verdana"/>
          <w:color w:val="333333"/>
          <w:bdr w:val="none" w:sz="0" w:space="0" w:color="auto"/>
          <w:vertAlign w:val="baseline"/>
        </w:rPr>
      </w:pPr>
      <w:r>
        <w:rPr>
          <w:rFonts w:ascii="Verdana" w:eastAsia="Verdana" w:hAnsi="Verdana" w:cs="Verdana"/>
          <w:color w:val="333333"/>
          <w:bdr w:val="none" w:sz="0" w:space="0" w:color="auto"/>
          <w:vertAlign w:val="baseline"/>
        </w:rPr>
        <w:t>American Society of Civil Engineers (ASCE)</w:t>
      </w:r>
    </w:p>
    <w:p>
      <w:pPr>
        <w:pStyle w:val="ulli"/>
        <w:numPr>
          <w:ilvl w:val="0"/>
          <w:numId w:val="6"/>
        </w:numPr>
        <w:spacing w:before="0" w:after="0" w:line="360" w:lineRule="atLeast"/>
        <w:ind w:left="460" w:right="0" w:hanging="210"/>
        <w:rPr>
          <w:rFonts w:ascii="Verdana" w:eastAsia="Verdana" w:hAnsi="Verdana" w:cs="Verdana"/>
          <w:color w:val="333333"/>
          <w:bdr w:val="none" w:sz="0" w:space="0" w:color="auto"/>
          <w:vertAlign w:val="baseline"/>
        </w:rPr>
      </w:pPr>
      <w:r>
        <w:rPr>
          <w:rFonts w:ascii="Verdana" w:eastAsia="Verdana" w:hAnsi="Verdana" w:cs="Verdana"/>
          <w:color w:val="333333"/>
          <w:bdr w:val="none" w:sz="0" w:space="0" w:color="auto"/>
          <w:vertAlign w:val="baseline"/>
        </w:rPr>
        <w:t>Earthquake Engineers Research Institute (EERI)</w:t>
      </w:r>
    </w:p>
    <w:p>
      <w:pPr>
        <w:pStyle w:val="divdocumentdivsectiontitle"/>
        <w:pBdr>
          <w:top w:val="none" w:sz="0" w:space="0" w:color="1A409A"/>
          <w:left w:val="none" w:sz="0" w:space="0" w:color="1A409A"/>
          <w:bottom w:val="dotted" w:sz="8" w:space="3" w:color="1A409A"/>
          <w:right w:val="none" w:sz="0" w:space="0" w:color="1A409A"/>
          <w:between w:val="none" w:sz="0" w:space="0" w:color="1A409A"/>
          <w:bar w:val="none" w:sz="0" w:space="0" w:color="1A409A"/>
        </w:pBdr>
        <w:spacing w:before="200" w:after="107"/>
        <w:ind w:left="0" w:right="5560"/>
        <w:rPr>
          <w:rFonts w:ascii="Verdana" w:eastAsia="Verdana" w:hAnsi="Verdana" w:cs="Verdana"/>
          <w:caps/>
          <w:color w:val="1A409A"/>
          <w:sz w:val="28"/>
          <w:szCs w:val="28"/>
          <w:bdr w:val="none" w:sz="0" w:space="0" w:color="auto"/>
          <w:vertAlign w:val="baseline"/>
        </w:rPr>
      </w:pPr>
      <w:r>
        <w:rPr>
          <w:rFonts w:ascii="Verdana" w:eastAsia="Verdana" w:hAnsi="Verdana" w:cs="Verdana"/>
          <w:caps/>
          <w:color w:val="1A409A"/>
          <w:bdr w:val="none" w:sz="0" w:space="0" w:color="auto"/>
          <w:vertAlign w:val="baseline"/>
        </w:rPr>
        <w:t>Volunteer Work Experience</w:t>
      </w:r>
    </w:p>
    <w:p>
      <w:pPr>
        <w:pStyle w:val="p"/>
        <w:pBdr>
          <w:top w:val="none" w:sz="0" w:space="0" w:color="auto"/>
          <w:left w:val="none" w:sz="0" w:space="0" w:color="auto"/>
          <w:bottom w:val="none" w:sz="0" w:space="0" w:color="auto"/>
          <w:right w:val="none" w:sz="0" w:space="0" w:color="auto"/>
        </w:pBdr>
        <w:spacing w:before="0" w:after="0" w:line="360" w:lineRule="atLeast"/>
        <w:ind w:left="0" w:right="0"/>
        <w:rPr>
          <w:rFonts w:ascii="Verdana" w:eastAsia="Verdana" w:hAnsi="Verdana" w:cs="Verdana"/>
          <w:color w:val="333333"/>
          <w:bdr w:val="none" w:sz="0" w:space="0" w:color="auto"/>
          <w:vertAlign w:val="baseline"/>
        </w:rPr>
      </w:pPr>
      <w:r>
        <w:rPr>
          <w:rFonts w:ascii="Verdana" w:eastAsia="Verdana" w:hAnsi="Verdana" w:cs="Verdana"/>
          <w:color w:val="333333"/>
          <w:bdr w:val="none" w:sz="0" w:space="0" w:color="auto"/>
          <w:vertAlign w:val="baseline"/>
        </w:rPr>
        <w:t>Civil Engineer volunteer, Natural Resources Conservation Service Kentucky (USDA) - 2016</w:t>
      </w:r>
    </w:p>
    <w:p>
      <w:pPr>
        <w:pStyle w:val="divdocumentdivsectiontitle"/>
        <w:pBdr>
          <w:top w:val="none" w:sz="0" w:space="0" w:color="1A409A"/>
          <w:left w:val="none" w:sz="0" w:space="0" w:color="1A409A"/>
          <w:bottom w:val="dotted" w:sz="8" w:space="3" w:color="1A409A"/>
          <w:right w:val="none" w:sz="0" w:space="0" w:color="1A409A"/>
          <w:between w:val="none" w:sz="0" w:space="0" w:color="1A409A"/>
          <w:bar w:val="none" w:sz="0" w:space="0" w:color="1A409A"/>
        </w:pBdr>
        <w:spacing w:before="200" w:after="107"/>
        <w:ind w:left="0" w:right="5560"/>
        <w:rPr>
          <w:rFonts w:ascii="Verdana" w:eastAsia="Verdana" w:hAnsi="Verdana" w:cs="Verdana"/>
          <w:caps/>
          <w:color w:val="1A409A"/>
          <w:sz w:val="28"/>
          <w:szCs w:val="28"/>
          <w:bdr w:val="none" w:sz="0" w:space="0" w:color="auto"/>
          <w:vertAlign w:val="baseline"/>
        </w:rPr>
      </w:pPr>
      <w:r>
        <w:rPr>
          <w:rFonts w:ascii="Verdana" w:eastAsia="Verdana" w:hAnsi="Verdana" w:cs="Verdana"/>
          <w:caps/>
          <w:color w:val="1A409A"/>
          <w:bdr w:val="none" w:sz="0" w:space="0" w:color="auto"/>
          <w:vertAlign w:val="baseline"/>
        </w:rPr>
        <w:t>Languages</w:t>
      </w:r>
    </w:p>
    <w:p>
      <w:pPr>
        <w:pStyle w:val="ulli"/>
        <w:numPr>
          <w:ilvl w:val="0"/>
          <w:numId w:val="7"/>
        </w:numPr>
        <w:pBdr>
          <w:top w:val="none" w:sz="0" w:space="0" w:color="auto"/>
          <w:left w:val="none" w:sz="0" w:space="0" w:color="auto"/>
          <w:bottom w:val="none" w:sz="0" w:space="0" w:color="auto"/>
          <w:right w:val="none" w:sz="0" w:space="0" w:color="auto"/>
        </w:pBdr>
        <w:spacing w:before="0" w:after="0" w:line="360" w:lineRule="atLeast"/>
        <w:ind w:left="460" w:right="0" w:hanging="210"/>
        <w:rPr>
          <w:rFonts w:ascii="Verdana" w:eastAsia="Verdana" w:hAnsi="Verdana" w:cs="Verdana"/>
          <w:color w:val="333333"/>
          <w:bdr w:val="none" w:sz="0" w:space="0" w:color="auto"/>
          <w:vertAlign w:val="baseline"/>
        </w:rPr>
      </w:pPr>
      <w:r>
        <w:rPr>
          <w:rFonts w:ascii="Verdana" w:eastAsia="Verdana" w:hAnsi="Verdana" w:cs="Verdana"/>
          <w:color w:val="333333"/>
          <w:bdr w:val="none" w:sz="0" w:space="0" w:color="auto"/>
          <w:vertAlign w:val="baseline"/>
        </w:rPr>
        <w:t>English (Fluent)</w:t>
      </w:r>
    </w:p>
    <w:p>
      <w:pPr>
        <w:pStyle w:val="ulli"/>
        <w:numPr>
          <w:ilvl w:val="0"/>
          <w:numId w:val="7"/>
        </w:numPr>
        <w:spacing w:before="0" w:after="0" w:line="360" w:lineRule="atLeast"/>
        <w:ind w:left="460" w:right="0" w:hanging="210"/>
        <w:rPr>
          <w:rFonts w:ascii="Verdana" w:eastAsia="Verdana" w:hAnsi="Verdana" w:cs="Verdana"/>
          <w:color w:val="333333"/>
          <w:bdr w:val="none" w:sz="0" w:space="0" w:color="auto"/>
          <w:vertAlign w:val="baseline"/>
        </w:rPr>
      </w:pPr>
      <w:r>
        <w:rPr>
          <w:rFonts w:ascii="Verdana" w:eastAsia="Verdana" w:hAnsi="Verdana" w:cs="Verdana"/>
          <w:color w:val="333333"/>
          <w:bdr w:val="none" w:sz="0" w:space="0" w:color="auto"/>
          <w:vertAlign w:val="baseline"/>
        </w:rPr>
        <w:t>Spanish (Basic)</w:t>
      </w:r>
    </w:p>
    <w:sectPr>
      <w:pgSz w:w="12240" w:h="15840"/>
      <w:pgMar w:top="840" w:right="1240" w:bottom="840" w:left="1240" w:header="720" w:footer="720"/>
      <w:cols w:space="720"/>
    </w:sectPr>
  </w:body>
</w:document>
</file>

<file path=word/fontTable.xml><?xml version="1.0" encoding="utf-8"?>
<w:fonts xmlns:r="http://schemas.openxmlformats.org/officeDocument/2006/relationships" xmlns:w="http://schemas.openxmlformats.org/wordprocessingml/2006/main"/>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hybridMultilevel"/>
    <w:tmpl w:val="00000003"/>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
    <w:nsid w:val="00000004"/>
    <w:multiLevelType w:val="hybridMultilevel"/>
    <w:tmpl w:val="00000004"/>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
    <w:nsid w:val="00000005"/>
    <w:multiLevelType w:val="hybridMultilevel"/>
    <w:tmpl w:val="00000005"/>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
    <w:nsid w:val="00000006"/>
    <w:multiLevelType w:val="hybridMultilevel"/>
    <w:tmpl w:val="00000006"/>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6">
    <w:nsid w:val="00000007"/>
    <w:multiLevelType w:val="hybridMultilevel"/>
    <w:tmpl w:val="00000007"/>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noPunctuationKerning/>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pBdr>
        <w:top w:val="none" w:sz="0" w:space="0" w:color="auto"/>
        <w:left w:val="none" w:sz="0" w:space="0" w:color="auto"/>
        <w:bottom w:val="none" w:sz="0" w:space="0" w:color="auto"/>
        <w:right w:val="none" w:sz="0" w:space="0" w:color="auto"/>
      </w:pBdr>
      <w:spacing w:line="240" w:lineRule="atLeast"/>
      <w:jc w:val="left"/>
    </w:pPr>
    <w:rPr>
      <w:sz w:val="24"/>
      <w:szCs w:val="24"/>
      <w:bdr w:val="none" w:sz="0" w:space="0" w:color="auto"/>
      <w:vertAlign w:val="baseline"/>
    </w:rPr>
  </w:style>
  <w:style w:type="paragraph" w:styleId="Heading1">
    <w:name w:val="heading 1"/>
    <w:basedOn w:val="Normal"/>
    <w:next w:val="Normal"/>
    <w:link w:val="Heading1Char"/>
    <w:uiPriority w:val="9"/>
    <w:qFormat/>
    <w:rsid w:val="00506D7A"/>
    <w:pPr>
      <w:keepNext/>
      <w:keepLines/>
      <w:pBdr>
        <w:top w:val="none" w:sz="0" w:space="0" w:color="auto"/>
        <w:left w:val="none" w:sz="0" w:space="0" w:color="auto"/>
        <w:bottom w:val="none" w:sz="0" w:space="0" w:color="auto"/>
        <w:right w:val="none" w:sz="0" w:space="0" w:color="auto"/>
      </w:pBdr>
      <w:spacing w:before="240" w:after="0"/>
      <w:outlineLvl w:val="0"/>
    </w:pPr>
    <w:rPr>
      <w:rFonts w:ascii="Times New Roman" w:eastAsia="Times New Roman" w:hAnsi="Times New Roman" w:cs="Times New Roman"/>
      <w:b/>
      <w:bCs/>
      <w:i w:val="0"/>
      <w:color w:val="2F5496" w:themeShade="BF"/>
      <w:kern w:val="36"/>
      <w:sz w:val="24"/>
      <w:szCs w:val="24"/>
      <w:bdr w:val="none" w:sz="0" w:space="0" w:color="auto"/>
      <w:vertAlign w:val="baseline"/>
    </w:rPr>
  </w:style>
  <w:style w:type="paragraph" w:styleId="Heading2">
    <w:name w:val="heading 2"/>
    <w:basedOn w:val="Normal"/>
    <w:next w:val="Normal"/>
    <w:link w:val="Heading2Char"/>
    <w:uiPriority w:val="9"/>
    <w:qFormat/>
    <w:rsid w:val="00506D7A"/>
    <w:pPr>
      <w:keepNext/>
      <w:keepLines/>
      <w:pBdr>
        <w:top w:val="none" w:sz="0" w:space="0" w:color="auto"/>
        <w:left w:val="none" w:sz="0" w:space="0" w:color="auto"/>
        <w:bottom w:val="none" w:sz="0" w:space="0" w:color="auto"/>
        <w:right w:val="none" w:sz="0" w:space="0" w:color="auto"/>
      </w:pBdr>
      <w:spacing w:before="40" w:after="0"/>
      <w:outlineLvl w:val="1"/>
    </w:pPr>
    <w:rPr>
      <w:rFonts w:ascii="Times New Roman" w:eastAsia="Times New Roman" w:hAnsi="Times New Roman" w:cs="Times New Roman"/>
      <w:b/>
      <w:bCs/>
      <w:i w:val="0"/>
      <w:color w:val="2F5496" w:themeShade="BF"/>
      <w:sz w:val="24"/>
      <w:szCs w:val="24"/>
      <w:bdr w:val="none" w:sz="0" w:space="0" w:color="auto"/>
      <w:vertAlign w:val="baseline"/>
    </w:rPr>
  </w:style>
  <w:style w:type="paragraph" w:styleId="Heading3">
    <w:name w:val="heading 3"/>
    <w:basedOn w:val="Normal"/>
    <w:next w:val="Normal"/>
    <w:link w:val="Heading3Char"/>
    <w:uiPriority w:val="9"/>
    <w:qFormat/>
    <w:rsid w:val="00506D7A"/>
    <w:pPr>
      <w:keepNext/>
      <w:keepLines/>
      <w:pBdr>
        <w:top w:val="none" w:sz="0" w:space="0" w:color="auto"/>
        <w:left w:val="none" w:sz="0" w:space="0" w:color="auto"/>
        <w:bottom w:val="none" w:sz="0" w:space="0" w:color="auto"/>
        <w:right w:val="none" w:sz="0" w:space="0" w:color="auto"/>
      </w:pBdr>
      <w:spacing w:before="40" w:after="0"/>
      <w:outlineLvl w:val="2"/>
    </w:pPr>
    <w:rPr>
      <w:rFonts w:ascii="Times New Roman" w:eastAsia="Times New Roman" w:hAnsi="Times New Roman" w:cs="Times New Roman"/>
      <w:b/>
      <w:bCs/>
      <w:i w:val="0"/>
      <w:color w:val="1F3763" w:themeShade="7F"/>
      <w:sz w:val="24"/>
      <w:szCs w:val="24"/>
      <w:bdr w:val="none" w:sz="0" w:space="0" w:color="auto"/>
      <w:vertAlign w:val="baseline"/>
    </w:rPr>
  </w:style>
  <w:style w:type="paragraph" w:styleId="Heading4">
    <w:name w:val="heading 4"/>
    <w:basedOn w:val="Normal"/>
    <w:next w:val="Normal"/>
    <w:link w:val="Heading4Char"/>
    <w:uiPriority w:val="9"/>
    <w:qFormat/>
    <w:rsid w:val="00506D7A"/>
    <w:pPr>
      <w:keepNext/>
      <w:keepLines/>
      <w:pBdr>
        <w:top w:val="none" w:sz="0" w:space="0" w:color="auto"/>
        <w:left w:val="none" w:sz="0" w:space="0" w:color="auto"/>
        <w:bottom w:val="none" w:sz="0" w:space="0" w:color="auto"/>
        <w:right w:val="none" w:sz="0" w:space="0" w:color="auto"/>
      </w:pBdr>
      <w:spacing w:before="40" w:after="0"/>
      <w:outlineLvl w:val="3"/>
    </w:pPr>
    <w:rPr>
      <w:rFonts w:ascii="Times New Roman" w:eastAsia="Times New Roman" w:hAnsi="Times New Roman" w:cs="Times New Roman"/>
      <w:b/>
      <w:bCs/>
      <w:i w:val="0"/>
      <w:iCs/>
      <w:color w:val="2F5496" w:themeShade="BF"/>
      <w:sz w:val="24"/>
      <w:szCs w:val="24"/>
      <w:bdr w:val="none" w:sz="0" w:space="0" w:color="auto"/>
      <w:vertAlign w:val="baseline"/>
    </w:rPr>
  </w:style>
  <w:style w:type="paragraph" w:styleId="Heading5">
    <w:name w:val="heading 5"/>
    <w:basedOn w:val="Normal"/>
    <w:next w:val="Normal"/>
    <w:link w:val="Heading5Char"/>
    <w:uiPriority w:val="9"/>
    <w:qFormat/>
    <w:rsid w:val="00506D7A"/>
    <w:pPr>
      <w:keepNext/>
      <w:keepLines/>
      <w:pBdr>
        <w:top w:val="none" w:sz="0" w:space="0" w:color="auto"/>
        <w:left w:val="none" w:sz="0" w:space="0" w:color="auto"/>
        <w:bottom w:val="none" w:sz="0" w:space="0" w:color="auto"/>
        <w:right w:val="none" w:sz="0" w:space="0" w:color="auto"/>
      </w:pBdr>
      <w:spacing w:before="40" w:after="0"/>
      <w:outlineLvl w:val="4"/>
    </w:pPr>
    <w:rPr>
      <w:rFonts w:ascii="Times New Roman" w:eastAsia="Times New Roman" w:hAnsi="Times New Roman" w:cs="Times New Roman"/>
      <w:b/>
      <w:bCs/>
      <w:i w:val="0"/>
      <w:color w:val="2F5496" w:themeShade="BF"/>
      <w:sz w:val="24"/>
      <w:szCs w:val="24"/>
      <w:bdr w:val="none" w:sz="0" w:space="0" w:color="auto"/>
      <w:vertAlign w:val="baseline"/>
    </w:rPr>
  </w:style>
  <w:style w:type="paragraph" w:styleId="Heading6">
    <w:name w:val="heading 6"/>
    <w:basedOn w:val="Normal"/>
    <w:next w:val="Normal"/>
    <w:link w:val="Heading6Char"/>
    <w:uiPriority w:val="9"/>
    <w:qFormat/>
    <w:rsid w:val="00506D7A"/>
    <w:pPr>
      <w:keepNext/>
      <w:keepLines/>
      <w:pBdr>
        <w:top w:val="none" w:sz="0" w:space="0" w:color="auto"/>
        <w:left w:val="none" w:sz="0" w:space="0" w:color="auto"/>
        <w:bottom w:val="none" w:sz="0" w:space="0" w:color="auto"/>
        <w:right w:val="none" w:sz="0" w:space="0" w:color="auto"/>
      </w:pBdr>
      <w:spacing w:before="40" w:after="0"/>
      <w:outlineLvl w:val="5"/>
    </w:pPr>
    <w:rPr>
      <w:rFonts w:ascii="Times New Roman" w:eastAsia="Times New Roman" w:hAnsi="Times New Roman" w:cs="Times New Roman"/>
      <w:b/>
      <w:bCs/>
      <w:i w:val="0"/>
      <w:color w:val="1F3763" w:themeShade="7F"/>
      <w:sz w:val="24"/>
      <w:szCs w:val="24"/>
      <w:bdr w:val="none" w:sz="0" w:space="0" w:color="auto"/>
      <w:vertAlign w:val="baseline"/>
    </w:rPr>
  </w:style>
  <w:style w:type="character" w:default="1" w:styleId="DefaultParagraphFont">
    <w:name w:val="Default Paragraph Font"/>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506D7A"/>
    <w:rPr>
      <w:rFonts w:ascii="Calibri Light" w:eastAsia="Times New Roman" w:hAnsi="Calibri Light" w:cs="Times New Roman"/>
      <w:color w:val="2F5496" w:themeShade="BF"/>
      <w:sz w:val="32"/>
      <w:szCs w:val="32"/>
    </w:rPr>
  </w:style>
  <w:style w:type="character" w:customStyle="1" w:styleId="Heading2Char">
    <w:name w:val="Heading 2 Char"/>
    <w:basedOn w:val="DefaultParagraphFont"/>
    <w:link w:val="Heading2"/>
    <w:uiPriority w:val="9"/>
    <w:rsid w:val="00506D7A"/>
    <w:rPr>
      <w:rFonts w:ascii="Calibri Light" w:eastAsia="Times New Roman" w:hAnsi="Calibri Light" w:cs="Times New Roman"/>
      <w:color w:val="2F5496" w:themeShade="BF"/>
      <w:sz w:val="26"/>
      <w:szCs w:val="26"/>
    </w:rPr>
  </w:style>
  <w:style w:type="character" w:customStyle="1" w:styleId="Heading3Char">
    <w:name w:val="Heading 3 Char"/>
    <w:basedOn w:val="DefaultParagraphFont"/>
    <w:link w:val="Heading3"/>
    <w:uiPriority w:val="9"/>
    <w:rsid w:val="00506D7A"/>
    <w:rPr>
      <w:rFonts w:ascii="Calibri Light" w:eastAsia="Times New Roman" w:hAnsi="Calibri Light" w:cs="Times New Roman"/>
      <w:color w:val="1F3763" w:themeShade="7F"/>
      <w:sz w:val="24"/>
      <w:szCs w:val="24"/>
    </w:rPr>
  </w:style>
  <w:style w:type="character" w:customStyle="1" w:styleId="Heading4Char">
    <w:name w:val="Heading 4 Char"/>
    <w:basedOn w:val="DefaultParagraphFont"/>
    <w:link w:val="Heading4"/>
    <w:uiPriority w:val="9"/>
    <w:rsid w:val="00506D7A"/>
    <w:rPr>
      <w:rFonts w:ascii="Calibri Light" w:eastAsia="Times New Roman" w:hAnsi="Calibri Light" w:cs="Times New Roman"/>
      <w:i/>
      <w:iCs/>
      <w:color w:val="2F5496" w:themeShade="BF"/>
    </w:rPr>
  </w:style>
  <w:style w:type="character" w:customStyle="1" w:styleId="Heading5Char">
    <w:name w:val="Heading 5 Char"/>
    <w:basedOn w:val="DefaultParagraphFont"/>
    <w:link w:val="Heading5"/>
    <w:uiPriority w:val="9"/>
    <w:rsid w:val="00506D7A"/>
    <w:rPr>
      <w:rFonts w:ascii="Calibri Light" w:eastAsia="Times New Roman" w:hAnsi="Calibri Light" w:cs="Times New Roman"/>
      <w:color w:val="2F5496" w:themeShade="BF"/>
    </w:rPr>
  </w:style>
  <w:style w:type="character" w:customStyle="1" w:styleId="Heading6Char">
    <w:name w:val="Heading 6 Char"/>
    <w:basedOn w:val="DefaultParagraphFont"/>
    <w:link w:val="Heading6"/>
    <w:uiPriority w:val="9"/>
    <w:rsid w:val="00506D7A"/>
    <w:rPr>
      <w:rFonts w:ascii="Calibri Light" w:eastAsia="Times New Roman" w:hAnsi="Calibri Light" w:cs="Times New Roman"/>
      <w:color w:val="1F3763" w:themeShade="7F"/>
    </w:rPr>
  </w:style>
  <w:style w:type="paragraph" w:customStyle="1" w:styleId="divdocument">
    <w:name w:val="div_document"/>
    <w:basedOn w:val="Normal"/>
    <w:pPr>
      <w:spacing w:line="360" w:lineRule="atLeast"/>
    </w:pPr>
    <w:rPr>
      <w:color w:val="333333"/>
    </w:rPr>
  </w:style>
  <w:style w:type="paragraph" w:customStyle="1" w:styleId="divdocumentdivfirstsection">
    <w:name w:val="div_document_div_firstsection"/>
    <w:basedOn w:val="Normal"/>
  </w:style>
  <w:style w:type="paragraph" w:customStyle="1" w:styleId="divdocumentdivparagraphfirstparagraph">
    <w:name w:val="div_document_div_paragraph_firstparagraph"/>
    <w:basedOn w:val="Normal"/>
    <w:pPr>
      <w:pBdr>
        <w:top w:val="none" w:sz="0" w:space="0" w:color="auto"/>
      </w:pBdr>
    </w:pPr>
  </w:style>
  <w:style w:type="paragraph" w:customStyle="1" w:styleId="divdocumentdivname">
    <w:name w:val="div_document_div_name"/>
    <w:basedOn w:val="Normal"/>
    <w:rPr>
      <w:color w:val="1A409A"/>
    </w:rPr>
  </w:style>
  <w:style w:type="paragraph" w:customStyle="1" w:styleId="spanpaddedline">
    <w:name w:val="span_paddedline"/>
    <w:basedOn w:val="span"/>
  </w:style>
  <w:style w:type="paragraph" w:customStyle="1" w:styleId="span">
    <w:name w:val="span"/>
    <w:basedOn w:val="Normal"/>
    <w:pPr>
      <w:pBdr>
        <w:top w:val="none" w:sz="0" w:space="0" w:color="auto"/>
        <w:left w:val="none" w:sz="0" w:space="0" w:color="auto"/>
        <w:bottom w:val="none" w:sz="0" w:space="0" w:color="auto"/>
        <w:right w:val="none" w:sz="0" w:space="0" w:color="auto"/>
      </w:pBdr>
    </w:pPr>
    <w:rPr>
      <w:sz w:val="24"/>
      <w:szCs w:val="24"/>
      <w:bdr w:val="none" w:sz="0" w:space="0" w:color="auto"/>
      <w:vertAlign w:val="baseline"/>
    </w:rPr>
  </w:style>
  <w:style w:type="character" w:customStyle="1" w:styleId="spanpaddedlineCharacter">
    <w:name w:val="span_paddedline Character"/>
    <w:basedOn w:val="spanCharacter"/>
  </w:style>
  <w:style w:type="character" w:customStyle="1" w:styleId="spanCharacter">
    <w:name w:val="span Character"/>
    <w:basedOn w:val="DefaultParagraphFont"/>
    <w:rPr>
      <w:sz w:val="24"/>
      <w:szCs w:val="24"/>
      <w:bdr w:val="none" w:sz="0" w:space="0" w:color="auto"/>
      <w:vertAlign w:val="baseline"/>
    </w:rPr>
  </w:style>
  <w:style w:type="paragraph" w:customStyle="1" w:styleId="nameborder">
    <w:name w:val="nameborder"/>
    <w:basedOn w:val="Normal"/>
    <w:pPr>
      <w:pBdr>
        <w:bottom w:val="dotted" w:sz="8" w:space="0" w:color="auto"/>
      </w:pBdr>
    </w:pPr>
  </w:style>
  <w:style w:type="character" w:customStyle="1" w:styleId="nameborderCharacter">
    <w:name w:val="nameborder Character"/>
    <w:basedOn w:val="DefaultParagraphFont"/>
  </w:style>
  <w:style w:type="paragraph" w:customStyle="1" w:styleId="div">
    <w:name w:val="div"/>
    <w:basedOn w:val="Normal"/>
    <w:pPr>
      <w:pBdr>
        <w:top w:val="none" w:sz="0" w:space="0" w:color="auto"/>
        <w:left w:val="none" w:sz="0" w:space="0" w:color="auto"/>
        <w:bottom w:val="none" w:sz="0" w:space="0" w:color="auto"/>
        <w:right w:val="none" w:sz="0" w:space="0" w:color="auto"/>
      </w:pBdr>
    </w:pPr>
    <w:rPr>
      <w:sz w:val="24"/>
      <w:szCs w:val="24"/>
      <w:bdr w:val="none" w:sz="0" w:space="0" w:color="auto"/>
      <w:vertAlign w:val="baseline"/>
    </w:rPr>
  </w:style>
  <w:style w:type="paragraph" w:customStyle="1" w:styleId="divdocumentdivSECTIONCNTC">
    <w:name w:val="div_document_div_SECTION_CNTC"/>
    <w:basedOn w:val="Normal"/>
    <w:pPr>
      <w:pBdr>
        <w:bottom w:val="none" w:sz="0" w:space="6" w:color="auto"/>
      </w:pBdr>
    </w:pPr>
  </w:style>
  <w:style w:type="paragraph" w:customStyle="1" w:styleId="divaddress">
    <w:name w:val="div_address"/>
    <w:basedOn w:val="div"/>
    <w:pPr>
      <w:spacing w:line="320" w:lineRule="atLeast"/>
    </w:pPr>
    <w:rPr>
      <w:sz w:val="20"/>
      <w:szCs w:val="20"/>
    </w:rPr>
  </w:style>
  <w:style w:type="character" w:customStyle="1" w:styleId="documentzipsuffix">
    <w:name w:val="document_zipsuffix"/>
    <w:basedOn w:val="DefaultParagraphFont"/>
  </w:style>
  <w:style w:type="character" w:customStyle="1" w:styleId="documentzipprefix">
    <w:name w:val="document_zipprefix"/>
    <w:basedOn w:val="DefaultParagraphFont"/>
    <w:rPr>
      <w:vanish/>
    </w:rPr>
  </w:style>
  <w:style w:type="paragraph" w:customStyle="1" w:styleId="divdocumentsection">
    <w:name w:val="div_document_section"/>
    <w:basedOn w:val="Normal"/>
  </w:style>
  <w:style w:type="paragraph" w:customStyle="1" w:styleId="divdocumentdivheading">
    <w:name w:val="div_document_div_heading"/>
    <w:basedOn w:val="Normal"/>
    <w:pPr>
      <w:pBdr>
        <w:bottom w:val="dotted" w:sz="8" w:space="0" w:color="1A409A"/>
      </w:pBdr>
    </w:pPr>
    <w:rPr>
      <w:color w:val="1A409A"/>
    </w:rPr>
  </w:style>
  <w:style w:type="paragraph" w:customStyle="1" w:styleId="divdocumentdivsectiontitle">
    <w:name w:val="div_document_div_sectiontitle"/>
    <w:basedOn w:val="Normal"/>
    <w:pPr>
      <w:spacing w:line="340" w:lineRule="atLeast"/>
    </w:pPr>
    <w:rPr>
      <w:sz w:val="28"/>
      <w:szCs w:val="28"/>
    </w:rPr>
  </w:style>
  <w:style w:type="character" w:customStyle="1" w:styleId="divdocumentdivsectiontitleCharacter">
    <w:name w:val="div_document_div_sectiontitle Character"/>
    <w:basedOn w:val="DefaultParagraphFont"/>
    <w:rPr>
      <w:sz w:val="28"/>
      <w:szCs w:val="28"/>
    </w:rPr>
  </w:style>
  <w:style w:type="paragraph" w:customStyle="1" w:styleId="divdocumentsinglecolumn">
    <w:name w:val="div_document_singlecolumn"/>
    <w:basedOn w:val="Normal"/>
  </w:style>
  <w:style w:type="paragraph" w:customStyle="1" w:styleId="p">
    <w:name w:val="p"/>
    <w:basedOn w:val="Normal"/>
    <w:pPr>
      <w:pBdr>
        <w:top w:val="none" w:sz="0" w:space="0" w:color="auto"/>
        <w:left w:val="none" w:sz="0" w:space="0" w:color="auto"/>
        <w:bottom w:val="none" w:sz="0" w:space="0" w:color="auto"/>
        <w:right w:val="none" w:sz="0" w:space="0" w:color="auto"/>
      </w:pBdr>
    </w:pPr>
    <w:rPr>
      <w:sz w:val="24"/>
      <w:szCs w:val="24"/>
      <w:bdr w:val="none" w:sz="0" w:space="0" w:color="auto"/>
      <w:vertAlign w:val="baseline"/>
    </w:rPr>
  </w:style>
  <w:style w:type="character" w:customStyle="1" w:styleId="singlecolumnspanpaddedlinenth-child1">
    <w:name w:val="singlecolumn_span_paddedline_nth-child(1)"/>
    <w:basedOn w:val="DefaultParagraphFont"/>
  </w:style>
  <w:style w:type="character" w:customStyle="1" w:styleId="spanjobtitle">
    <w:name w:val="span_jobtitle"/>
    <w:basedOn w:val="spanCharacter"/>
    <w:rPr>
      <w:i/>
      <w:iCs/>
    </w:rPr>
  </w:style>
  <w:style w:type="character" w:customStyle="1" w:styleId="spancompanyname">
    <w:name w:val="span_companyname"/>
    <w:basedOn w:val="spanCharacter"/>
    <w:rPr>
      <w:i/>
      <w:iCs/>
    </w:rPr>
  </w:style>
  <w:style w:type="character" w:customStyle="1" w:styleId="spanjoblocation">
    <w:name w:val="span_joblocation"/>
    <w:basedOn w:val="spanCharacter"/>
    <w:rPr>
      <w:i/>
      <w:iCs/>
    </w:rPr>
  </w:style>
  <w:style w:type="paragraph" w:customStyle="1" w:styleId="ulli">
    <w:name w:val="ul_li"/>
    <w:basedOn w:val="Normal"/>
  </w:style>
  <w:style w:type="paragraph" w:customStyle="1" w:styleId="divdocumentdivparagraph">
    <w:name w:val="div_document_div_paragraph"/>
    <w:basedOn w:val="Normal"/>
    <w:pPr>
      <w:pBdr>
        <w:top w:val="none" w:sz="0" w:space="16" w:color="auto"/>
      </w:pBdr>
    </w:pPr>
  </w:style>
  <w:style w:type="table" w:customStyle="1" w:styleId="divdocumenttable">
    <w:name w:val="div_document_table"/>
    <w:basedOn w:val="TableNormal"/>
    <w:tblPr/>
  </w:style>
  <w:style w:type="character" w:customStyle="1" w:styleId="spandegree">
    <w:name w:val="span_degree"/>
    <w:basedOn w:val="spanCharacter"/>
    <w:rPr>
      <w:i/>
      <w:iCs/>
    </w:rPr>
  </w:style>
  <w:style w:type="character" w:customStyle="1" w:styleId="spanprogramline">
    <w:name w:val="span_programline"/>
    <w:basedOn w:val="spanCharacter"/>
    <w:rPr>
      <w:i/>
      <w:iCs/>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Mildred Jackson</dc:titl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RJ_IDENTIFIER">
    <vt:lpwstr>1d3d1183-db80-464a-b42d-2f1d8c67fa9b</vt:lpwstr>
  </property>
  <property fmtid="{D5CDD505-2E9C-101B-9397-08002B2CF9AE}" pid="3" name="x1ye=0">
    <vt:lpwstr>+EIAAB+LCAAAAAAABAAUm8V2g1AURT+IAW5D3N2Z4RDcIV/fdNzVNrx37zl7NymE4zjD4gSNUQiPcxiOEiiOsTAOcTQKsRTbsXaYY4v+hqqjriUTbtrRPW813WQCjQFyXEf8+gTZA3iczdjWTgAYVsEM67BoPcxn8nFj8iWNxYR+t8tat051VEsT3NjSkvcaN6lqsT86QAcxRmgqJsyovKSTDGbeA/VRPNbzZCH3yktWaq2rMFVXmjAB+4biSnv</vt:lpwstr>
  </property>
  <property fmtid="{D5CDD505-2E9C-101B-9397-08002B2CF9AE}" pid="4" name="x1ye=1">
    <vt:lpwstr>PHGy2EdlySTxoJ8OelS1LqZ+q/9Z7gOlLbEQIR4hzIhr5R1Tb1aAWrR48z93NzFTP23nsQYlAH4QBDvBhsau7zhzVLFTffo3F/SNcMUSmexmhNy8JDZU23XuM95dzJ+9TVoth4Cwg11Ieg8t4dryg1AOrVOQZouUzKETs3+wkZwBn6j4aVsp6XjeEYKXAY5g1w8HvpXZypmAWxcvMnKM3BZyZDMTpjHoA800vjDqvo+txP/J64vGlix1SppKPLf</vt:lpwstr>
  </property>
  <property fmtid="{D5CDD505-2E9C-101B-9397-08002B2CF9AE}" pid="5" name="x1ye=10">
    <vt:lpwstr>modLY+OirF7RtistHY3HuYgRy/tfFr/KbgjmD1mJfuF6WUuCzx2NKrCGXjELiuDtF7CvDe0IcXcNbCMXhmPdNhSoeP41ue74DLoeOcsxtBUA4rNN2yd7s/mMNOYClN9MFI+i04cC62acW7XQb8JQrLvry0MX3Clx1XKfVzD+Kl/DkTRA8BRZbCoJFSKSPOOFruMNTbbmcjaVdodboTlhFMeoM0Pzu3mtRpuh+qBziUFmt9RCnkc8cG91twycLy1</vt:lpwstr>
  </property>
  <property fmtid="{D5CDD505-2E9C-101B-9397-08002B2CF9AE}" pid="6" name="x1ye=11">
    <vt:lpwstr>7JFl8e1WHkV5esAAkIee1521X5nZMgF7mtl+05wjwP0r81k+XwX7CI+SZhI8/T0HjljI28pkClvnOrG4IBzFZh4dfpRvpGaRtuX4+RApvGd3s6pbCkOklgzhaBbMpZapd6QvtejTlX58ihnRzi1Fud0D00BnhzU3hQo7GImAB0CYseb0KpWo6b2i4CliLI9eYPYmyoWjS2p0j5NqJJz6D52qepk/w1tN7mrwAhFZkifH4nzBJ7dOsyDSOHUrftJ</vt:lpwstr>
  </property>
  <property fmtid="{D5CDD505-2E9C-101B-9397-08002B2CF9AE}" pid="7" name="x1ye=12">
    <vt:lpwstr>nxe8sUH2oMFbRoNIeqJKTeBNBVmlMTeLO7tBcYo5t2ZkeeduvVO1sQfAyh+kbvd9ISmDpjWBOk+53sUsV5H2fk33ChaMmD6ZJsG7l8mHD9OVK/hf+7desTdgMI9LrT0ZpUvEJaPIPk+5xNMK/gPZEb0zb11mIfwdjbfSrcIZlC6iZCqQAmMfXylgOkFBneNJdFz0VQCyKfpAuB9CyWgGC/XYpRqcm3ZymR9VxvqxKOMGhsGWaL6urDLI8GSQK31</vt:lpwstr>
  </property>
  <property fmtid="{D5CDD505-2E9C-101B-9397-08002B2CF9AE}" pid="8" name="x1ye=13">
    <vt:lpwstr>urD4TgBQK/mz5hf2hYFVTsJ+0gP7UTQblPP8OGrj7Wx+vwgJAUCjkHY35pU1/d68O7aowvgctEvgtf/xqG4QeI6CrDnKbJbHjBbaiPl9Alj5GUNWvqvTxs6oEC7wXdG/miK0Obxg8un/6fec20kBCQK3afmKmj02O9sHwgtn8VgDdj2b6NTASvFMighdduucnPibrQHFnj9sWqLF+Jj1bH5W2cBe3qVt1JiurIBnslHcS8oRz0qong2ULDiYle2</vt:lpwstr>
  </property>
  <property fmtid="{D5CDD505-2E9C-101B-9397-08002B2CF9AE}" pid="9" name="x1ye=14">
    <vt:lpwstr>I5LbIju9CU29vY964f0DcDULsnVLpykYxHDdmXzduPhK/Sx+6Fj9iEnEeykyliD1II5BeHRUnuy1u7+R91lLr+dsv3G6eDGbBj9zBATGTnzdk4p20KfheYAL/R3IgChSA+iESTsmgNBqHh1x9OZ2APjZIPzQpsSXo+n/HugGomqY7VJlr2vyyIxwOGL8c03w5bZg2j86Fa8DckPOuQRzqCcJXHJUqvy1JgMm9rEOihcKtwnyoNfOHVBepV+bTVs</vt:lpwstr>
  </property>
  <property fmtid="{D5CDD505-2E9C-101B-9397-08002B2CF9AE}" pid="10" name="x1ye=15">
    <vt:lpwstr>OHfAoKqX4UtePRM/vZMVGZuhSuV9MHE25Bh0fxNkxy/XMMLzBD7QcUm9lM/YJpHhAIjEPp5lbf7cR/ler6JV9JZLjrM7/k0SYOA3N2+76CUcDmHpGJ55A9SUh7/Uf3+DipDgP0lF3F9Oy6rizX5eBhzXJkMNyrE4w/fVvN2HGA7JYqZus2SflmxxBdd/4DWRab/v4XYdaxhb9Sgl6bYWzvp+sb4eH3fHAnElNsy1vjjgtqPMdxvZAMd2u11Qja/</vt:lpwstr>
  </property>
  <property fmtid="{D5CDD505-2E9C-101B-9397-08002B2CF9AE}" pid="11" name="x1ye=16">
    <vt:lpwstr>5i/oWPmaegGnUFmVv+MHekV91tQNoPXSBflFZpS5T5iEoPkaBts1os9DU3Sn9T9PzvvCDCrQAagsCqN2rc9fY4A0BDUXVQLthdwwUaEMIUb2bw1AxMCNFuJ+a043PglOn0Pg705nyAoI1pF5zStzT4WizIqvDf4wFLvRTY2gXcNNx/VzM9lrYc72xqfIQ6iVD4WBtot5Lila+oGja9r1ZXZSzrfTrRNNxTvxXFtSn9eBy+l6Zpkv14jJRgZzlwu</vt:lpwstr>
  </property>
  <property fmtid="{D5CDD505-2E9C-101B-9397-08002B2CF9AE}" pid="12" name="x1ye=17">
    <vt:lpwstr>IrH4Q4LwYMWBd4BlKt6zOPAuYLMIitA89DnO3oMYSS+YRi06xY4Zrrgp/6KS7exViEnC3QXKW9gOgkx+OKNUsGIkQtE1T8YxMDb0eReVJBun8+KlK+sLR8qtBBtzml63jv/gUfqEEn8bS0Mf6MHobodtfxPEWcRyH5M0r8slC8xCcTlF+/Hp7wo+Nf6sDxEN/2XnQBS6yPAuuGNWnQy1HJug0pW8C3KqhiJSCRlcd1cRelpSsS/bvZO6MdPV296</vt:lpwstr>
  </property>
  <property fmtid="{D5CDD505-2E9C-101B-9397-08002B2CF9AE}" pid="13" name="x1ye=18">
    <vt:lpwstr>1dferCbMPnvE1KofrWDMJ8KKNY+IYtzj6T+Wn81Hnp/KbRdnCrjRKXS9rT2n45FzIJkXIibtKqQaxUWhWf30x+43o3rYEZpEmuBRYFWgpMklLxV8A0gKruP0orRazcsau0hNuZ1KQ7/HRHuhDhZ7M7fvwKHItoW255TrExhk5RVn25t2bb1mX9j1uwXLMo9x0PFL443caRbv393dr6Cbp0GnUaPQH+e6wrbxsbte8j9uNj7mwAYPNKxeHKJ4vOd</vt:lpwstr>
  </property>
  <property fmtid="{D5CDD505-2E9C-101B-9397-08002B2CF9AE}" pid="14" name="x1ye=19">
    <vt:lpwstr>IGJ84mcV6uVvccl1W0kJi6Xoqvj6abkU1IItbhnl4kDGBxgXqoYNG4nF5o65Gfi2ZOCgbrb4GUggIhmVCZMMlbF22pzQHs6sdnrx4TikzpfETzfL76bPh8JSAAStdXuVAY69s3rX10nFwyjyMblQwihwpL8Eu1s31ZyjPOwM7e0PCn+s7TPiLfPfFT2hxjTT0KGsbcWeqkacMcCK2YQbyv3NwwPsQEsJtFDrVlLPX4i/ShdvuSA66drDFIidNIs</vt:lpwstr>
  </property>
  <property fmtid="{D5CDD505-2E9C-101B-9397-08002B2CF9AE}" pid="15" name="x1ye=2">
    <vt:lpwstr>fC74qwKhiu3XAF48bRd2Hi54eBcM8/c4Hcj2/pV/izvODJFCNc83V8s5EJV7RAAJU0Q+hbDbSlRlTO7yJXiop7UlFlxeFBz2mDs/2m0qS9icHVglWbgKifv4P0BkoRq5m6ObTfhaL02eeY6L4mouRkKRPf7ne/vCzoBmhGhDqwN/H5ENtnCbb1+oKM5ndDDLG8cXt4vQIKrUW+E4kqOtvkUgHYpuV+f/ZSgrfJwUS94Wr0gQq78mzWV/lMkhSZU</vt:lpwstr>
  </property>
  <property fmtid="{D5CDD505-2E9C-101B-9397-08002B2CF9AE}" pid="16" name="x1ye=20">
    <vt:lpwstr>oOfWL5oH4QJrBml+UO2419CYNN7+GHY4gGGy8P63QTYQyfwkjlecJW0AYgU0c+pAc5p1lR5apXC6+kTqzzAkzjALJdVI7joKprbqCtigqVLwusk/Nd/YSooHSx2TfJXCI/L8InOB7zvBew635vaFjgiqhYva0qzIOWLtGrOc0HGvgMo1QOyWsL7z9Gbqw2lRsU+9XLoRMnc3M/GgPAnWqfZI0ttPCiKnMhupl7lVQjyN+UoU0xlRsA+/9d5x4Xv</vt:lpwstr>
  </property>
  <property fmtid="{D5CDD505-2E9C-101B-9397-08002B2CF9AE}" pid="17" name="x1ye=21">
    <vt:lpwstr>3/QCDABZi2CtD0lSbhebDYWNIYu9WHZJJwayFSAcBUuwbX/Wr38SNZjXJc59iIBgM2znxbjkDst+VUwgrz1eZOMRDMvEy3gujQJYfc22Plq9hSCafIubLxHP5yvCkIRKYNSftbjHXFxjx7vg+bIegw1NeWURTWKAcaCMVWcboLGAnNTSzmHkL4nzhgoJnRUo/nFW4U9pJyMXYzbXh6PJqgpmXsEpO0YUN7fP7JjtDS03HAjf+dRN5QbRZYwZSfz</vt:lpwstr>
  </property>
  <property fmtid="{D5CDD505-2E9C-101B-9397-08002B2CF9AE}" pid="18" name="x1ye=22">
    <vt:lpwstr>m9oufttsyhNnbtadiQIQBF+mlAl5W433mjzKmbU2YA6HKRWl0w5GFHFqVhX456vgW9NLMFsRElN+Fusm10GGwS6wydwGleoaVyf1mM5ZViU1pTjz2vT1PaAJXnF0JQ4+0HdzsWJTme2Go/YDz1x+rdvEyFyL2DDe4KRYul2ZqneHFQUYwK+IhlQs5CXC5c009O9UXAVlLPjJ0G9hmuph8L3AowJwdUPmUo8BQ662rzcnD9ayqfwp+4mUs0G8bzq</vt:lpwstr>
  </property>
  <property fmtid="{D5CDD505-2E9C-101B-9397-08002B2CF9AE}" pid="19" name="x1ye=23">
    <vt:lpwstr>zeUg/Plh+Hd4QdqfHZaHDEjxokm99Qgxw4KPArxtqLn907ZVawM2G640RfKKnTVxsCiqISnZ2Y0tDKlnc9hycdX4OVRPGGKIDbYPj6ykPgHWK3Ti9FjQKUxXD77WMq8X/94ojSOKp468JQziU4gf08nV5UJgrtz8dYwVJs5EYSzsI4zcPyMw7zk8fgJvoO5OaBlZIoji0n5+Qc1vfNPSERbrloqmT6eS20FEjVVKmHy9mOc+Aasufa130iNww+3</vt:lpwstr>
  </property>
  <property fmtid="{D5CDD505-2E9C-101B-9397-08002B2CF9AE}" pid="20" name="x1ye=24">
    <vt:lpwstr>7oqcE06mZSI6NF3+S/WCLkbwQVwwIUzIl+DQWKDOmgejT3zrqKMU+bQeSrRh6scisRJ9+a7VCSdvs7fNE+Jbo9xddh8RglfILbgH3WBv9P3oFPdV5T2aV2qSrgnRjgVMue7p9PLBWbwk92gcUVEKEwg9epLofpL/IQw/v69puPd0NeBsSmZPU4MJEDiOfEcakFvQ0wFY9k0Fozlm8Y/08KbdLWOV2Pi8QN0LmoYiPAwCWX7LyX63DKfm016+r/1</vt:lpwstr>
  </property>
  <property fmtid="{D5CDD505-2E9C-101B-9397-08002B2CF9AE}" pid="21" name="x1ye=25">
    <vt:lpwstr>AvlUxa2OAznQVLPjZbGuSg6QgWRh6k2qsOew68HfRJGno3J0Hwt/sOevOl1hnxbPpUlAYQ0eqgBEU+qb9VZZjSfTjh2ff29K7GV0GD4sBxZrSQEkP6/PJoUm+GHcbzRSvfeTMVDr7wgVtA+/0SHPILhSTg/rE9zTS7XzSZccBwU5ByxoDmQBLIdEQ8mHePbPIpMm84XseQBBEh+AtHGDOqSgOB6OpBBhmnIMt233xO1Bdot+MXgjJHGyfiswwtG</vt:lpwstr>
  </property>
  <property fmtid="{D5CDD505-2E9C-101B-9397-08002B2CF9AE}" pid="22" name="x1ye=26">
    <vt:lpwstr>uSeGP4Z1oD/S4sW35JIZ+9NXRVn9CiVw0iQ8CRop2RoH9+a1Iy1T1s+pC4N6TF+fSKiIWiF8a1qUk6GVqjVMD9uESG59NwWBCSy6zyXj5QFxMjwOjnw3Ns9FXWAl6Nxcz4q8d2g0CmyPMDUR1aK+Bi/a4GdJ8DH3O/Btvw3qK9TxbhIi/uZ1WhKRB9Qpt305yxbpEEuQNMcz/0q+G9E+WzfHuxUs0TGa3dx77Ziggy0/yuBiNSBvEkG5m0UIEG4</vt:lpwstr>
  </property>
  <property fmtid="{D5CDD505-2E9C-101B-9397-08002B2CF9AE}" pid="23" name="x1ye=27">
    <vt:lpwstr>8Wr6iDFovaeADN/hSMKtwDGqe7JoExIb1N97lyrEQP+FgeYCaAZZ9578wsEfXPCewkiaZBzgVHzU7W4z+m7r3euU5E/q8Wpgxx+sKw9rPVtyvIsS1x6zJhpD2vkE/BKCwB7D8rKW8ZI6+4Tv185Us8M6VqMH37nbVYKGSAUS7snpiDb9dzGPnjVPWfkG2eHUH3qbJmBxXiAwZ+6Tr0g0EFgLRj3lkGXsiOKGqqAS8DvsSeratid/lGCjY8Ol1jj</vt:lpwstr>
  </property>
  <property fmtid="{D5CDD505-2E9C-101B-9397-08002B2CF9AE}" pid="24" name="x1ye=28">
    <vt:lpwstr>tS9IMhBo5tILWYiubhZetfci0sefWr/8iV8IFobZEJG+Bad8jAehilB5PAjZu/hz2QRQGjyPaN9F25taqIQ3MtieSaQY1FFVnPdrHhea/m2jOojgY8LTz+n51irTdmRNBjMgeVN0vFsm9XbZAaS7Kwy9uUOqQxV41W92zz8RJ62RqSo0Uj8Ly1lKeVhtk8Wj9lKsjqDDi8osJXkmJFtUQNAv15N4aC3t46Aocrq/jnBjnEppybFbF/5F9WUk429</vt:lpwstr>
  </property>
  <property fmtid="{D5CDD505-2E9C-101B-9397-08002B2CF9AE}" pid="25" name="x1ye=29">
    <vt:lpwstr>6RW8jqvbnU7DpcFhhvLx5TG/mnagSA2vI2yZ7oE2aHGLpWwvPzU3ayxx39H4xfOVVk/BPcYg4xAGdE2xzxdMxulr2mazVWRccOA1muWW1NYS2yXGwy3jSD5f2W6YRmjAfGNUluNrDYkrIiRrcCwra1PZ1bQ8IE9vRuemCt/zuNUzEqcL88SLVzAgSLPlN42VrnQ+8fniE4nsya8pt7+HPN70NLy5ZgiUupGggiBDDPbivn5EUS+W1oJQ5aFDUbq</vt:lpwstr>
  </property>
  <property fmtid="{D5CDD505-2E9C-101B-9397-08002B2CF9AE}" pid="26" name="x1ye=3">
    <vt:lpwstr>CNUqxj1WJcNngSf3IHnbKp/pcAb+Yz8OqIBeQTIr8rUfsihKW9RB/S742d9wwOjswpaAkpA4AHX1dTfoLVeCyrMo6Ibh/MA0OejaR9OMLRTDyP3i0C9YjTlkdO8aULR/jUxXTiY0/4aj09DydPshR3zNFTaGPzQXSOSNM9h3q3YqknKXI7Dms/eoF/MFdAxkl6lz+cAUEUN2Il+bbTMJzwqroFHn+8WYxbL+YQHi1eLn32LPeDVl54e8PJV2QRG</vt:lpwstr>
  </property>
  <property fmtid="{D5CDD505-2E9C-101B-9397-08002B2CF9AE}" pid="27" name="x1ye=30">
    <vt:lpwstr>gIXaG0NfRRWKvK8qbgE7qzP2pdV2g/4NnInZNDFUkSqG7st+SPc8H4ETaWMtdSyG+9Pt9TvEZyw9TXWKbaJ0SBBmIuin51XXFNiT1Y3HmUkDa/8HlY92oyegY4FFyi3a+unUzh5ZZLO5ejpNvECf44HldXataI8sxMpZ5CWFHUEUj6KNOpUtxnDWpQL1L24rXqcnbMzUNLvj4eED+5P5zkDuLLwIbl26Q4NVghjO9ZpOJ5x/4jTdHQxSaUL9KWt</vt:lpwstr>
  </property>
  <property fmtid="{D5CDD505-2E9C-101B-9397-08002B2CF9AE}" pid="28" name="x1ye=31">
    <vt:lpwstr>KxzxT+7z/YaGUFsfAllH3bkPHXduEtsVKVo1N4XFN35+XwFtJ7DkyF69AXgeg/Ie8nlqp5gqW6nMM4a2JjFj9sqIWsE2dSjs2GNYCloFmxk6HTsyNJbbuqPxwUp+7mn2xtKyaUNh2aG05mNCuwn737BjM/OdQqkZAJiKsncsF3mdSvp0G/DVI1Xu2MJrP6YPEc1fZLD6/poqGWTu+tWdTZFV+ADk3XH7EKaX27TvKRRs6B2YKyJqb/TRAoCF7Z0</vt:lpwstr>
  </property>
  <property fmtid="{D5CDD505-2E9C-101B-9397-08002B2CF9AE}" pid="29" name="x1ye=32">
    <vt:lpwstr>3wpM4O2OfWpgPRSgNzvaxcSLUA3OwgvijBMMpiAIHEU3d7UE+3hp4kBccTOoeQ2KGe/SPVOtS5FFIcNnG7aRNadD0F1dFHxqDyEW5gQ/kcAO7PXh+KrNGPb1vOFsCT6VRaWZEpYejn7BedAbxsafXsFLeZzLAxDjm1tufzbAyL5oSwH+bc/YBN2jCc6vw2Xkxq8IcKTRT5Fco0d/XHFm9WYR5tvYl/MGIZ39LBscArsIYzYRfrI1Wgz6gxG7Dm4</vt:lpwstr>
  </property>
  <property fmtid="{D5CDD505-2E9C-101B-9397-08002B2CF9AE}" pid="30" name="x1ye=33">
    <vt:lpwstr>ACwBXuINR0nc4F36nbkaicuUFHVGfsFNH90lAt/kovhXRTIzyZbdv/t6pMJef8PRZLZLsfNmbjcNZ4j3s+qGRhYGnvWtpyoxgEau6269Z6FSd6DcjhQQ3b+WhOGXls97x+LoYWabcIt2HBFq92OPXo7n3ND7q+4yJ6zfamAvj8xiLPWT3tTctqaBORp/Gr9SpD2Hd4zcQdSrLEfdZnNj193kPi1IpusM2JzYX/EalCw4rQK2dNwdj6c4cFLIB7K</vt:lpwstr>
  </property>
  <property fmtid="{D5CDD505-2E9C-101B-9397-08002B2CF9AE}" pid="31" name="x1ye=34">
    <vt:lpwstr>Ydvn0b8CnuhiWAGLU8tjOfmqDadpZWTPFTLefJeKRNFKUX+U2RYzWwT3lbU6LZCwnmcoifybelih0pNWv+6PChiYPmKBHCvPmBik4ygM9X/CB0jL0PoFG50OvUI8yCUhqtFr9Cuq99APNyYxtO4GD5T3AgWhSfbqQ8ojEWx+3jSvxaefnhO/UEyOXAZnTLMd/g95nOpdWlX93LgQuiRJB4wuhqBmySYvNDqaRdoqe5uN6uT3OGX8JFj06bErXKh</vt:lpwstr>
  </property>
  <property fmtid="{D5CDD505-2E9C-101B-9397-08002B2CF9AE}" pid="32" name="x1ye=35">
    <vt:lpwstr>IRkn1yxehCzk5ddYCktAATLOjFaRLWbRAj6AEz96yBHmLdTJprPzxc/CHxrMGc6L6L8OECactThqnfT8wG20m8jlua7QL+KCVs41mFXwfGc0PwO7mDd/5TRFrQygQcH+9gtzkh3JYXTdkXTYpikLk1m3KE5g5iehppYxtPub4HRObSAYZZOHQn22Bq7j6s+bsiC09c3OGn9xqdbRdRPcqTfT7hQPBwMsJFdC2e7ul1H5iZptu4m68VkiWMFSmvK</vt:lpwstr>
  </property>
  <property fmtid="{D5CDD505-2E9C-101B-9397-08002B2CF9AE}" pid="33" name="x1ye=36">
    <vt:lpwstr>Fw5W1WewrKzPXRSM6zAW1malcTSNqxRGA9aDUn4yGu5s8WYeSKOKg9yPZVa+StbG+TMYkZKSQ0UAnlYSu4OytYxkBf67tZVQcu0q4YlOvmkcNFg5ZaMDBwWSZqmnUT3RFUcAMw1lZTI98EI9ttvlwlrismtc11DJooL/BPdc4e0xsFmO/rudUBS3XM3imhqbrfW3xsT0us3prcYy+6xg36JBW654ZtBCM92DXb5vPRszDvyIc2ldvfceFVVn40e</vt:lpwstr>
  </property>
  <property fmtid="{D5CDD505-2E9C-101B-9397-08002B2CF9AE}" pid="34" name="x1ye=37">
    <vt:lpwstr>swknt7PgQicQDdRoBj7J7wseNQOIE3NijmjzNYaqxvUXFGFZ7a3RSiPs1ef43wL6qMQW2xOFZUdytYpkRcqmD9vmFUa0IJU23HHae9lk6a6HdNLXZYITVftX4eC3NzfnhCtVegcdeXgzlMQnlkpZzlk+zepExwfmTDGTaGLi637NEuFYTMpadEW6DzD+Xry5uo17f59NX3Q6YH24kK79Gj/VbpYRVleGkkl7fERkshmZ+aYcYyqfzY/ARk18/ZT</vt:lpwstr>
  </property>
  <property fmtid="{D5CDD505-2E9C-101B-9397-08002B2CF9AE}" pid="35" name="x1ye=38">
    <vt:lpwstr>tgWUJqOx7wU4uwPjnj2a9QF568MpcKK+GymRip3mNT+jFRLLLcfM7WhSnLKFekOECRiX6HjCWNTvPhCQ44eNBfilVzPbMZDbYUtBzxBAK7CM5LdPatNll/B2/T3W4VZKGVyfVODDS22PO4Mkb3Az3Xk4gNAx/BOP9R7bitX6wUwh9knvNq45ZloWSvkZK5PYS/asy8DLFWRRXYyQi3kKRs4KFFkGrqlszPOdbCKKMIuZKh9SDirFf1yAduAnKLo</vt:lpwstr>
  </property>
  <property fmtid="{D5CDD505-2E9C-101B-9397-08002B2CF9AE}" pid="36" name="x1ye=39">
    <vt:lpwstr>anGMnpswBsv6fva2rypBDfJzHemfBNImNNfRj7SJ9bC1ZWs9M5NTOlzTEHd7SIkoavNbYCSwb0wApBHX8BG9unwX+BWu+Ze+xcIF1a7QZx2R7juzo8+SeHz5Zww2NaEzJni1xGOQO+iHuZDoCkrnRSj6VolS3uYZQdexLifGK+xvFCoRsIXPMaVgLGc2/d1dmB2+He61898TwFKUZmJNd4s3k8ey1KUcRCRak+ZuBJqxN3I1RCMeNzlIjiuySuy</vt:lpwstr>
  </property>
  <property fmtid="{D5CDD505-2E9C-101B-9397-08002B2CF9AE}" pid="37" name="x1ye=4">
    <vt:lpwstr>DE2dHopu+izQqExvvYZLAE/PdRuvFZcICPE+wUqjq18PMnF25ZMLMtRjWeBhNKyFCr4K0nPX72E5Fp33j9Qvu5xffJUd/jXVIqOusez4L5Ni5dmR0JBlClEo3AehuTW7bwWyQUssdQcmVclMvCO5rS9WweplROfowIPPJWMYoU534K0KZvwON3lrsuoGAVfgHue1fgCnRKWvhJLhQSgOg5vlO8JphM6umk/f3+ruMf6ke2VMJjkUuWOQz0DINrH</vt:lpwstr>
  </property>
  <property fmtid="{D5CDD505-2E9C-101B-9397-08002B2CF9AE}" pid="38" name="x1ye=40">
    <vt:lpwstr>Bj8/BIDr3E3D+6kB2rzZ8nD6Jn9i8hJpVTCkZ5axjfMVcWvTvfhKIVpyY77Z0ScuLULWargXAG+go+OnH/HSLhxeWL9tsnQE8lxcZ8zyzWxEXNmpbVdwWoIQNm3NpOduyCiVso9xFb8qGDFNy57uYF+VppxqE6pCJPtE2qs9pFO6xl8Edc8bwtjWuVyDFY8KV03jF+nP/VbRSFhwESP58cfeZ2+Mr69/mfmuH6UMmcaahx7WviqbDy6dJ8dKO8p</vt:lpwstr>
  </property>
  <property fmtid="{D5CDD505-2E9C-101B-9397-08002B2CF9AE}" pid="39" name="x1ye=41">
    <vt:lpwstr>vDYlh630DV74oInp2l+Ye1r5t3P08jn42uwjgD733gOHB7e8Xnqf6zW15dKORegnz00FQIAfWDXY9Un65o66GFaw5OzNKAH+36jdKitM0merRv/5pgLr9FJxawyb4SLVR89sBrd+T8qQ7x3V1ijgxf4L9FqYmKplAh3540P6/rRmQ5A27NEbGLDKsgnQBg7TChbw/ef01RTC2OUJ1HYCMSzl2KcqJqJJbD7/RTwBnMIa/MQCLAuLcYgxaYox49w</vt:lpwstr>
  </property>
  <property fmtid="{D5CDD505-2E9C-101B-9397-08002B2CF9AE}" pid="40" name="x1ye=42">
    <vt:lpwstr>evLtXzfrDnrTwQr9riqEW8Pi/ZhUFMQDqPsCmUgY4p8ZWNzpbaVTj+NXKkvOqDU9Aa2iLfyDTM4xlE2Flim1ZZb9vRUwXdIcy5/YpCUsBaPeHb4y7wFjgLlBXG7gTQonhPOdqVg4tt3RIOVfNNQYAzXWkLDhW7NXwzdC69taMVyFHTeLgHSqc7JEWaBGXjwfM08A5zOeuw4sR3MsADczVDRhSR3wkFg/186UhtHcueIbKAkJK69mq/Gb+Rc+3eI</vt:lpwstr>
  </property>
  <property fmtid="{D5CDD505-2E9C-101B-9397-08002B2CF9AE}" pid="41" name="x1ye=43">
    <vt:lpwstr>QBQjla1f2ZTVoPqKzT8oF8UysgxBBonDB/vNzbcBCJUx4EwyjV4VPW/ttPSQ0OZ5Lgu0rEVIWLTi8XjM0T9m2YP1TR2UktMpRScr6Zgca6EwpuGuJF5D5O4cIc5F/40GxypWbAeyZrSkHjMEr3L1vIhPcbabtsrHp33n49ZCbi8YhFezQUB7G2wo3ILMD1+42ZWBmtzd91vGTclP+5JbmnQML+Owkvc0N7A4LTXbKEbQ2j1p/wJbEMrdz9Y4CmS</vt:lpwstr>
  </property>
  <property fmtid="{D5CDD505-2E9C-101B-9397-08002B2CF9AE}" pid="42" name="x1ye=44">
    <vt:lpwstr>P9wOOnH55obRAQWlHecXcr2YczCtIyB54JTnEKfHJYt9tsNus5wBJLneRKNb+9jhHfFF0+5nhA4xQmWwLLwF0PEuAxG4lp1b1crOK5IUYfi/mNnzLBDs5cC72sWiodjr3/SjEWnwceJq7wg6sCOuiLkaYHWLX5y17RS/YYj+/JTFrMo18/7r14tZulbcTEq3tRR54sVTkNjcRIXMbdMaSvt/DEXE4UnKjqIH3jUexl0hNKSU9rm21Ayl5galgtB</vt:lpwstr>
  </property>
  <property fmtid="{D5CDD505-2E9C-101B-9397-08002B2CF9AE}" pid="43" name="x1ye=45">
    <vt:lpwstr>VQjGBotShy7IF+M4dryKxPOgsfzL307T05E4OQF2XJzdFAC11SZg6UFxFUUeApsTFU4qSrD/+QSuf4rLb+RIzpax+Qq2MkNgHLnmpxPV5UZUofhRlmcCHnKWhDcY9qIGAv6MuGEew2Eq3ET23kIaKpWeI5nwjFBIj2sALtkM5hzpoka9byOYyfZL6d7s5l2GZ/NiX7b+3nzYcpT4Ts824cdj4MCceP7F68WjL3NNofcsZXw3JWklfFThnxm7LYc</vt:lpwstr>
  </property>
  <property fmtid="{D5CDD505-2E9C-101B-9397-08002B2CF9AE}" pid="44" name="x1ye=46">
    <vt:lpwstr>9d4pnxePKVr1BmDa1bGMohRQKKllazhf+wPsXGWVcLrQKuv7w5BhkwKpvc6i9+y6DpSngxvM+eI2rL7MfMBk+zO070mtJcz+Dg2URsdN5G164Vi4w6ifZOnY8qPOSIcVliZZ891J8ggwemL4VVU7eyi9JTo9aCvv2vhQZqKv9y7aXhMHdTZlnQ0fhwKpfWKtrb2anZgTS8uy9F7Wb4eGtTn+J2VZt5zwGjbA1GD+iGA9ALXwUwoWXCHg4oP07RJ</vt:lpwstr>
  </property>
  <property fmtid="{D5CDD505-2E9C-101B-9397-08002B2CF9AE}" pid="45" name="x1ye=47">
    <vt:lpwstr>benvhQu3svZSQtZLrWKj05Bz7wvwh8f/9XsaLl3kX/FJMXUTd4HEVpo/i4b9bVIORxk38tH68ub2/uh6NC9P+7n6J7k1MtbiMKdhj2kbMZ8jrnFDBVpSrDCjjM7AtZoew6uuulbeDZvZ4iklCMGiYjEijqx8xG7jNWIupwrdLnuCAy316QRdUQ625rtRRHXuWEEa557kEB5xkefNvakc3QDbTc9U/paa3NXRb6/VzK0RWUun1+NqRxCRVgv005O</vt:lpwstr>
  </property>
  <property fmtid="{D5CDD505-2E9C-101B-9397-08002B2CF9AE}" pid="46" name="x1ye=48">
    <vt:lpwstr>y+cTfaYYiTLP3UQ2AZk+b+QKea9wsYjZ9H0lGu4zXONUw8C+f2ah3vl2wv1fcYiR7ChqzhHgzt7H19MecxfABiY67NIZ2QzE+vSAN1foMEzyym5X9U7aQkHW0WNQl4Zga9BzjRiqN1kNHETN0Uj5jMpaZFYqVeLfDDQzDUoJbYYxnNHQu3liJSUUWnl3hqQBXqn8Sbs6gUzCD/jbteqsUZz5KSpwqyTvqVaoFR0RmSSwEMxNE77GCuvHgMPWXuS</vt:lpwstr>
  </property>
  <property fmtid="{D5CDD505-2E9C-101B-9397-08002B2CF9AE}" pid="47" name="x1ye=49">
    <vt:lpwstr>Pe2VC/MxRC852MIY7WHe8kbHf3RhWo8noDy97v1EPvhu9dO/55kQCh50OOy10lTEyDyL4/0GZdlOXpWsXXJ8Q5YfHjn31ys+DBO24jaZUk/ZZdLXwT4jnFNAbAXVhZkeCEUpHU/cDWciOY0Q0gUf4NUeiYyc1qsLjWdRPpI1qm3+4NFwAdxurSXMmFr7LeHixHfRrTAqO2fzKZuSxnHVpLk5QyVoXUmDrclCvDoWb2M4jZEqe/ho+YCWPzTqwBr</vt:lpwstr>
  </property>
  <property fmtid="{D5CDD505-2E9C-101B-9397-08002B2CF9AE}" pid="48" name="x1ye=5">
    <vt:lpwstr>Zc3rh0TExb1FUWN6Itli12FqVTr7HzyYMEp44VvCyJOB8N1PRV307ULB16hxW006s3zGuDeGAlTjwlllVr5x1EGujExmJZICVkFlJYH5bCZRDZuLjMybV3U/tRtjYp+nEHIWR9irQkVYRR+qsd4uDDoX5NqIVB68KLVjfpgGrtMsEpdQdrfOUjH0xHprGc0kSouSmX51o6FRXm8kj2YuKS19AqaVHOscDNe565MTt5vh8OCL1VogjhYEwuT4KKe</vt:lpwstr>
  </property>
  <property fmtid="{D5CDD505-2E9C-101B-9397-08002B2CF9AE}" pid="49" name="x1ye=50">
    <vt:lpwstr>fM/mFwBKYWg3JP0cGz9QiK+X7OQPmzSCpxqChbvIOtjMSTenbGyC83saz4vIk4mR8yI3WWIkW3iEnCkmsw9S5pDQS2oj+I/cu32vgOXmTi+5fLI6rfWmM9/VosHD0CWmF3DuF+aXnScyptlohl7C1b4zZIMEP60RDJQD1lcR+G4V8VuNNvvoGSt6DpkVpuq3NJ+daE+pGrveGKKU2NuT07o7RcqiZx+otABeNV2cY+M+377WsWZ0sR0AS8oomm1</vt:lpwstr>
  </property>
  <property fmtid="{D5CDD505-2E9C-101B-9397-08002B2CF9AE}" pid="50" name="x1ye=51">
    <vt:lpwstr>ne0J/OGYd+Quhh6oyl670S3KhGJ9ImgejhmlB3jaspAwPmg2Oc+hpfRxLOsC+orhMQvfVYGukZHfNQkMHwY7FodlZw7snZ5X6I9oYhHLHaStq82Q3Bvsic55f0fscBUR7/hGHX518ePH+jBJGfB35krIa8bJmr5fd1jJ0Hpae7D3/QesMhmzKIm3xFgV5rsUQmWHvwxClGWx4Qr6J7uskwG42sYjDraE8Yw5cOPnS303kKx+V2gYdk0kMQfv70o</vt:lpwstr>
  </property>
  <property fmtid="{D5CDD505-2E9C-101B-9397-08002B2CF9AE}" pid="51" name="x1ye=52">
    <vt:lpwstr>tdQdQ7p1WIYwCG2U79Dy+acO5LZm8+8NE7KLabnXghNS77MWc+WIaLMTDlEOfD8qKiPU/9/T3+AMWqlFMTtib9D6ZBlt+mQE82ZzHKdnZO9Tpi/XnPETh3JlW4vrJwaJn+fWvGro6JLvTKcuUlv/qMS6CnZ7TsK0XiPmVKtRHBp2CUVKNZgzZRAg/CJA/xanuKddlmJa2aPX186351EQAoxbU3JIQH/2MQeiIDOGTFDZO2C1j2S1EUCrQ9AhJ7b</vt:lpwstr>
  </property>
  <property fmtid="{D5CDD505-2E9C-101B-9397-08002B2CF9AE}" pid="52" name="x1ye=53">
    <vt:lpwstr>7uu+wX2DiAoWUkEq6+Y5poqTNFE/y7Ne9mmi8+vhxNF3Fnh83ksNSWvxnhIyfjczIcoKpa9hn3vrigvAHbvALVD5Dxm0xvf2sqUWyUwgtrNkbsAvOZsSrvXbQ0V9kRgtUucXeBfYyzJ/7O08/JbqYM1ZZ/nqGBex/+En6oMTirn0NvGnGMIxYlSf/BUBh7NugiUsPWCAU7Fj38lt1OEDsgg1Nhdz9sdK++MAn9R2dLwEh+sKD3UiY5ltYmgVpWj</vt:lpwstr>
  </property>
  <property fmtid="{D5CDD505-2E9C-101B-9397-08002B2CF9AE}" pid="53" name="x1ye=54">
    <vt:lpwstr>HqPN99B0t5fs2yQHJmkmNzPxfSHCK2XuwvCbu1DZmYFW6Q3VpRiNdd9Wvm9amTVZ71MXs+nPK6kWivKnkFphArdWMiwWEwDHAHsy6KXupXf3i5UlSmdKKYkuGljs6QZMdqLksRCWQ1vI/YeaJE4GhuIjfpW74FGZu/fSJtfDvfXuiavaXCdkfSAH+zxJgCokP8TX+p8vyY1GWNCWP1u2eYgEwxYPZrcgsbj3uNHlKlIGmVbUfu58+vOO/ut4S76</vt:lpwstr>
  </property>
  <property fmtid="{D5CDD505-2E9C-101B-9397-08002B2CF9AE}" pid="54" name="x1ye=55">
    <vt:lpwstr>9h22QXuJjUvttj62yOTpHuIQbzvxL3O+OmcKWSXm/6oRwnvBKYZ1AcdSaPygMio6XLpGkZ8428I0/rrf/IfGNFRrIvfTO2I2RJFU8Q2iEpI8FxtFDNu2Fwywu10/vhk6Kg+Pi6AH2bNztvgVw/P6P5I4OEj2hMa9o/mwXC+XQCQT+KrfVK/uBZ6689cRzvdqWUhXCutSPsgaEegFxHnmZCzCT1bXD5pKJyc1S9i3zmRJoYmDrxyKZK5n17ahu79</vt:lpwstr>
  </property>
  <property fmtid="{D5CDD505-2E9C-101B-9397-08002B2CF9AE}" pid="55" name="x1ye=56">
    <vt:lpwstr>fQfV9lsMro1sywKgMkQLdX09HfCPgvaFBJfeMttq+nIqStA7ChRRW+h27klsfwcY0yauJ/T7AX0y7Kd5E57YI5OOes4YjsyAQP2mAp4+hMf3Mwcfa/IhI6PS7GTjMhHsDj2zFF5t6JTibRJ9Wc8pjIrJosKKqRvq23XOmc8T+zPpNsOTSp9NOABbBnqTxejZVL42PwRMUi6Krr+tJ5waSEdr9/NwIPh82g4sniuXPmEw/JirEJa908OKRRfWVw6</vt:lpwstr>
  </property>
  <property fmtid="{D5CDD505-2E9C-101B-9397-08002B2CF9AE}" pid="56" name="x1ye=57">
    <vt:lpwstr>BQtbfrXc092Npz2iczS3SHWxTubpAKWSKfeENmsjjPo4lCuwyKDQoUjJUeJKDywWK7vzlI30t3YbJskDv5WfuAHCZlGHhKLbrlkq7NY2RwPxTSo+24ttNu76hb9VyVmbCdK6biwGmOgaSlf21/LIQu6yQQoJCuGNQ9s3EQkrWQM23q+990W6XleglG5bUfRgzWRaLP/yATyWr0l4TQ+5+pRu5WPEO+sanJHG27m9He1jVzo0Q/n0BDX0b0BB0P7</vt:lpwstr>
  </property>
  <property fmtid="{D5CDD505-2E9C-101B-9397-08002B2CF9AE}" pid="57" name="x1ye=58">
    <vt:lpwstr>+iy+or9EilmG5R3ZvCbSBrkY0Orm7VMuq5oSRDl0AdjReToe3cxaY0GLm5m6lRk/x8m1cPFpX63dlsAcq59igJFjZ8Wg+Vr8k9dqHmRiyXNizMC3I9WttXE5H87NiuGIm9GVJNVtkyYjTQCD/iOnsc741YjYgcqAnzfZa/A/2xu1Y6v1MW4aH6dATZ4huiywuTuRy5+L0R3HUyrBC9e3scTe6Xibkzl3ea6sUi+6Gmu6P8mAChp3anjiDFm16/i</vt:lpwstr>
  </property>
  <property fmtid="{D5CDD505-2E9C-101B-9397-08002B2CF9AE}" pid="58" name="x1ye=59">
    <vt:lpwstr>gJHpYjhcnKAHltXPOPNvLLWRdgWGTGKeSdtjNK+d58AXNl3ObrYTYLz1epDdu6FBsFkVKFM06vDhcvjA4lsbS1tbmOp6gqCVkBWdWK7yP6lnhtPWXkBg3OXBhaeDNAG96d631Wi3r0HGQJglIT41RKNj69RmG25H1b2Swq3CfzSmcwESWs09Z0gCCz7XS3ByPUxz5ywEfsjguE3KxEBvWSWPxXjY3i8DYsgAoicuiOwaL+QBRgXmQhRcowNEpbN</vt:lpwstr>
  </property>
  <property fmtid="{D5CDD505-2E9C-101B-9397-08002B2CF9AE}" pid="59" name="x1ye=6">
    <vt:lpwstr>+dVnbD/RQEVOf5PadA2cngAirJAuj5HFVwmRI2gdj6t9aNfDtUTCXL4OhrM5wo9Gvch5IwbLUCiL1QXq+7X9fYt7SfZ9TJhRX4qhpQOFb7JAos7ZSNlF2riGWfBIHBKqIkzm7xxZzfbOLmtEZ5UfNfwlDb1GVGs/M2hddGt/NH8SoeSJjMKh5Fg0K5WiByPkqU72x5pvl0Zk5x36M9qYM98E6Ghs/vNXZ4LJZR9AzvK026YpScT7YFJ0S4SAcAS</vt:lpwstr>
  </property>
  <property fmtid="{D5CDD505-2E9C-101B-9397-08002B2CF9AE}" pid="60" name="x1ye=60">
    <vt:lpwstr>BHMt0Ubjp6yHwrWrzxqAwNDvJ4NgaTC0ocl0IdBLmc1+Vv/C5t/gZrpyXp0XDHGOa6voO25ln8dQVs9nJ5NMAHKeml2id+w9WPHmUj3lix1KXBvddSYseBpEiADvZx/4Nu2WW6WcSdd48tvEfCgO5LK8hAM1nQXSAkVIq1EWXoEY95D9RE72h8Djbu4X+5v305jodfej+cREl1urMws0a1LSCHHxOn9+JHSr8J4SIKRoltm+2EAA+qQkgIxY5VC</vt:lpwstr>
  </property>
  <property fmtid="{D5CDD505-2E9C-101B-9397-08002B2CF9AE}" pid="61" name="x1ye=61">
    <vt:lpwstr>C8medXPyGwss9t/I8GOxZx9yi5DmdLeYgG5Ij5mmMCd/8iqC8SXWM0sGY+3MxuV5RTRR/LODnwC0KcLkpbH/uQGs+Cp8w+2nUGAYXdxj231Vbcox52+9Zd2u4xk8hf+nr88hLVRoQxnwuVIeYHz/kfE89RjjOOu4EQtx175MCL+fD3v87uzjLTSamfeHLwmLsxwqCz3lwfmfO/eq4zfkaY70u6jWxDkQX2HR3lYHolrz5HKgAX+qr/bVR0zZEIu</vt:lpwstr>
  </property>
  <property fmtid="{D5CDD505-2E9C-101B-9397-08002B2CF9AE}" pid="62" name="x1ye=62">
    <vt:lpwstr>ptJ5ybwZZs+YK5+7EaG5QMYbnoGNNq0S7daUdkKMZkIrJiMH7Jbx0krJuxlzfU/28u5XFH9woxdmYe5Vz17DfJA9TKEe7RjNKmBlk4WA+Ofx1O/hjyuG3jx3Ah4MEXPZAt0X8BuqNzd9QYra7g7zqXJuPKvFVbN/D/8aEs9nYld7Sp7As6C0VEnldeJHiccXrNnXl2fcqLeCOCVgNrpQ3lqFDm+Sm2Jx/hlhm7T1y1y4yyP+95TWSbmwgusWPEJ</vt:lpwstr>
  </property>
  <property fmtid="{D5CDD505-2E9C-101B-9397-08002B2CF9AE}" pid="63" name="x1ye=63">
    <vt:lpwstr>+wjlNIAEWl35h7d7w5FHlf+XAxM9VP5EMmP+O9H1mpJlB54tNVtkj1oxXKnq8NyPbLNMZouWoETHi+ibcee32xOip6T9Vit4+hdETq0RJV5IKk8ckkrDNkpIf7/NQiNf4bWeauCCwVVhVDXT51IRYe2qy1S407G6ckHz9sH3q9FTZBqSmdoZw57Q3ycN5+LTBHioeZRc9LbM2p1trcYZ6qIEgMjhdi78IT4Zsx618/3yr7YeyZr4Y25JoK/jnjd</vt:lpwstr>
  </property>
  <property fmtid="{D5CDD505-2E9C-101B-9397-08002B2CF9AE}" pid="64" name="x1ye=64">
    <vt:lpwstr>qelFS75j85OY1izuj5eydMVem22R0XIwKxR7lzIGzYNO88IPtao4G9ZOYkFJqIM+SwyeuYGIH2GCfaw7Ok6xP8+w9b0rf+U1q0safPm5MsoaFsUvny3NiSLqY1o/oahmIIWbV0uKiNt/+bOsHBjMd8cZPSs3kUSNP5zcYAxM4YhNf2cIgeYZf4YHYnF5AWgm4G5QC/sXjj1JV78rcAztNOngklhiMGFXGu6bvbLQOdGozqOL9GQ5/aOHkibn9hs</vt:lpwstr>
  </property>
  <property fmtid="{D5CDD505-2E9C-101B-9397-08002B2CF9AE}" pid="65" name="x1ye=65">
    <vt:lpwstr>J0aTwm5MZ4uSl6ts9xGor0mIwiQR6YQUScYlx7JVE4xqFbDhR0zdA2Dwa0u/GfSCCfEqox2d0lCKb/rwaHlNiD4Ctq7i956rG6WQ1MTHiHlSdgHNN3dc6V9tRYwoePcElVbCy0KAejAEzSLiibdGV5qpwDYCHRpecM+aIE5jK3dllDH+hdwOBIuPn5PtiDB+GQ4pf6gjFiIzGA7YqFJZHCfXQgByfrMUv8UE75vTVT5yMpof0+8XBwG9InpiG6U</vt:lpwstr>
  </property>
  <property fmtid="{D5CDD505-2E9C-101B-9397-08002B2CF9AE}" pid="66" name="x1ye=66">
    <vt:lpwstr>UrWCbxWS5Vn7E25WypE2CiwgEpwSFDsYcFSXY30A5brD1//ziRcTmXSb0iIX3Pxwp/Qdra6vnjgFzQ0HKaD+3C7Hh0YzMayUnW71UqfWIDv4VVWhp8QwbghJ9BMNo4k6d9Mrwh0mpqgg7MrUmaG10OuCj9UWXXaxDMxx4wkvvw/qQwjPm09HQgJ3c8t8YKfpmT8z11sgIr1v6rwDyyFAQCKHggFojEWbggNkEECQ64gwaJTRAbaU4/zOYfoV7Vh</vt:lpwstr>
  </property>
  <property fmtid="{D5CDD505-2E9C-101B-9397-08002B2CF9AE}" pid="67" name="x1ye=67">
    <vt:lpwstr>73ConVp6avl6sc0elsESb8v1V5/euhhJhPEH242nXQI1oA17OoqmIDwoyb5o20Tr5BTGbOEQVZXI7TPXz5co2g5OdwczVOGrdHO1e78eKsdMtAgWQwa0+adiMleJ6beDzJsK+VuzZtCAEgiJRcF1TOgrJcT/YprzqJuDgpKxat0UzX6UwaPBt6BIduH1dPBAaWYcrvw1VVsxm/oVyoe2vr/Y+caeJYUM5zZ6RPbE7jFfbQiYcIjwLDE/rcKg4wq</vt:lpwstr>
  </property>
  <property fmtid="{D5CDD505-2E9C-101B-9397-08002B2CF9AE}" pid="68" name="x1ye=68">
    <vt:lpwstr>kYxNFDctUZ+ur/ALBqFLNv9+ufwB32ku5fhCAAA=</vt:lpwstr>
  </property>
  <property fmtid="{D5CDD505-2E9C-101B-9397-08002B2CF9AE}" pid="69" name="x1ye=7">
    <vt:lpwstr>kxTYDm26lwLjZPHh0k9MITzc09UIvoUaL9N92Tfv3y1NXyTB1uEecy1FMVTDNy20a+IHNaypfVX7L1ob42OFA2XCxPbaiwyCGiitK+P/rs1yobm570CQLTqt8InEewjOFOzsbB5qZuRphkrIpkfFsp/JVZXfFej16UvNiaVxAEWSLEP3vqBANHHSGcEto37gr35wT9URdZEz1HfrxmZGPOrnmBmaCggs1UAPb5xtkO+5yr1Yn1cfJAM0wVHMxac</vt:lpwstr>
  </property>
  <property fmtid="{D5CDD505-2E9C-101B-9397-08002B2CF9AE}" pid="70" name="x1ye=8">
    <vt:lpwstr>J2rCANISFgkOho1HpRRU+KfLDw4ZYADyS/i8U5JD6rgiL9Km+XKUD+CXe5LHQ12UiBNXcvY72hHvk8Gp9/ZudE2RK1ZukgrC4AnmEezuj6A5f+yz+TanUNBdpNud3jioiTf8NTd+VqlSNrT5yKGVeJUE6B6gYrgQSCp6STqFA8ed++VYj7OASG3P3Ue1vfyQ1tbpyESX+/VsAIfV8hd2kqkdvyzlSiJfiqzFAdnYMMtImoB98tCqArN9Kpo1OPQ</vt:lpwstr>
  </property>
  <property fmtid="{D5CDD505-2E9C-101B-9397-08002B2CF9AE}" pid="71" name="x1ye=9">
    <vt:lpwstr>2rxUAF+DXQ5sCSoZ+4RaanpFDJ6xrIFCR8RCe1sCUcJ7406UtJQBJvXRjTX8bCLA94xmWb/J7bi5uw5eoOwtxePoRDjKbpnlgjKqWQAFVQleAEGvmD4z4bmc4FH4I+9kQMNt3UGwzs4w4WgnrRD+yYfvmfIK22oAoPLyzlyxNi8nrS33GvkSxhpu5RMZsiR2kE7ii004T/DQJ4f3dbi8U3Ov0d4sCwxmBhmb1HLZCz4ARhqwvh/25LnHuUshhue</vt:lpwstr>
  </property>
</Properties>
</file>