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HARRY HLOOM</w:t>
        <w:br w:type="textWrapping"/>
        <w:br w:type="textWrapping"/>
        <w:t xml:space="preserve">WORK EXPERIENCE</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80"/>
        </w:tabs>
        <w:spacing w:after="160" w:before="160" w:line="240" w:lineRule="auto"/>
        <w:ind w:left="446" w:right="0" w:hanging="360"/>
        <w:jc w:val="left"/>
        <w:rPr/>
      </w:pPr>
      <w:r w:rsidDel="00000000" w:rsidR="00000000" w:rsidRPr="00000000">
        <w:rPr>
          <w:rFonts w:ascii="High Tower Text" w:cs="High Tower Text" w:eastAsia="High Tower Text" w:hAnsi="High Tower Text"/>
          <w:b w:val="1"/>
          <w:i w:val="0"/>
          <w:smallCaps w:val="0"/>
          <w:strike w:val="0"/>
          <w:color w:val="b3c197"/>
          <w:sz w:val="22"/>
          <w:szCs w:val="22"/>
          <w:u w:val="none"/>
          <w:shd w:fill="auto" w:val="clear"/>
          <w:vertAlign w:val="baseline"/>
          <w:rtl w:val="0"/>
        </w:rPr>
        <w:t xml:space="preserve">07.2013 – 03.2014</w:t>
        <w:tab/>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Great Company (</w:t>
      </w:r>
      <w:r w:rsidDel="00000000" w:rsidR="00000000" w:rsidRPr="00000000">
        <w:rPr>
          <w:b w:val="1"/>
          <w:i w:val="1"/>
          <w:color w:val="bfbfbf"/>
          <w:rtl w:val="0"/>
        </w:rPr>
        <w:t xml:space="preserve">Location</w:t>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rPr>
      </w:pPr>
      <w:r w:rsidDel="00000000" w:rsidR="00000000" w:rsidRPr="00000000">
        <w:rPr>
          <w:rFonts w:ascii="Arial" w:cs="Arial" w:eastAsia="Arial" w:hAnsi="Arial"/>
          <w:rtl w:val="0"/>
        </w:rPr>
        <w:t xml:space="preserve">Job Title, Employer</w:t>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07">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8">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#2.</w:t>
      </w:r>
    </w:p>
    <w:p w:rsidR="00000000" w:rsidDel="00000000" w:rsidP="00000000" w:rsidRDefault="00000000" w:rsidRPr="00000000" w14:paraId="00000009">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#3.</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Fonts w:ascii="Arial" w:cs="Arial" w:eastAsia="Arial" w:hAnsi="Arial"/>
          <w:rtl w:val="0"/>
        </w:rPr>
        <w:t xml:space="preserve">Job Title, Employer</w:t>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rtl w:val="0"/>
        </w:rPr>
        <w:t xml:space="preserve">Location, MM/YYYY</w:t>
      </w:r>
    </w:p>
    <w:p w:rsidR="00000000" w:rsidDel="00000000" w:rsidP="00000000" w:rsidRDefault="00000000" w:rsidRPr="00000000" w14:paraId="0000000D">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#1.</w:t>
      </w:r>
    </w:p>
    <w:p w:rsidR="00000000" w:rsidDel="00000000" w:rsidP="00000000" w:rsidRDefault="00000000" w:rsidRPr="00000000" w14:paraId="0000000E">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#2.</w:t>
      </w:r>
    </w:p>
    <w:p w:rsidR="00000000" w:rsidDel="00000000" w:rsidP="00000000" w:rsidRDefault="00000000" w:rsidRPr="00000000" w14:paraId="0000000F">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Responsibility or accomplishments #3.</w:t>
      </w:r>
    </w:p>
    <w:p w:rsidR="00000000" w:rsidDel="00000000" w:rsidP="00000000" w:rsidRDefault="00000000" w:rsidRPr="00000000" w14:paraId="00000010">
      <w:pPr>
        <w:keepNext w:val="0"/>
        <w:keepLines w:val="0"/>
        <w:pageBreakBefore w:val="0"/>
        <w:widowControl w:val="0"/>
        <w:numPr>
          <w:ilvl w:val="1"/>
          <w:numId w:val="3"/>
        </w:numPr>
        <w:pBdr>
          <w:top w:space="0" w:sz="0" w:val="nil"/>
          <w:left w:color="b3c197" w:space="16" w:sz="8" w:val="single"/>
          <w:bottom w:space="0" w:sz="0" w:val="nil"/>
          <w:right w:space="0" w:sz="0" w:val="nil"/>
          <w:between w:space="0" w:sz="0" w:val="nil"/>
        </w:pBdr>
        <w:shd w:fill="auto" w:val="clear"/>
        <w:spacing w:after="120" w:before="0" w:line="240" w:lineRule="auto"/>
        <w:ind w:left="1980" w:right="0" w:hanging="360"/>
        <w:jc w:val="left"/>
        <w:rPr>
          <w:u w:val="none"/>
        </w:rPr>
      </w:pPr>
      <w:r w:rsidDel="00000000" w:rsidR="00000000" w:rsidRPr="00000000">
        <w:rPr>
          <w:rtl w:val="0"/>
        </w:rPr>
      </w:r>
    </w:p>
    <w:p w:rsidR="00000000" w:rsidDel="00000000" w:rsidP="00000000" w:rsidRDefault="00000000" w:rsidRPr="00000000" w14:paraId="00000011">
      <w:pPr>
        <w:ind w:left="360" w:firstLine="0"/>
        <w:rPr/>
      </w:pP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EDUCATION</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80"/>
        </w:tabs>
        <w:spacing w:after="160" w:before="160" w:line="240" w:lineRule="auto"/>
        <w:ind w:left="446" w:right="0" w:hanging="360"/>
        <w:jc w:val="left"/>
        <w:rPr/>
      </w:pPr>
      <w:r w:rsidDel="00000000" w:rsidR="00000000" w:rsidRPr="00000000">
        <w:rPr>
          <w:rFonts w:ascii="High Tower Text" w:cs="High Tower Text" w:eastAsia="High Tower Text" w:hAnsi="High Tower Text"/>
          <w:b w:val="1"/>
          <w:i w:val="0"/>
          <w:smallCaps w:val="0"/>
          <w:strike w:val="0"/>
          <w:color w:val="b3c197"/>
          <w:sz w:val="22"/>
          <w:szCs w:val="22"/>
          <w:u w:val="none"/>
          <w:shd w:fill="auto" w:val="clear"/>
          <w:vertAlign w:val="baseline"/>
          <w:rtl w:val="0"/>
        </w:rPr>
        <w:t xml:space="preserve">02. 1996 – 01. 1998 </w:t>
        <w:tab/>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Some University (</w:t>
      </w:r>
      <w:r w:rsidDel="00000000" w:rsidR="00000000" w:rsidRPr="00000000">
        <w:rPr>
          <w:b w:val="1"/>
          <w:i w:val="1"/>
          <w:color w:val="bfbfbf"/>
          <w:rtl w:val="0"/>
        </w:rPr>
        <w:t xml:space="preserve">Location</w:t>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rtl w:val="0"/>
        </w:rPr>
        <w:t xml:space="preserve">Degree and Subject, Name of University</w:t>
      </w:r>
    </w:p>
    <w:p w:rsidR="00000000" w:rsidDel="00000000" w:rsidP="00000000" w:rsidRDefault="00000000" w:rsidRPr="00000000" w14:paraId="00000017">
      <w:pPr>
        <w:numPr>
          <w:ilvl w:val="0"/>
          <w:numId w:val="4"/>
        </w:numPr>
        <w:spacing w:line="276" w:lineRule="auto"/>
        <w:ind w:left="446" w:hanging="360"/>
        <w:rPr>
          <w:rFonts w:ascii="Arial" w:cs="Arial" w:eastAsia="Arial" w:hAnsi="Arial"/>
          <w:color w:val="000000"/>
          <w:sz w:val="22"/>
          <w:szCs w:val="22"/>
        </w:rPr>
      </w:pPr>
      <w:r w:rsidDel="00000000" w:rsidR="00000000" w:rsidRPr="00000000">
        <w:rPr>
          <w:rFonts w:ascii="Arial" w:cs="Arial" w:eastAsia="Arial" w:hAnsi="Arial"/>
          <w:rtl w:val="0"/>
        </w:rPr>
        <w:t xml:space="preserve">Location, MM/YYYY</w:t>
      </w:r>
      <w:r w:rsidDel="00000000" w:rsidR="00000000" w:rsidRPr="00000000">
        <w:rPr>
          <w:rtl w:val="0"/>
        </w:rPr>
      </w:r>
    </w:p>
    <w:p w:rsidR="00000000" w:rsidDel="00000000" w:rsidP="00000000" w:rsidRDefault="00000000" w:rsidRPr="00000000" w14:paraId="00000018">
      <w:pPr>
        <w:ind w:left="360" w:firstLine="0"/>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AWARDS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80"/>
        </w:tabs>
        <w:spacing w:after="160" w:before="160" w:line="240" w:lineRule="auto"/>
        <w:ind w:left="446" w:right="0" w:hanging="360"/>
        <w:jc w:val="left"/>
        <w:rPr/>
      </w:pPr>
      <w:r w:rsidDel="00000000" w:rsidR="00000000" w:rsidRPr="00000000">
        <w:rPr>
          <w:rFonts w:ascii="High Tower Text" w:cs="High Tower Text" w:eastAsia="High Tower Text" w:hAnsi="High Tower Text"/>
          <w:b w:val="1"/>
          <w:i w:val="0"/>
          <w:smallCaps w:val="0"/>
          <w:strike w:val="0"/>
          <w:color w:val="b3c197"/>
          <w:sz w:val="22"/>
          <w:szCs w:val="22"/>
          <w:u w:val="none"/>
          <w:shd w:fill="auto" w:val="clear"/>
          <w:vertAlign w:val="baseline"/>
          <w:rtl w:val="0"/>
        </w:rPr>
        <w:t xml:space="preserve">2014</w:t>
        <w:tab/>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ABS Awards (</w:t>
      </w:r>
      <w:r w:rsidDel="00000000" w:rsidR="00000000" w:rsidRPr="00000000">
        <w:rPr>
          <w:b w:val="1"/>
          <w:i w:val="1"/>
          <w:color w:val="bfbfbf"/>
          <w:rtl w:val="0"/>
        </w:rPr>
        <w:t xml:space="preserve">Location</w:t>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color="b3c197" w:space="16" w:sz="8" w:val="single"/>
          <w:bottom w:space="0" w:sz="0" w:val="nil"/>
          <w:right w:space="0" w:sz="0" w:val="nil"/>
          <w:between w:space="0" w:sz="0" w:val="nil"/>
        </w:pBdr>
        <w:shd w:fill="auto" w:val="clear"/>
        <w:spacing w:after="120" w:before="0" w:line="240" w:lineRule="auto"/>
        <w:ind w:left="54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Loremipsumdolorsitamet, consecteturadipiscingelit.Maurisfacilisiseleifendnuncutconsequat.Quisquesitametinterdumnunc.</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80"/>
        </w:tabs>
        <w:spacing w:after="160" w:before="160" w:line="240" w:lineRule="auto"/>
        <w:ind w:left="446" w:right="0" w:hanging="360"/>
        <w:jc w:val="left"/>
        <w:rPr>
          <w:rFonts w:ascii="High Tower Text" w:cs="High Tower Text" w:eastAsia="High Tower Text" w:hAnsi="High Tower Text"/>
          <w:b w:val="1"/>
          <w:i w:val="1"/>
          <w:smallCaps w:val="0"/>
          <w:strike w:val="0"/>
          <w:color w:val="bfbfbf"/>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b3c197"/>
          <w:sz w:val="22"/>
          <w:szCs w:val="22"/>
          <w:u w:val="none"/>
          <w:shd w:fill="auto" w:val="clear"/>
          <w:vertAlign w:val="baseline"/>
          <w:rtl w:val="0"/>
        </w:rPr>
        <w:t xml:space="preserve">2013</w:t>
        <w:tab/>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XYZ Organization (</w:t>
      </w:r>
      <w:r w:rsidDel="00000000" w:rsidR="00000000" w:rsidRPr="00000000">
        <w:rPr>
          <w:b w:val="1"/>
          <w:i w:val="1"/>
          <w:color w:val="bfbfbf"/>
          <w:rtl w:val="0"/>
        </w:rPr>
        <w:t xml:space="preserve">Location</w:t>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0"/>
        <w:pBdr>
          <w:top w:space="0" w:sz="0" w:val="nil"/>
          <w:left w:color="b3c197" w:space="16" w:sz="8" w:val="single"/>
          <w:bottom w:space="0" w:sz="0" w:val="nil"/>
          <w:right w:space="0" w:sz="0" w:val="nil"/>
          <w:between w:space="0" w:sz="0" w:val="nil"/>
        </w:pBdr>
        <w:shd w:fill="auto" w:val="clear"/>
        <w:spacing w:after="120" w:before="0" w:line="240" w:lineRule="auto"/>
        <w:ind w:left="54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Pellentesquelobortisnecnibhegetmollis.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80"/>
        </w:tabs>
        <w:spacing w:after="160" w:before="160" w:line="240" w:lineRule="auto"/>
        <w:ind w:left="446" w:right="0" w:hanging="360"/>
        <w:jc w:val="left"/>
        <w:rPr/>
      </w:pPr>
      <w:r w:rsidDel="00000000" w:rsidR="00000000" w:rsidRPr="00000000">
        <w:rPr>
          <w:rFonts w:ascii="High Tower Text" w:cs="High Tower Text" w:eastAsia="High Tower Text" w:hAnsi="High Tower Text"/>
          <w:b w:val="1"/>
          <w:i w:val="0"/>
          <w:smallCaps w:val="0"/>
          <w:strike w:val="0"/>
          <w:color w:val="b3c197"/>
          <w:sz w:val="22"/>
          <w:szCs w:val="22"/>
          <w:u w:val="none"/>
          <w:shd w:fill="auto" w:val="clear"/>
          <w:vertAlign w:val="baseline"/>
          <w:rtl w:val="0"/>
        </w:rPr>
        <w:t xml:space="preserve">2006</w:t>
        <w:tab/>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The Greatest Awards (</w:t>
      </w:r>
      <w:r w:rsidDel="00000000" w:rsidR="00000000" w:rsidRPr="00000000">
        <w:rPr>
          <w:b w:val="1"/>
          <w:i w:val="1"/>
          <w:color w:val="bfbfbf"/>
          <w:rtl w:val="0"/>
        </w:rPr>
        <w:t xml:space="preserve">Location</w:t>
      </w:r>
      <w:r w:rsidDel="00000000" w:rsidR="00000000" w:rsidRPr="00000000">
        <w:rPr>
          <w:rFonts w:ascii="High Tower Text" w:cs="High Tower Text" w:eastAsia="High Tower Text" w:hAnsi="High Tower Text"/>
          <w:b w:val="1"/>
          <w:i w:val="1"/>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color="b3c197" w:space="16" w:sz="8" w:val="single"/>
          <w:bottom w:space="0" w:sz="0" w:val="nil"/>
          <w:right w:space="0" w:sz="0" w:val="nil"/>
          <w:between w:space="0" w:sz="0" w:val="nil"/>
        </w:pBdr>
        <w:shd w:fill="auto" w:val="clear"/>
        <w:spacing w:after="120" w:before="0" w:line="240" w:lineRule="auto"/>
        <w:ind w:left="54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Vestibulum vitae pulvinartortor.Namornarecondimentum lacus.</w:t>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after="200" w:line="276" w:lineRule="auto"/>
        <w:rPr/>
      </w:pPr>
      <w:r w:rsidDel="00000000" w:rsidR="00000000" w:rsidRPr="00000000">
        <w:rPr>
          <w:rtl w:val="0"/>
        </w:rPr>
      </w:r>
    </w:p>
    <w:sectPr>
      <w:headerReference r:id="rId11" w:type="default"/>
      <w:footerReference r:id="rId12" w:type="default"/>
      <w:pgSz w:h="15840" w:w="12240" w:orient="portrait"/>
      <w:pgMar w:bottom="1152" w:top="1728"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Vrinda"/>
  <w:font w:name="High Tower Text"/>
  <w:font w:name="Noto Sans Symbols"/>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igh Tower Text" w:cs="High Tower Text" w:eastAsia="High Tower Text" w:hAnsi="High Tower Text"/>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igh Tower Text" w:cs="High Tower Text" w:eastAsia="High Tower Text" w:hAnsi="High Tower Text"/>
        <w:b w:val="0"/>
        <w:i w:val="0"/>
        <w:smallCaps w:val="0"/>
        <w:strike w:val="0"/>
        <w:color w:val="808080"/>
        <w:sz w:val="18"/>
        <w:szCs w:val="18"/>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808080"/>
        <w:sz w:val="18"/>
        <w:szCs w:val="18"/>
        <w:u w:val="none"/>
        <w:shd w:fill="auto" w:val="clear"/>
        <w:vertAlign w:val="baseline"/>
        <w:rtl w:val="0"/>
      </w:rPr>
      <w:t xml:space="preserve">RESUME</w:t>
      <w:tab/>
      <w:t xml:space="preserve">HARRY HLOOM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igh Tower Text" w:cs="High Tower Text" w:eastAsia="High Tower Text" w:hAnsi="High Tower Text"/>
        <w:b w:val="0"/>
        <w:i w:val="0"/>
        <w:smallCaps w:val="0"/>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46" w:hanging="360"/>
      </w:pPr>
      <w:rPr>
        <w:rFonts w:ascii="Lustria" w:cs="Lustria" w:eastAsia="Lustria" w:hAnsi="Lustria"/>
        <w:smallCaps w:val="0"/>
        <w:strike w:val="0"/>
        <w:color w:val="b3c197"/>
        <w:sz w:val="28"/>
        <w:szCs w:val="28"/>
        <w:vertAlign w:val="baseline"/>
      </w:rPr>
    </w:lvl>
    <w:lvl w:ilvl="1">
      <w:start w:val="7"/>
      <w:numFmt w:val="bullet"/>
      <w:lvlText w:val="•"/>
      <w:lvlJc w:val="left"/>
      <w:pPr>
        <w:ind w:left="1080" w:hanging="360"/>
      </w:pPr>
      <w:rPr>
        <w:rFonts w:ascii="High Tower Text" w:cs="High Tower Text" w:eastAsia="High Tower Text" w:hAnsi="High Tower Text"/>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_"/>
      <w:lvlJc w:val="left"/>
      <w:pPr>
        <w:ind w:left="1260" w:hanging="360"/>
      </w:pPr>
      <w:rPr>
        <w:rFonts w:ascii="Vrinda" w:cs="Vrinda" w:eastAsia="Vrinda" w:hAnsi="Vrinda"/>
        <w:color w:val="b3c197"/>
        <w:sz w:val="28"/>
        <w:szCs w:val="28"/>
        <w:vertAlign w:val="baseline"/>
      </w:rPr>
    </w:lvl>
    <w:lvl w:ilvl="1">
      <w:start w:val="1"/>
      <w:numFmt w:val="bullet"/>
      <w:lvlText w:val="⭬"/>
      <w:lvlJc w:val="left"/>
      <w:pPr>
        <w:ind w:left="1980" w:hanging="360"/>
      </w:pPr>
      <w:rPr>
        <w:rFonts w:ascii="Noto Sans Symbols" w:cs="Noto Sans Symbols" w:eastAsia="Noto Sans Symbols" w:hAnsi="Noto Sans Symbols"/>
        <w:color w:val="b3c197"/>
        <w:sz w:val="46.66666666666667"/>
        <w:szCs w:val="46.66666666666667"/>
        <w:vertAlign w:val="subscript"/>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4">
    <w:lvl w:ilvl="0">
      <w:start w:val="1"/>
      <w:numFmt w:val="bullet"/>
      <w:lvlText w:val="+"/>
      <w:lvlJc w:val="left"/>
      <w:pPr>
        <w:ind w:left="446" w:hanging="360"/>
      </w:pPr>
      <w:rPr>
        <w:rFonts w:ascii="Lustria" w:cs="Lustria" w:eastAsia="Lustria" w:hAnsi="Lustria"/>
        <w:smallCaps w:val="0"/>
        <w:strike w:val="0"/>
        <w:color w:val="b3c197"/>
        <w:sz w:val="28"/>
        <w:szCs w:val="28"/>
        <w:vertAlign w:val="baseline"/>
      </w:rPr>
    </w:lvl>
    <w:lvl w:ilvl="1">
      <w:start w:val="7"/>
      <w:numFmt w:val="bullet"/>
      <w:lvlText w:val="•"/>
      <w:lvlJc w:val="left"/>
      <w:pPr>
        <w:ind w:left="1080" w:hanging="360"/>
      </w:pPr>
      <w:rPr>
        <w:rFonts w:ascii="High Tower Text" w:cs="High Tower Text" w:eastAsia="High Tower Text" w:hAnsi="High Tower Text"/>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jc w:val="right"/>
    </w:pPr>
    <w:rPr>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23E7"/>
    <w:pPr>
      <w:spacing w:after="0" w:line="240" w:lineRule="auto"/>
    </w:pPr>
    <w:rPr>
      <w:rFonts w:ascii="High Tower Text" w:hAnsi="High Tower Text"/>
    </w:rPr>
  </w:style>
  <w:style w:type="paragraph" w:styleId="Heading1">
    <w:name w:val="heading 1"/>
    <w:basedOn w:val="Normal"/>
    <w:next w:val="Normal"/>
    <w:link w:val="Heading1Char"/>
    <w:autoRedefine w:val="1"/>
    <w:uiPriority w:val="9"/>
    <w:qFormat w:val="1"/>
    <w:rsid w:val="00BB3602"/>
    <w:pPr>
      <w:outlineLvl w:val="0"/>
    </w:pPr>
    <w:rPr>
      <w:rFonts w:cs="Times New Roman" w:eastAsia="Times New Roman"/>
      <w:b w:val="1"/>
      <w:szCs w:val="24"/>
    </w:rPr>
  </w:style>
  <w:style w:type="paragraph" w:styleId="Heading2">
    <w:name w:val="heading 2"/>
    <w:basedOn w:val="Heading1"/>
    <w:next w:val="Normal"/>
    <w:link w:val="Heading2Char"/>
    <w:uiPriority w:val="9"/>
    <w:unhideWhenUsed w:val="1"/>
    <w:qFormat w:val="1"/>
    <w:rsid w:val="00360931"/>
    <w:pPr>
      <w:jc w:val="right"/>
      <w:outlineLvl w:val="1"/>
    </w:pPr>
    <w:rPr>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B3602"/>
    <w:rPr>
      <w:rFonts w:ascii="High Tower Text" w:cs="Times New Roman" w:eastAsia="Times New Roman" w:hAnsi="High Tower Text"/>
      <w:b w:val="1"/>
      <w:szCs w:val="24"/>
    </w:rPr>
  </w:style>
  <w:style w:type="paragraph" w:styleId="Header">
    <w:name w:val="header"/>
    <w:basedOn w:val="Normal"/>
    <w:link w:val="HeaderChar"/>
    <w:uiPriority w:val="99"/>
    <w:unhideWhenUsed w:val="1"/>
    <w:rsid w:val="007E6375"/>
    <w:pPr>
      <w:tabs>
        <w:tab w:val="center" w:pos="4680"/>
        <w:tab w:val="right" w:pos="9360"/>
      </w:tabs>
    </w:pPr>
  </w:style>
  <w:style w:type="character" w:styleId="HeaderChar" w:customStyle="1">
    <w:name w:val="Header Char"/>
    <w:basedOn w:val="DefaultParagraphFont"/>
    <w:link w:val="Header"/>
    <w:uiPriority w:val="99"/>
    <w:rsid w:val="007E6375"/>
  </w:style>
  <w:style w:type="paragraph" w:styleId="Footer">
    <w:name w:val="footer"/>
    <w:basedOn w:val="Normal"/>
    <w:link w:val="FooterChar"/>
    <w:uiPriority w:val="99"/>
    <w:unhideWhenUsed w:val="1"/>
    <w:rsid w:val="007E6375"/>
    <w:pPr>
      <w:tabs>
        <w:tab w:val="center" w:pos="4680"/>
        <w:tab w:val="right" w:pos="9360"/>
      </w:tabs>
    </w:pPr>
  </w:style>
  <w:style w:type="character" w:styleId="FooterChar" w:customStyle="1">
    <w:name w:val="Footer Char"/>
    <w:basedOn w:val="DefaultParagraphFont"/>
    <w:link w:val="Footer"/>
    <w:uiPriority w:val="99"/>
    <w:rsid w:val="007E6375"/>
  </w:style>
  <w:style w:type="paragraph" w:styleId="BalloonText">
    <w:name w:val="Balloon Text"/>
    <w:basedOn w:val="Normal"/>
    <w:link w:val="BalloonTextChar"/>
    <w:uiPriority w:val="99"/>
    <w:semiHidden w:val="1"/>
    <w:unhideWhenUsed w:val="1"/>
    <w:rsid w:val="007E63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6375"/>
    <w:rPr>
      <w:rFonts w:ascii="Tahoma" w:cs="Tahoma" w:hAnsi="Tahoma"/>
      <w:sz w:val="16"/>
      <w:szCs w:val="16"/>
    </w:rPr>
  </w:style>
  <w:style w:type="character" w:styleId="Heading2Char" w:customStyle="1">
    <w:name w:val="Heading 2 Char"/>
    <w:basedOn w:val="DefaultParagraphFont"/>
    <w:link w:val="Heading2"/>
    <w:uiPriority w:val="9"/>
    <w:rsid w:val="00360931"/>
    <w:rPr>
      <w:rFonts w:ascii="High Tower Text" w:cs="Times New Roman" w:eastAsia="Times New Roman" w:hAnsi="High Tower Text"/>
      <w:b w:val="1"/>
      <w:caps w:val="1"/>
      <w:szCs w:val="24"/>
      <w:shd w:color="auto" w:fill="ecf4fb" w:val="clear"/>
    </w:rPr>
  </w:style>
  <w:style w:type="paragraph" w:styleId="Name" w:customStyle="1">
    <w:name w:val="Name"/>
    <w:basedOn w:val="Normal"/>
    <w:qFormat w:val="1"/>
    <w:rsid w:val="007E6375"/>
    <w:pPr>
      <w:shd w:color="auto" w:fill="ffffff" w:themeFill="background1" w:val="clear"/>
      <w:autoSpaceDE w:val="0"/>
      <w:autoSpaceDN w:val="0"/>
      <w:adjustRightInd w:val="0"/>
    </w:pPr>
    <w:rPr>
      <w:rFonts w:cs="Times New Roman" w:eastAsia="Times New Roman" w:asciiTheme="majorHAnsi" w:hAnsiTheme="majorHAnsi"/>
      <w:b w:val="1"/>
      <w:color w:val="32596e"/>
      <w:sz w:val="36"/>
      <w:szCs w:val="36"/>
    </w:rPr>
  </w:style>
  <w:style w:type="paragraph" w:styleId="FooterContact" w:customStyle="1">
    <w:name w:val="Footer Contact"/>
    <w:basedOn w:val="Normal"/>
    <w:qFormat w:val="1"/>
    <w:rsid w:val="007E6375"/>
    <w:pPr>
      <w:autoSpaceDE w:val="0"/>
      <w:autoSpaceDN w:val="0"/>
      <w:adjustRightInd w:val="0"/>
      <w:spacing w:before="40"/>
      <w:jc w:val="right"/>
    </w:pPr>
    <w:rPr>
      <w:rFonts w:cs="Times New Roman" w:eastAsia="Times New Roman" w:asciiTheme="majorHAnsi" w:hAnsiTheme="majorHAnsi"/>
      <w:i w:val="1"/>
      <w:color w:val="32596e"/>
      <w:sz w:val="18"/>
      <w:szCs w:val="18"/>
    </w:rPr>
  </w:style>
  <w:style w:type="paragraph" w:styleId="BodyRightSide" w:customStyle="1">
    <w:name w:val="Body Right Side"/>
    <w:basedOn w:val="Normal"/>
    <w:qFormat w:val="1"/>
    <w:rsid w:val="007E6375"/>
    <w:pPr>
      <w:tabs>
        <w:tab w:val="left" w:pos="-1440"/>
      </w:tabs>
      <w:autoSpaceDE w:val="0"/>
      <w:autoSpaceDN w:val="0"/>
      <w:adjustRightInd w:val="0"/>
      <w:spacing w:before="40"/>
      <w:ind w:left="450"/>
    </w:pPr>
    <w:rPr>
      <w:rFonts w:cs="Times New Roman" w:eastAsia="Times New Roman" w:asciiTheme="majorHAnsi" w:hAnsiTheme="majorHAnsi"/>
    </w:rPr>
  </w:style>
  <w:style w:type="paragraph" w:styleId="CompanyName" w:customStyle="1">
    <w:name w:val="Company Name"/>
    <w:basedOn w:val="Normal"/>
    <w:qFormat w:val="1"/>
    <w:rsid w:val="007E6375"/>
    <w:pPr>
      <w:autoSpaceDE w:val="0"/>
      <w:autoSpaceDN w:val="0"/>
      <w:adjustRightInd w:val="0"/>
      <w:spacing w:before="40"/>
      <w:ind w:left="450"/>
    </w:pPr>
    <w:rPr>
      <w:rFonts w:cs="Times New Roman" w:eastAsia="Times New Roman" w:asciiTheme="majorHAnsi" w:hAnsiTheme="majorHAnsi"/>
      <w:b w:val="1"/>
      <w:u w:val="single"/>
    </w:rPr>
  </w:style>
  <w:style w:type="paragraph" w:styleId="Yearswithsquare" w:customStyle="1">
    <w:name w:val="Years with square"/>
    <w:basedOn w:val="Normal"/>
    <w:qFormat w:val="1"/>
    <w:rsid w:val="00BB3602"/>
    <w:pPr>
      <w:numPr>
        <w:numId w:val="5"/>
      </w:numPr>
      <w:tabs>
        <w:tab w:val="left" w:pos="2880"/>
      </w:tabs>
      <w:spacing w:after="160" w:before="160"/>
      <w:outlineLvl w:val="1"/>
    </w:pPr>
    <w:rPr>
      <w:rFonts w:cs="Times New Roman" w:eastAsia="Times New Roman"/>
      <w:b w:val="1"/>
      <w:color w:val="b3c197"/>
      <w:szCs w:val="24"/>
    </w:rPr>
  </w:style>
  <w:style w:type="paragraph" w:styleId="Textwithleftborder" w:customStyle="1">
    <w:name w:val="Text with left border"/>
    <w:basedOn w:val="Normal"/>
    <w:qFormat w:val="1"/>
    <w:rsid w:val="00BB3602"/>
    <w:pPr>
      <w:widowControl w:val="0"/>
      <w:pBdr>
        <w:left w:color="b3c197" w:space="16" w:sz="8" w:val="single"/>
      </w:pBdr>
      <w:autoSpaceDE w:val="0"/>
      <w:autoSpaceDN w:val="0"/>
      <w:adjustRightInd w:val="0"/>
      <w:spacing w:after="120"/>
      <w:ind w:left="540"/>
      <w:contextualSpacing w:val="1"/>
    </w:pPr>
    <w:rPr>
      <w:rFonts w:cs="Times New Roman" w:eastAsia="Times New Roman"/>
    </w:rPr>
  </w:style>
  <w:style w:type="character" w:styleId="GrayCompanyname" w:customStyle="1">
    <w:name w:val="Gray Company name"/>
    <w:basedOn w:val="DefaultParagraphFont"/>
    <w:uiPriority w:val="1"/>
    <w:qFormat w:val="1"/>
    <w:rsid w:val="00021753"/>
    <w:rPr>
      <w:i w:val="1"/>
      <w:color w:val="bfbfbf" w:themeColor="background1" w:themeShade="0000BF"/>
    </w:rPr>
  </w:style>
  <w:style w:type="paragraph" w:styleId="Tabbedtext" w:customStyle="1">
    <w:name w:val="Tabbed text"/>
    <w:basedOn w:val="Normal"/>
    <w:qFormat w:val="1"/>
    <w:rsid w:val="00021753"/>
    <w:pPr>
      <w:widowControl w:val="0"/>
      <w:tabs>
        <w:tab w:val="bar" w:pos="1980"/>
        <w:tab w:val="left" w:pos="2250"/>
      </w:tabs>
      <w:autoSpaceDE w:val="0"/>
      <w:autoSpaceDN w:val="0"/>
      <w:adjustRightInd w:val="0"/>
      <w:spacing w:after="120"/>
      <w:contextualSpacing w:val="1"/>
    </w:pPr>
    <w:rPr>
      <w:rFonts w:cs="Times New Roman" w:eastAsia="Times New Roman"/>
    </w:rPr>
  </w:style>
  <w:style w:type="paragraph" w:styleId="Rightcolumntext" w:customStyle="1">
    <w:name w:val="Right column text"/>
    <w:basedOn w:val="Normal"/>
    <w:qFormat w:val="1"/>
    <w:rsid w:val="00360931"/>
    <w:pPr>
      <w:spacing w:after="200" w:before="200"/>
      <w:jc w:val="right"/>
    </w:pPr>
    <w:rPr>
      <w:lang w:val="fr-FR"/>
    </w:rPr>
  </w:style>
  <w:style w:type="paragraph" w:styleId="Headerline" w:customStyle="1">
    <w:name w:val="Header line"/>
    <w:basedOn w:val="Header"/>
    <w:qFormat w:val="1"/>
    <w:rsid w:val="00BB3602"/>
    <w:pPr>
      <w:tabs>
        <w:tab w:val="clear" w:pos="4680"/>
      </w:tabs>
    </w:pPr>
    <w:rPr>
      <w:sz w:val="18"/>
      <w:szCs w:val="18"/>
    </w:rPr>
  </w:style>
  <w:style w:type="paragraph" w:styleId="Bullets" w:customStyle="1">
    <w:name w:val="Bullets"/>
    <w:basedOn w:val="Textwithleftborder"/>
    <w:qFormat w:val="1"/>
    <w:rsid w:val="00BB3602"/>
    <w:pPr>
      <w:numPr>
        <w:ilvl w:val="1"/>
        <w:numId w:val="12"/>
      </w:numPr>
      <w:ind w:left="900"/>
    </w:pPr>
    <w:rPr>
      <w:lang w:val="fr-FR"/>
    </w:rPr>
  </w:style>
  <w:style w:type="character" w:styleId="Hyperlink">
    <w:name w:val="Hyperlink"/>
    <w:basedOn w:val="DefaultParagraphFont"/>
    <w:uiPriority w:val="99"/>
    <w:unhideWhenUsed w:val="1"/>
    <w:rsid w:val="006E3585"/>
    <w:rPr>
      <w:color w:val="0000ff"/>
      <w:u w:val="single"/>
    </w:rPr>
  </w:style>
  <w:style w:type="character" w:styleId="tgc" w:customStyle="1">
    <w:name w:val="_tgc"/>
    <w:rsid w:val="00851778"/>
  </w:style>
  <w:style w:type="paragraph" w:styleId="NormalWeb">
    <w:name w:val="Normal (Web)"/>
    <w:basedOn w:val="Normal"/>
    <w:uiPriority w:val="99"/>
    <w:semiHidden w:val="1"/>
    <w:unhideWhenUsed w:val="1"/>
    <w:rsid w:val="007D306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iBCxT/dNBXhzecN3JSOOlGoDA==">AMUW2mWCB+9776AIGZDgq6yQGIC/nJt74qz54ueay21f65gM/gDUD5bxyVr9Dq+129s3eYkvm1eUfOunJzXze4y4g7Kjo/qNwZB+JnWZxNzj/FaDQ8v/8GI=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2021-10-20T22:54:00Z</dcterms:created>
  <dc:creator>hloom.com</dc:creator>
</cp:coreProperties>
</file>