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ambria" w:cs="Cambria" w:eastAsia="Cambria" w:hAnsi="Cambria"/>
          <w:b w:val="0"/>
          <w:i w:val="0"/>
          <w:smallCaps w:val="0"/>
          <w:strike w:val="0"/>
          <w:color w:val="492833"/>
          <w:sz w:val="72"/>
          <w:szCs w:val="72"/>
          <w:u w:val="none"/>
          <w:shd w:fill="auto" w:val="clear"/>
          <w:vertAlign w:val="baseline"/>
        </w:rPr>
      </w:pPr>
      <w:r w:rsidDel="00000000" w:rsidR="00000000" w:rsidRPr="00000000">
        <w:rPr>
          <w:rFonts w:ascii="Cambria" w:cs="Cambria" w:eastAsia="Cambria" w:hAnsi="Cambria"/>
          <w:b w:val="0"/>
          <w:i w:val="0"/>
          <w:smallCaps w:val="0"/>
          <w:strike w:val="0"/>
          <w:color w:val="492833"/>
          <w:sz w:val="72"/>
          <w:szCs w:val="72"/>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492833"/>
          <w:sz w:val="72"/>
          <w:szCs w:val="7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-2290761</wp:posOffset>
                </wp:positionH>
                <wp:positionV relativeFrom="topMargin">
                  <wp:posOffset>452438</wp:posOffset>
                </wp:positionV>
                <wp:extent cx="2295525" cy="2188845"/>
                <wp:effectExtent b="0" l="0" r="0" t="0"/>
                <wp:wrapSquare wrapText="bothSides" distB="0" distT="0" distL="114300" distR="114300"/>
                <wp:docPr id="17" name=""/>
                <a:graphic>
                  <a:graphicData uri="http://schemas.microsoft.com/office/word/2010/wordprocessingShape">
                    <wps:wsp>
                      <wps:cNvSpPr/>
                      <wps:cNvPr id="2" name="Shape 2"/>
                      <wps:spPr>
                        <a:xfrm>
                          <a:off x="4203000" y="2690340"/>
                          <a:ext cx="2286000" cy="2179320"/>
                        </a:xfrm>
                        <a:prstGeom prst="rect">
                          <a:avLst/>
                        </a:prstGeom>
                        <a:solidFill>
                          <a:srgbClr val="8E000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24"/>
                                <w:vertAlign w:val="baseline"/>
                              </w:rPr>
                              <w:t xml:space="preserve"> An opportunity to obtain a full-time position in Information Technology, which will allow me to further expand and challenge my problem solving ability, software development and programming skills.</w:t>
                            </w:r>
                          </w:p>
                        </w:txbxContent>
                      </wps:txbx>
                      <wps:bodyPr anchorCtr="0" anchor="ctr" bIns="182875" lIns="182875" spcFirstLastPara="1" rIns="182875" wrap="square" tIns="182875">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-2290761</wp:posOffset>
                </wp:positionH>
                <wp:positionV relativeFrom="topMargin">
                  <wp:posOffset>452438</wp:posOffset>
                </wp:positionV>
                <wp:extent cx="2295525" cy="2188845"/>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95525" cy="218884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492833"/>
          <w:sz w:val="72"/>
          <w:szCs w:val="72"/>
          <w:u w:val="none"/>
          <w:shd w:fill="auto" w:val="clear"/>
          <w:vertAlign w:val="baseline"/>
          <w:rtl w:val="0"/>
        </w:rPr>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i w:val="1"/>
          <w:sz w:val="28"/>
          <w:szCs w:val="28"/>
          <w:rtl w:val="0"/>
        </w:rPr>
        <w:t xml:space="preserve">Barback</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 City, HM, 98760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555-123-4567</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maryhloom@example.com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linkedin.com/maryhloom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www.maryhloom.net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Do away with full addresses and faxes. This is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Summary</w:t>
      </w:r>
    </w:p>
    <w:p w:rsidR="00000000" w:rsidDel="00000000" w:rsidP="00000000" w:rsidRDefault="00000000" w:rsidRPr="00000000" w14:paraId="0000000D">
      <w:pPr>
        <w:pStyle w:val="Heading1"/>
        <w:rPr>
          <w:b w:val="0"/>
          <w:color w:val="000000"/>
          <w:sz w:val="22"/>
          <w:szCs w:val="22"/>
        </w:rPr>
      </w:pPr>
      <w:r w:rsidDel="00000000" w:rsidR="00000000" w:rsidRPr="00000000">
        <w:rPr>
          <w:color w:val="000000"/>
          <w:sz w:val="22"/>
          <w:szCs w:val="22"/>
          <w:rtl w:val="0"/>
        </w:rPr>
        <w:t xml:space="preserve">Hloom Pro Tip</w:t>
      </w:r>
      <w:r w:rsidDel="00000000" w:rsidR="00000000" w:rsidRPr="00000000">
        <w:rPr>
          <w:b w:val="0"/>
          <w:color w:val="000000"/>
          <w:sz w:val="22"/>
          <w:szCs w:val="22"/>
          <w:rtl w:val="0"/>
        </w:rPr>
        <w:t xml:space="preserve"> -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Work Experience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hanging="207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Start with your most recent job title and work your way back through each relevant career title.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1 year, 2 months</w:t>
        <w:tab/>
        <w:t xml:space="preserve">Employer, Location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4 years, 4 months</w:t>
        <w:tab/>
        <w:t xml:space="preserve">Employer, Location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Education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Update this section to include relevant degrees, training programs,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certifications, or academic coursework related to the open job opportunity.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Degree and Subject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ab/>
        <w:t xml:space="preserve">Name of University, Location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Key Skills</w:t>
      </w:r>
    </w:p>
    <w:p w:rsidR="00000000" w:rsidDel="00000000" w:rsidP="00000000" w:rsidRDefault="00000000" w:rsidRPr="00000000" w14:paraId="00000027">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28">
      <w:pPr>
        <w:rPr>
          <w:color w:val="00000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2160" w:hanging="360"/>
      </w:pPr>
      <w:rPr>
        <w:rFonts w:ascii="Noto Sans Symbols" w:cs="Noto Sans Symbols" w:eastAsia="Noto Sans Symbols" w:hAnsi="Noto Sans Symbols"/>
        <w:sz w:val="20"/>
        <w:szCs w:val="20"/>
      </w:rPr>
    </w:lvl>
    <w:lvl w:ilvl="1">
      <w:start w:val="1"/>
      <w:numFmt w:val="bullet"/>
      <w:lvlText w:val="o"/>
      <w:lvlJc w:val="left"/>
      <w:pPr>
        <w:ind w:left="2880" w:hanging="360"/>
      </w:pPr>
      <w:rPr>
        <w:rFonts w:ascii="Courier New" w:cs="Courier New" w:eastAsia="Courier New" w:hAnsi="Courier New"/>
        <w:sz w:val="20"/>
        <w:szCs w:val="20"/>
      </w:rPr>
    </w:lvl>
    <w:lvl w:ilvl="2">
      <w:start w:val="1"/>
      <w:numFmt w:val="bullet"/>
      <w:lvlText w:val="▪"/>
      <w:lvlJc w:val="left"/>
      <w:pPr>
        <w:ind w:left="3600" w:hanging="360"/>
      </w:pPr>
      <w:rPr>
        <w:rFonts w:ascii="Noto Sans Symbols" w:cs="Noto Sans Symbols" w:eastAsia="Noto Sans Symbols" w:hAnsi="Noto Sans Symbols"/>
        <w:sz w:val="20"/>
        <w:szCs w:val="20"/>
      </w:rPr>
    </w:lvl>
    <w:lvl w:ilvl="3">
      <w:start w:val="1"/>
      <w:numFmt w:val="bullet"/>
      <w:lvlText w:val="▪"/>
      <w:lvlJc w:val="left"/>
      <w:pPr>
        <w:ind w:left="4320" w:hanging="360"/>
      </w:pPr>
      <w:rPr>
        <w:rFonts w:ascii="Noto Sans Symbols" w:cs="Noto Sans Symbols" w:eastAsia="Noto Sans Symbols" w:hAnsi="Noto Sans Symbols"/>
        <w:sz w:val="20"/>
        <w:szCs w:val="20"/>
      </w:rPr>
    </w:lvl>
    <w:lvl w:ilvl="4">
      <w:start w:val="1"/>
      <w:numFmt w:val="bullet"/>
      <w:lvlText w:val="▪"/>
      <w:lvlJc w:val="left"/>
      <w:pPr>
        <w:ind w:left="5040" w:hanging="360"/>
      </w:pPr>
      <w:rPr>
        <w:rFonts w:ascii="Noto Sans Symbols" w:cs="Noto Sans Symbols" w:eastAsia="Noto Sans Symbols" w:hAnsi="Noto Sans Symbols"/>
        <w:sz w:val="20"/>
        <w:szCs w:val="20"/>
      </w:rPr>
    </w:lvl>
    <w:lvl w:ilvl="5">
      <w:start w:val="1"/>
      <w:numFmt w:val="bullet"/>
      <w:lvlText w:val="▪"/>
      <w:lvlJc w:val="left"/>
      <w:pPr>
        <w:ind w:left="5760" w:hanging="360"/>
      </w:pPr>
      <w:rPr>
        <w:rFonts w:ascii="Noto Sans Symbols" w:cs="Noto Sans Symbols" w:eastAsia="Noto Sans Symbols" w:hAnsi="Noto Sans Symbols"/>
        <w:sz w:val="20"/>
        <w:szCs w:val="20"/>
      </w:rPr>
    </w:lvl>
    <w:lvl w:ilvl="6">
      <w:start w:val="1"/>
      <w:numFmt w:val="bullet"/>
      <w:lvlText w:val="▪"/>
      <w:lvlJc w:val="left"/>
      <w:pPr>
        <w:ind w:left="6480" w:hanging="360"/>
      </w:pPr>
      <w:rPr>
        <w:rFonts w:ascii="Noto Sans Symbols" w:cs="Noto Sans Symbols" w:eastAsia="Noto Sans Symbols" w:hAnsi="Noto Sans Symbols"/>
        <w:sz w:val="20"/>
        <w:szCs w:val="20"/>
      </w:rPr>
    </w:lvl>
    <w:lvl w:ilvl="7">
      <w:start w:val="1"/>
      <w:numFmt w:val="bullet"/>
      <w:lvlText w:val="▪"/>
      <w:lvlJc w:val="left"/>
      <w:pPr>
        <w:ind w:left="7200" w:hanging="360"/>
      </w:pPr>
      <w:rPr>
        <w:rFonts w:ascii="Noto Sans Symbols" w:cs="Noto Sans Symbols" w:eastAsia="Noto Sans Symbols" w:hAnsi="Noto Sans Symbols"/>
        <w:sz w:val="20"/>
        <w:szCs w:val="20"/>
      </w:rPr>
    </w:lvl>
    <w:lvl w:ilvl="8">
      <w:start w:val="1"/>
      <w:numFmt w:val="bullet"/>
      <w:lvlText w:val="▪"/>
      <w:lvlJc w:val="left"/>
      <w:pPr>
        <w:ind w:left="792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493C"/>
    <w:rPr>
      <w:rFonts w:asciiTheme="majorHAnsi" w:hAnsiTheme="majorHAnsi"/>
    </w:rPr>
  </w:style>
  <w:style w:type="paragraph" w:styleId="Heading1">
    <w:name w:val="heading 1"/>
    <w:basedOn w:val="Normal"/>
    <w:next w:val="Normal"/>
    <w:link w:val="Heading1Char"/>
    <w:uiPriority w:val="9"/>
    <w:qFormat w:val="1"/>
    <w:rsid w:val="00572285"/>
    <w:pPr>
      <w:outlineLvl w:val="0"/>
    </w:pPr>
    <w:rPr>
      <w:rFonts w:cstheme="minorHAnsi"/>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72285"/>
    <w:rPr>
      <w:rFonts w:cstheme="minorHAnsi"/>
      <w:b w:val="1"/>
      <w:sz w:val="24"/>
      <w:szCs w:val="24"/>
    </w:rPr>
  </w:style>
  <w:style w:type="paragraph" w:styleId="BalloonText">
    <w:name w:val="Balloon Text"/>
    <w:basedOn w:val="Normal"/>
    <w:link w:val="BalloonTextChar"/>
    <w:uiPriority w:val="99"/>
    <w:semiHidden w:val="1"/>
    <w:unhideWhenUsed w:val="1"/>
    <w:rsid w:val="00B9234D"/>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234D"/>
    <w:rPr>
      <w:rFonts w:ascii="Tahoma" w:cs="Tahoma" w:hAnsi="Tahoma"/>
      <w:sz w:val="16"/>
      <w:szCs w:val="16"/>
    </w:rPr>
  </w:style>
  <w:style w:type="paragraph" w:styleId="Header">
    <w:name w:val="header"/>
    <w:basedOn w:val="Normal"/>
    <w:link w:val="HeaderChar"/>
    <w:uiPriority w:val="99"/>
    <w:unhideWhenUsed w:val="1"/>
    <w:rsid w:val="00B9234D"/>
    <w:pPr>
      <w:tabs>
        <w:tab w:val="center" w:pos="4680"/>
        <w:tab w:val="right" w:pos="9360"/>
      </w:tabs>
      <w:spacing w:after="0"/>
    </w:pPr>
  </w:style>
  <w:style w:type="character" w:styleId="HeaderChar" w:customStyle="1">
    <w:name w:val="Header Char"/>
    <w:basedOn w:val="DefaultParagraphFont"/>
    <w:link w:val="Header"/>
    <w:uiPriority w:val="99"/>
    <w:rsid w:val="00B9234D"/>
  </w:style>
  <w:style w:type="paragraph" w:styleId="Footer">
    <w:name w:val="footer"/>
    <w:basedOn w:val="Normal"/>
    <w:link w:val="FooterChar"/>
    <w:uiPriority w:val="99"/>
    <w:unhideWhenUsed w:val="1"/>
    <w:rsid w:val="00B9234D"/>
    <w:pPr>
      <w:tabs>
        <w:tab w:val="center" w:pos="4680"/>
        <w:tab w:val="right" w:pos="9360"/>
      </w:tabs>
      <w:spacing w:after="0"/>
    </w:pPr>
  </w:style>
  <w:style w:type="character" w:styleId="FooterChar" w:customStyle="1">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Durationactual" w:customStyle="1">
    <w:name w:val="Duration actual"/>
    <w:basedOn w:val="Normal"/>
    <w:qFormat w:val="1"/>
    <w:rsid w:val="00665B2E"/>
    <w:pPr>
      <w:framePr w:lines="0" w:hSpace="180" w:wrap="around" w:hAnchor="margin" w:vAnchor="text" w:xAlign="center" w:y="3176"/>
      <w:spacing w:after="0"/>
      <w:suppressOverlap w:val="1"/>
    </w:pPr>
    <w:rPr>
      <w:sz w:val="18"/>
      <w:szCs w:val="18"/>
    </w:rPr>
  </w:style>
  <w:style w:type="paragraph" w:styleId="ListParagraph">
    <w:name w:val="List Paragraph"/>
    <w:basedOn w:val="Normal"/>
    <w:uiPriority w:val="34"/>
    <w:qFormat w:val="1"/>
    <w:rsid w:val="00665B2E"/>
    <w:pPr>
      <w:ind w:left="720"/>
      <w:contextualSpacing w:val="1"/>
    </w:pPr>
  </w:style>
  <w:style w:type="paragraph" w:styleId="CustomBullets" w:customStyle="1">
    <w:name w:val="Custom Bullets"/>
    <w:basedOn w:val="ListParagraph"/>
    <w:qFormat w:val="1"/>
    <w:rsid w:val="00964883"/>
    <w:pPr>
      <w:framePr w:lines="0" w:hSpace="180" w:wrap="around" w:hAnchor="margin" w:vAnchor="text" w:xAlign="center" w:y="3176"/>
      <w:ind w:left="360" w:hanging="360"/>
      <w:suppressOverlap w:val="1"/>
    </w:pPr>
    <w:rPr>
      <w:noProof w:val="1"/>
    </w:rPr>
  </w:style>
  <w:style w:type="paragraph" w:styleId="Description" w:customStyle="1">
    <w:name w:val="Description"/>
    <w:basedOn w:val="Normal"/>
    <w:qFormat w:val="1"/>
    <w:rsid w:val="0097484F"/>
    <w:pPr>
      <w:framePr w:lines="0" w:hSpace="180" w:wrap="around" w:hAnchor="margin" w:vAnchor="text" w:xAlign="center" w:y="3176"/>
      <w:suppressOverlap w:val="1"/>
    </w:pPr>
    <w:rPr>
      <w:noProof w:val="1"/>
    </w:rPr>
  </w:style>
  <w:style w:type="paragraph" w:styleId="DescriptionWork" w:customStyle="1">
    <w:name w:val="Description Work"/>
    <w:basedOn w:val="Normal"/>
    <w:qFormat w:val="1"/>
    <w:rsid w:val="0097484F"/>
    <w:pPr>
      <w:spacing w:after="100" w:before="100"/>
    </w:pPr>
  </w:style>
  <w:style w:type="paragraph" w:styleId="ContactInfo" w:customStyle="1">
    <w:name w:val="Contact Info"/>
    <w:basedOn w:val="Normal"/>
    <w:qFormat w:val="1"/>
    <w:rsid w:val="00964883"/>
    <w:rPr>
      <w:rFonts w:ascii="Candara" w:hAnsi="Candara"/>
      <w:noProof w:val="1"/>
      <w:color w:val="ffffff" w:themeColor="background1"/>
    </w:rPr>
  </w:style>
  <w:style w:type="paragraph" w:styleId="Designation" w:customStyle="1">
    <w:name w:val="Designation"/>
    <w:basedOn w:val="Normal"/>
    <w:qFormat w:val="1"/>
    <w:rsid w:val="000540FF"/>
    <w:pPr>
      <w:spacing w:after="0" w:before="0"/>
    </w:pPr>
    <w:rPr>
      <w:rFonts w:cstheme="minorHAnsi"/>
      <w:i w:val="1"/>
      <w:sz w:val="28"/>
      <w:szCs w:val="28"/>
    </w:rPr>
  </w:style>
  <w:style w:type="paragraph" w:styleId="Name" w:customStyle="1">
    <w:name w:val="Name"/>
    <w:basedOn w:val="Normal"/>
    <w:qFormat w:val="1"/>
    <w:rsid w:val="000540FF"/>
    <w:pPr>
      <w:spacing w:after="0" w:before="0" w:line="192" w:lineRule="auto"/>
    </w:pPr>
    <w:rPr>
      <w:rFonts w:cstheme="minorHAnsi"/>
      <w:color w:val="492833"/>
      <w:sz w:val="72"/>
      <w:szCs w:val="72"/>
    </w:rPr>
  </w:style>
  <w:style w:type="paragraph" w:styleId="Summary" w:customStyle="1">
    <w:name w:val="Summary"/>
    <w:basedOn w:val="ContactInfo"/>
    <w:qFormat w:val="1"/>
    <w:rsid w:val="00572285"/>
    <w:rPr>
      <w:rFonts w:ascii="Rockwell" w:hAnsi="Rockwell"/>
      <w:sz w:val="24"/>
      <w:szCs w:val="24"/>
    </w:rPr>
  </w:style>
  <w:style w:type="paragraph" w:styleId="Tabbedtext" w:customStyle="1">
    <w:name w:val="Tabbed text"/>
    <w:basedOn w:val="Normal"/>
    <w:qFormat w:val="1"/>
    <w:rsid w:val="00E4493C"/>
    <w:pPr>
      <w:tabs>
        <w:tab w:val="left" w:pos="2070"/>
      </w:tabs>
    </w:pPr>
    <w:rPr>
      <w:i w:val="1"/>
    </w:rPr>
  </w:style>
  <w:style w:type="paragraph" w:styleId="LongcopyforTabbed" w:customStyle="1">
    <w:name w:val="Long copy for Tabbed"/>
    <w:basedOn w:val="Tabbedtext"/>
    <w:qFormat w:val="1"/>
    <w:rsid w:val="00572285"/>
    <w:pPr>
      <w:ind w:left="2070"/>
    </w:pPr>
  </w:style>
  <w:style w:type="character" w:styleId="Hyperlink">
    <w:name w:val="Hyperlink"/>
    <w:basedOn w:val="DefaultParagraphFont"/>
    <w:uiPriority w:val="99"/>
    <w:unhideWhenUsed w:val="1"/>
    <w:rsid w:val="0094181F"/>
    <w:rPr>
      <w:color w:val="0000ff"/>
      <w:u w:val="single"/>
    </w:rPr>
  </w:style>
  <w:style w:type="character" w:styleId="tgc" w:customStyle="1">
    <w:name w:val="_tgc"/>
    <w:rsid w:val="00EF170B"/>
  </w:style>
  <w:style w:type="paragraph" w:styleId="NormalWeb">
    <w:name w:val="Normal (Web)"/>
    <w:basedOn w:val="Normal"/>
    <w:uiPriority w:val="99"/>
    <w:semiHidden w:val="1"/>
    <w:unhideWhenUsed w:val="1"/>
    <w:rsid w:val="0029186F"/>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3C7A5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exO8beASHfeVYezBCEjxU3rdw==">AMUW2mUjpxxgXmDADI8IWWYqtLFLX5lTHhIfbqwAb+heVOXnKkCx0afrSTbCFxGc5VHZIP18RiKLpNlaGB08OlFjnm3DkiI+rrns+7NolJtr5OUghpW2Img=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2022-02-17T18:16:00Z</dcterms:created>
  <dc:creator>hloom.com</dc:creator>
</cp:coreProperties>
</file>