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20" w:firstLine="0"/>
        <w:rPr>
          <w:b w:val="1"/>
          <w:smallCaps w:val="1"/>
          <w:color w:val="000000"/>
          <w:sz w:val="72"/>
          <w:szCs w:val="72"/>
        </w:rPr>
      </w:pPr>
      <w:r w:rsidDel="00000000" w:rsidR="00000000" w:rsidRPr="00000000">
        <w:rPr>
          <w:b w:val="1"/>
          <w:smallCaps w:val="1"/>
          <w:color w:val="000000"/>
          <w:sz w:val="72"/>
          <w:szCs w:val="72"/>
          <w:rtl w:val="0"/>
        </w:rPr>
        <w:t xml:space="preserve">HAR</w:t>
      </w:r>
      <w:r w:rsidDel="00000000" w:rsidR="00000000" w:rsidRPr="00000000">
        <w:rPr>
          <w:b w:val="1"/>
          <w:smallCaps w:val="1"/>
          <w:sz w:val="72"/>
          <w:szCs w:val="72"/>
          <w:rtl w:val="0"/>
        </w:rPr>
        <w:t xml:space="preserve">RY</w:t>
      </w:r>
      <w:r w:rsidDel="00000000" w:rsidR="00000000" w:rsidRPr="00000000">
        <w:rPr>
          <w:b w:val="1"/>
          <w:smallCaps w:val="1"/>
          <w:color w:val="000000"/>
          <w:sz w:val="72"/>
          <w:szCs w:val="72"/>
          <w:rtl w:val="0"/>
        </w:rPr>
        <w:t xml:space="preserve"> </w:t>
      </w:r>
      <w:r w:rsidDel="00000000" w:rsidR="00000000" w:rsidRPr="00000000">
        <w:rPr>
          <w:b w:val="1"/>
          <w:smallCaps w:val="1"/>
          <w:color w:val="0f6fc6"/>
          <w:sz w:val="72"/>
          <w:szCs w:val="72"/>
          <w:rtl w:val="0"/>
        </w:rPr>
        <w:t xml:space="preserve">HLOOM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i w:val="1"/>
          <w:color w:val="000000"/>
          <w:sz w:val="20"/>
          <w:szCs w:val="20"/>
          <w:rtl w:val="0"/>
        </w:rPr>
        <w:t xml:space="preserve">Hloom City, HM, 98760 + 555-123-4567+ maryhloom@example.com</w:t>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rtl w:val="0"/>
        </w:rPr>
      </w:r>
    </w:p>
    <w:p w:rsidR="00000000" w:rsidDel="00000000" w:rsidP="00000000" w:rsidRDefault="00000000" w:rsidRPr="00000000" w14:paraId="00000008">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Summary statement</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Summary Statement: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446" w:firstLine="0"/>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446" w:firstLine="0"/>
        <w:rPr>
          <w:i w:val="1"/>
          <w:color w:val="000000"/>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rtl w:val="0"/>
        </w:rPr>
      </w:r>
    </w:p>
    <w:p w:rsidR="00000000" w:rsidDel="00000000" w:rsidP="00000000" w:rsidRDefault="00000000" w:rsidRPr="00000000" w14:paraId="0000000F">
      <w:pPr>
        <w:pStyle w:val="Heading1"/>
        <w:tabs>
          <w:tab w:val="left" w:pos="-90"/>
          <w:tab w:val="right" w:pos="7920"/>
        </w:tabs>
        <w:ind w:hanging="720"/>
        <w:rPr/>
      </w:pPr>
      <w:bookmarkStart w:colFirst="0" w:colLast="0" w:name="_heading=h.30j0zll" w:id="0"/>
      <w:bookmarkEnd w:id="0"/>
      <w:r w:rsidDel="00000000" w:rsidR="00000000" w:rsidRPr="00000000">
        <w:rPr>
          <w:strike w:val="1"/>
          <w:rtl w:val="0"/>
        </w:rPr>
        <w:tab/>
      </w:r>
      <w:r w:rsidDel="00000000" w:rsidR="00000000" w:rsidRPr="00000000">
        <w:rPr>
          <w:rtl w:val="0"/>
        </w:rPr>
        <w:t xml:space="preserve">WORK Experience</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480"/>
        </w:tabs>
        <w:ind w:left="450" w:firstLine="0"/>
        <w:rPr>
          <w:color w:val="000000"/>
        </w:rPr>
      </w:pPr>
      <w:bookmarkStart w:colFirst="0" w:colLast="0" w:name="_heading=h.gjdgxs" w:id="1"/>
      <w:bookmarkEnd w:id="1"/>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Job Title, Employer</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Location, MM/YYYY</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Job Title, Employer</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480"/>
        </w:tabs>
        <w:ind w:left="450" w:firstLine="0"/>
        <w:rPr>
          <w:color w:val="000000"/>
        </w:rPr>
      </w:pPr>
      <w:r w:rsidDel="00000000" w:rsidR="00000000" w:rsidRPr="00000000">
        <w:rPr>
          <w:color w:val="000000"/>
          <w:rtl w:val="0"/>
        </w:rPr>
        <w:t xml:space="preserve">Location, MM/YYYY</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tabs>
          <w:tab w:val="left" w:pos="6480"/>
        </w:tabs>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Skills</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F">
      <w:pPr>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br w:type="textWrapping"/>
      </w:r>
    </w:p>
    <w:p w:rsidR="00000000" w:rsidDel="00000000" w:rsidP="00000000" w:rsidRDefault="00000000" w:rsidRPr="00000000" w14:paraId="00000021">
      <w:pPr>
        <w:numPr>
          <w:ilvl w:val="0"/>
          <w:numId w:val="2"/>
        </w:numPr>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22">
      <w:pPr>
        <w:numPr>
          <w:ilvl w:val="0"/>
          <w:numId w:val="2"/>
        </w:numPr>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23">
      <w:pPr>
        <w:numPr>
          <w:ilvl w:val="0"/>
          <w:numId w:val="2"/>
        </w:numPr>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24">
      <w:pPr>
        <w:numPr>
          <w:ilvl w:val="0"/>
          <w:numId w:val="2"/>
        </w:numPr>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5">
      <w:pPr>
        <w:numPr>
          <w:ilvl w:val="0"/>
          <w:numId w:val="2"/>
        </w:numPr>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26">
      <w:pPr>
        <w:numPr>
          <w:ilvl w:val="0"/>
          <w:numId w:val="2"/>
        </w:numPr>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7">
      <w:pPr>
        <w:numPr>
          <w:ilvl w:val="0"/>
          <w:numId w:val="2"/>
        </w:numPr>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8">
      <w:pPr>
        <w:numPr>
          <w:ilvl w:val="0"/>
          <w:numId w:val="2"/>
        </w:numPr>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29">
      <w:pPr>
        <w:ind w:left="720" w:firstLine="0"/>
        <w:rPr>
          <w:color w:val="000000"/>
          <w:sz w:val="22"/>
          <w:szCs w:val="22"/>
        </w:rPr>
      </w:pPr>
      <w:r w:rsidDel="00000000" w:rsidR="00000000" w:rsidRPr="00000000">
        <w:rPr>
          <w:rtl w:val="0"/>
        </w:rPr>
      </w:r>
    </w:p>
    <w:p w:rsidR="00000000" w:rsidDel="00000000" w:rsidP="00000000" w:rsidRDefault="00000000" w:rsidRPr="00000000" w14:paraId="0000002A">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Education</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2B">
      <w:pPr>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E">
      <w:pPr>
        <w:numPr>
          <w:ilvl w:val="0"/>
          <w:numId w:val="1"/>
        </w:numPr>
        <w:ind w:left="720" w:hanging="360"/>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1">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2">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f49100"/>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f49100"/>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3">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4">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f49100"/>
            <w:sz w:val="22"/>
            <w:szCs w:val="22"/>
            <w:u w:val="single"/>
            <w:rtl w:val="0"/>
          </w:rPr>
          <w:t xml:space="preserve">info@hloom.com</w:t>
        </w:r>
      </w:hyperlink>
      <w:r w:rsidDel="00000000" w:rsidR="00000000" w:rsidRPr="00000000">
        <w:rPr>
          <w:rtl w:val="0"/>
        </w:rPr>
      </w:r>
    </w:p>
    <w:sectPr>
      <w:footerReference r:id="rId11" w:type="default"/>
      <w:pgSz w:h="15840" w:w="12240" w:orient="portrait"/>
      <w:pgMar w:bottom="216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0"/>
        <w:tab w:val="right" w:pos="7920"/>
      </w:tabs>
      <w:spacing w:after="200" w:lineRule="auto"/>
      <w:ind w:left="-720"/>
    </w:pPr>
    <w:rPr>
      <w:b w:val="1"/>
      <w:smallCaps w:val="1"/>
      <w:sz w:val="40"/>
      <w:szCs w:val="4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f6fc6" w:space="4" w:sz="8" w:val="single"/>
      </w:pBdr>
      <w:spacing w:after="300" w:lineRule="auto"/>
    </w:pPr>
    <w:rPr>
      <w:rFonts w:ascii="Cambria" w:cs="Cambria" w:eastAsia="Cambria" w:hAnsi="Cambria"/>
      <w:color w:val="03485b"/>
      <w:sz w:val="52"/>
      <w:szCs w:val="52"/>
    </w:rPr>
  </w:style>
  <w:style w:type="paragraph" w:styleId="Normal" w:default="1">
    <w:name w:val="Normal"/>
    <w:qFormat w:val="1"/>
    <w:rsid w:val="00F83E02"/>
  </w:style>
  <w:style w:type="paragraph" w:styleId="Heading1">
    <w:name w:val="heading 1"/>
    <w:basedOn w:val="Normal"/>
    <w:next w:val="Normal"/>
    <w:link w:val="Heading1Char"/>
    <w:uiPriority w:val="9"/>
    <w:qFormat w:val="1"/>
    <w:rsid w:val="000803BB"/>
    <w:pPr>
      <w:tabs>
        <w:tab w:val="left" w:pos="-90"/>
        <w:tab w:val="right" w:pos="7920"/>
      </w:tabs>
      <w:spacing w:after="200"/>
      <w:ind w:left="-720"/>
      <w:outlineLvl w:val="0"/>
    </w:pPr>
    <w:rPr>
      <w:b w:val="1"/>
      <w:caps w:val="1"/>
      <w:noProof w:val="1"/>
      <w:spacing w:val="10"/>
      <w:sz w:val="40"/>
      <w:szCs w:val="40"/>
    </w:rPr>
  </w:style>
  <w:style w:type="paragraph" w:styleId="Heading2">
    <w:name w:val="heading 2"/>
    <w:basedOn w:val="NoSpacing"/>
    <w:next w:val="Normal"/>
    <w:link w:val="Heading2Char"/>
    <w:uiPriority w:val="9"/>
    <w:semiHidden w:val="1"/>
    <w:unhideWhenUsed w:val="1"/>
    <w:qFormat w:val="1"/>
    <w:rsid w:val="005C79AE"/>
    <w:pPr>
      <w:outlineLvl w:val="1"/>
    </w:pPr>
    <w:rPr>
      <w:rFonts w:cs="Times New Roman"/>
      <w:b w:val="1"/>
      <w:noProof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D2951"/>
    <w:pPr>
      <w:pBdr>
        <w:bottom w:color="0f6fc6" w:space="4" w:sz="8" w:themeColor="accent1" w:val="single"/>
      </w:pBdr>
      <w:spacing w:after="300"/>
      <w:contextualSpacing w:val="1"/>
    </w:pPr>
    <w:rPr>
      <w:rFonts w:asciiTheme="majorHAnsi" w:cstheme="majorBidi" w:eastAsiaTheme="majorEastAsia" w:hAnsiTheme="majorHAnsi"/>
      <w:color w:val="03485b" w:themeColor="text2" w:themeShade="0000BF"/>
      <w:spacing w:val="5"/>
      <w:kern w:val="28"/>
      <w:sz w:val="52"/>
      <w:szCs w:val="52"/>
    </w:rPr>
  </w:style>
  <w:style w:type="paragraph" w:styleId="BalloonText">
    <w:name w:val="Balloon Text"/>
    <w:basedOn w:val="Normal"/>
    <w:link w:val="BalloonTextChar"/>
    <w:uiPriority w:val="99"/>
    <w:semiHidden w:val="1"/>
    <w:unhideWhenUsed w:val="1"/>
    <w:rsid w:val="001C1CC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1CCC"/>
    <w:rPr>
      <w:rFonts w:ascii="Tahoma" w:cs="Tahoma" w:hAnsi="Tahoma"/>
      <w:sz w:val="16"/>
      <w:szCs w:val="16"/>
    </w:rPr>
  </w:style>
  <w:style w:type="table" w:styleId="TableGrid">
    <w:name w:val="Table Grid"/>
    <w:basedOn w:val="TableNormal"/>
    <w:uiPriority w:val="59"/>
    <w:rsid w:val="001C1CC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semiHidden w:val="1"/>
    <w:unhideWhenUsed w:val="1"/>
    <w:rsid w:val="00A75499"/>
    <w:pPr>
      <w:tabs>
        <w:tab w:val="center" w:pos="4680"/>
        <w:tab w:val="right" w:pos="9360"/>
      </w:tabs>
    </w:pPr>
  </w:style>
  <w:style w:type="character" w:styleId="HeaderChar" w:customStyle="1">
    <w:name w:val="Header Char"/>
    <w:basedOn w:val="DefaultParagraphFont"/>
    <w:link w:val="Header"/>
    <w:uiPriority w:val="99"/>
    <w:semiHidden w:val="1"/>
    <w:rsid w:val="00A75499"/>
  </w:style>
  <w:style w:type="paragraph" w:styleId="Footer">
    <w:name w:val="footer"/>
    <w:basedOn w:val="Normal"/>
    <w:link w:val="FooterChar"/>
    <w:uiPriority w:val="99"/>
    <w:semiHidden w:val="1"/>
    <w:unhideWhenUsed w:val="1"/>
    <w:rsid w:val="00A75499"/>
    <w:pPr>
      <w:tabs>
        <w:tab w:val="center" w:pos="4680"/>
        <w:tab w:val="right" w:pos="9360"/>
      </w:tabs>
    </w:pPr>
  </w:style>
  <w:style w:type="character" w:styleId="FooterChar" w:customStyle="1">
    <w:name w:val="Footer Char"/>
    <w:basedOn w:val="DefaultParagraphFont"/>
    <w:link w:val="Footer"/>
    <w:uiPriority w:val="99"/>
    <w:semiHidden w:val="1"/>
    <w:rsid w:val="00A75499"/>
  </w:style>
  <w:style w:type="character" w:styleId="Emphasis">
    <w:name w:val="Emphasis"/>
    <w:basedOn w:val="DefaultParagraphFont"/>
    <w:uiPriority w:val="20"/>
    <w:qFormat w:val="1"/>
    <w:rsid w:val="000D2951"/>
    <w:rPr>
      <w:i w:val="1"/>
      <w:iCs w:val="1"/>
    </w:rPr>
  </w:style>
  <w:style w:type="character" w:styleId="TitleChar" w:customStyle="1">
    <w:name w:val="Title Char"/>
    <w:basedOn w:val="DefaultParagraphFont"/>
    <w:link w:val="Title"/>
    <w:uiPriority w:val="10"/>
    <w:rsid w:val="000D2951"/>
    <w:rPr>
      <w:rFonts w:asciiTheme="majorHAnsi" w:cstheme="majorBidi" w:eastAsiaTheme="majorEastAsia" w:hAnsiTheme="majorHAnsi"/>
      <w:color w:val="03485b" w:themeColor="text2" w:themeShade="0000BF"/>
      <w:spacing w:val="5"/>
      <w:kern w:val="28"/>
      <w:sz w:val="52"/>
      <w:szCs w:val="52"/>
    </w:rPr>
  </w:style>
  <w:style w:type="character" w:styleId="Heading1Char" w:customStyle="1">
    <w:name w:val="Heading 1 Char"/>
    <w:basedOn w:val="DefaultParagraphFont"/>
    <w:link w:val="Heading1"/>
    <w:uiPriority w:val="9"/>
    <w:rsid w:val="000803BB"/>
    <w:rPr>
      <w:rFonts w:ascii="Corbel" w:hAnsi="Corbel"/>
      <w:b w:val="1"/>
      <w:caps w:val="1"/>
      <w:noProof w:val="1"/>
      <w:spacing w:val="10"/>
      <w:sz w:val="40"/>
      <w:szCs w:val="40"/>
    </w:rPr>
  </w:style>
  <w:style w:type="paragraph" w:styleId="NoSpacing">
    <w:name w:val="No Spacing"/>
    <w:uiPriority w:val="1"/>
    <w:qFormat w:val="1"/>
    <w:rsid w:val="00684C9C"/>
    <w:rPr>
      <w:rFonts w:ascii="Maiandra GD" w:hAnsi="Maiandra GD"/>
      <w:sz w:val="26"/>
    </w:rPr>
  </w:style>
  <w:style w:type="character" w:styleId="Heading2Char" w:customStyle="1">
    <w:name w:val="Heading 2 Char"/>
    <w:basedOn w:val="DefaultParagraphFont"/>
    <w:link w:val="Heading2"/>
    <w:uiPriority w:val="9"/>
    <w:rsid w:val="005C79AE"/>
    <w:rPr>
      <w:rFonts w:ascii="High Tower Text" w:cs="Times New Roman" w:hAnsi="High Tower Text"/>
      <w:b w:val="1"/>
      <w:noProof w:val="1"/>
      <w:sz w:val="24"/>
      <w:szCs w:val="24"/>
    </w:rPr>
  </w:style>
  <w:style w:type="paragraph" w:styleId="IntenseQuote">
    <w:name w:val="Intense Quote"/>
    <w:basedOn w:val="Normal"/>
    <w:next w:val="Normal"/>
    <w:link w:val="IntenseQuoteChar"/>
    <w:uiPriority w:val="30"/>
    <w:qFormat w:val="1"/>
    <w:rsid w:val="00F667B5"/>
    <w:pPr>
      <w:pBdr>
        <w:bottom w:color="0f6fc6" w:space="4" w:sz="4" w:themeColor="accent1" w:val="single"/>
      </w:pBdr>
      <w:spacing w:after="280" w:before="200"/>
      <w:ind w:left="936" w:right="936"/>
    </w:pPr>
    <w:rPr>
      <w:b w:val="1"/>
      <w:bCs w:val="1"/>
      <w:i w:val="1"/>
      <w:iCs w:val="1"/>
      <w:color w:val="0f6fc6" w:themeColor="accent1"/>
    </w:rPr>
  </w:style>
  <w:style w:type="character" w:styleId="IntenseQuoteChar" w:customStyle="1">
    <w:name w:val="Intense Quote Char"/>
    <w:basedOn w:val="DefaultParagraphFont"/>
    <w:link w:val="IntenseQuote"/>
    <w:uiPriority w:val="30"/>
    <w:rsid w:val="00F667B5"/>
    <w:rPr>
      <w:b w:val="1"/>
      <w:bCs w:val="1"/>
      <w:i w:val="1"/>
      <w:iCs w:val="1"/>
      <w:color w:val="0f6fc6" w:themeColor="accent1"/>
    </w:rPr>
  </w:style>
  <w:style w:type="character" w:styleId="SubtleEmphasis">
    <w:name w:val="Subtle Emphasis"/>
    <w:basedOn w:val="DefaultParagraphFont"/>
    <w:uiPriority w:val="19"/>
    <w:qFormat w:val="1"/>
    <w:rsid w:val="00BE30A4"/>
    <w:rPr>
      <w:i w:val="1"/>
      <w:iCs w:val="1"/>
      <w:color w:val="808080" w:themeColor="text1" w:themeTint="00007F"/>
    </w:rPr>
  </w:style>
  <w:style w:type="character" w:styleId="Strong">
    <w:name w:val="Strong"/>
    <w:basedOn w:val="DefaultParagraphFont"/>
    <w:uiPriority w:val="22"/>
    <w:qFormat w:val="1"/>
    <w:rsid w:val="00BE30A4"/>
    <w:rPr>
      <w:b w:val="1"/>
      <w:bCs w:val="1"/>
    </w:rPr>
  </w:style>
  <w:style w:type="character" w:styleId="IntenseEmphasis">
    <w:name w:val="Intense Emphasis"/>
    <w:basedOn w:val="DefaultParagraphFont"/>
    <w:uiPriority w:val="21"/>
    <w:qFormat w:val="1"/>
    <w:rsid w:val="006A7B26"/>
    <w:rPr>
      <w:b w:val="1"/>
      <w:bCs w:val="1"/>
      <w:i w:val="1"/>
      <w:iCs w:val="1"/>
      <w:color w:val="0f6fc6" w:themeColor="accent1"/>
    </w:rPr>
  </w:style>
  <w:style w:type="character" w:styleId="Hyperlink">
    <w:name w:val="Hyperlink"/>
    <w:basedOn w:val="DefaultParagraphFont"/>
    <w:uiPriority w:val="99"/>
    <w:unhideWhenUsed w:val="1"/>
    <w:rsid w:val="00DC1670"/>
    <w:rPr>
      <w:color w:val="f49100" w:themeColor="hyperlink"/>
      <w:u w:val="single"/>
    </w:rPr>
  </w:style>
  <w:style w:type="character" w:styleId="FollowedHyperlink">
    <w:name w:val="FollowedHyperlink"/>
    <w:basedOn w:val="DefaultParagraphFont"/>
    <w:uiPriority w:val="99"/>
    <w:semiHidden w:val="1"/>
    <w:unhideWhenUsed w:val="1"/>
    <w:rsid w:val="00DC1670"/>
    <w:rPr>
      <w:color w:val="85dfd0" w:themeColor="followedHyperlink"/>
      <w:u w:val="single"/>
    </w:rPr>
  </w:style>
  <w:style w:type="paragraph" w:styleId="Summary" w:customStyle="1">
    <w:name w:val="Summary"/>
    <w:qFormat w:val="1"/>
    <w:rsid w:val="005C79AE"/>
    <w:pPr>
      <w:jc w:val="both"/>
    </w:pPr>
    <w:rPr>
      <w:rFonts w:ascii="High Tower Text" w:hAnsi="High Tower Text"/>
      <w:i w:val="1"/>
      <w:iCs w:val="1"/>
      <w:lang w:val="fr-FR"/>
    </w:rPr>
  </w:style>
  <w:style w:type="paragraph" w:styleId="Italicnospacing" w:customStyle="1">
    <w:name w:val="Italic no spacing"/>
    <w:basedOn w:val="NoSpacing"/>
    <w:qFormat w:val="1"/>
    <w:rsid w:val="000803BB"/>
    <w:pPr>
      <w:ind w:left="446"/>
    </w:pPr>
    <w:rPr>
      <w:rFonts w:ascii="Corbel" w:hAnsi="Corbel"/>
      <w:i w:val="1"/>
      <w:noProof w:val="1"/>
      <w:sz w:val="20"/>
      <w:szCs w:val="20"/>
    </w:rPr>
  </w:style>
  <w:style w:type="character" w:styleId="IntenseEmphasis1" w:customStyle="1">
    <w:name w:val="Intense Emphasis1"/>
    <w:basedOn w:val="DefaultParagraphFont"/>
    <w:uiPriority w:val="21"/>
    <w:qFormat w:val="1"/>
    <w:rsid w:val="007762B6"/>
    <w:rPr>
      <w:b w:val="1"/>
      <w:bCs w:val="1"/>
      <w:i w:val="1"/>
      <w:iCs w:val="1"/>
      <w:color w:val="4f81bd"/>
    </w:rPr>
  </w:style>
  <w:style w:type="paragraph" w:styleId="Name" w:customStyle="1">
    <w:name w:val="Name"/>
    <w:basedOn w:val="Normal"/>
    <w:qFormat w:val="1"/>
    <w:rsid w:val="000803BB"/>
    <w:pPr>
      <w:ind w:left="-720"/>
    </w:pPr>
    <w:rPr>
      <w:b w:val="1"/>
      <w:caps w:val="1"/>
      <w:noProof w:val="1"/>
      <w:color w:val="000000" w:themeColor="text1"/>
      <w:spacing w:val="40"/>
      <w:sz w:val="72"/>
      <w:szCs w:val="72"/>
    </w:rPr>
  </w:style>
  <w:style w:type="paragraph" w:styleId="Skills" w:customStyle="1">
    <w:name w:val="Skills"/>
    <w:basedOn w:val="NoSpacing"/>
    <w:qFormat w:val="1"/>
    <w:rsid w:val="00684C9C"/>
    <w:pPr>
      <w:spacing w:after="120"/>
    </w:pPr>
    <w:rPr>
      <w:rFonts w:ascii="Arial" w:cs="Arial" w:hAnsi="Arial"/>
      <w:color w:val="ffffff" w:themeColor="background1"/>
      <w:sz w:val="40"/>
      <w:szCs w:val="40"/>
    </w:rPr>
  </w:style>
  <w:style w:type="character" w:styleId="BlueBold" w:customStyle="1">
    <w:name w:val="Blue Bold"/>
    <w:basedOn w:val="DefaultParagraphFont"/>
    <w:uiPriority w:val="1"/>
    <w:qFormat w:val="1"/>
    <w:rsid w:val="000803BB"/>
    <w:rPr>
      <w:b w:val="1"/>
      <w:noProof w:val="1"/>
      <w:color w:val="0f6fc6" w:themeColor="accent1"/>
    </w:rPr>
  </w:style>
  <w:style w:type="paragraph" w:styleId="Normalwithleftindent" w:customStyle="1">
    <w:name w:val="Normal with left indent"/>
    <w:basedOn w:val="Normal"/>
    <w:qFormat w:val="1"/>
    <w:rsid w:val="00F83E02"/>
    <w:pPr>
      <w:tabs>
        <w:tab w:val="left" w:pos="6480"/>
      </w:tabs>
      <w:ind w:left="450"/>
    </w:pPr>
  </w:style>
  <w:style w:type="paragraph" w:styleId="ListParagraph">
    <w:name w:val="List Paragraph"/>
    <w:basedOn w:val="Normal"/>
    <w:uiPriority w:val="34"/>
    <w:qFormat w:val="1"/>
    <w:rsid w:val="00F83E02"/>
    <w:pPr>
      <w:numPr>
        <w:numId w:val="1"/>
      </w:numPr>
      <w:ind w:left="1170"/>
      <w:contextualSpacing w:val="1"/>
    </w:pPr>
    <w:rPr>
      <w:lang w:val="fr-FR"/>
    </w:rPr>
  </w:style>
  <w:style w:type="character" w:styleId="tgc" w:customStyle="1">
    <w:name w:val="_tgc"/>
    <w:rsid w:val="003778BC"/>
  </w:style>
  <w:style w:type="paragraph" w:styleId="NormalWeb">
    <w:name w:val="Normal (Web)"/>
    <w:basedOn w:val="Normal"/>
    <w:uiPriority w:val="99"/>
    <w:semiHidden w:val="1"/>
    <w:unhideWhenUsed w:val="1"/>
    <w:rsid w:val="00D31964"/>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BD1FB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1cU2mhe+XQtwzrZV+BGKiDoLMg==">AMUW2mWShis/it6v4zINm9i1Ob35gVA7WpDEdLfYM7mDUFqySHEimdYN8nvCcXEAu5bJGU7g3do0bHsMuzcAHbb1q9No19YL98/oLTKQP0N9FaT4JVU62IeKZTTDG99ZBO0z1hhaQ19y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2021-11-02T19:59:00Z</dcterms:created>
  <dc:creator>hloom.com</dc:creator>
</cp:coreProperties>
</file>