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925310" cy="1424961"/>
                <wp:effectExtent b="0" l="0" r="0" t="0"/>
                <wp:wrapNone/>
                <wp:docPr id="11" name=""/>
                <a:graphic>
                  <a:graphicData uri="http://schemas.microsoft.com/office/word/2010/wordprocessingGroup">
                    <wpg:wgp>
                      <wpg:cNvGrpSpPr/>
                      <wpg:grpSpPr>
                        <a:xfrm>
                          <a:off x="1883345" y="3076420"/>
                          <a:ext cx="6925310" cy="1424961"/>
                          <a:chOff x="1883345" y="3076420"/>
                          <a:chExt cx="6925309" cy="1407159"/>
                        </a:xfrm>
                      </wpg:grpSpPr>
                      <wpg:grpSp>
                        <wpg:cNvGrpSpPr/>
                        <wpg:grpSpPr>
                          <a:xfrm>
                            <a:off x="1883345" y="3076420"/>
                            <a:ext cx="6925309" cy="1407159"/>
                            <a:chOff x="0" y="0"/>
                            <a:chExt cx="6925309" cy="1407159"/>
                          </a:xfrm>
                        </wpg:grpSpPr>
                        <wps:wsp>
                          <wps:cNvSpPr/>
                          <wps:cNvPr id="5" name="Shape 5"/>
                          <wps:spPr>
                            <a:xfrm>
                              <a:off x="0" y="0"/>
                              <a:ext cx="6925300" cy="140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453051"/>
                              <a:ext cx="1692853" cy="763586"/>
                            </a:xfrm>
                            <a:custGeom>
                              <a:rect b="b" l="l" r="r" t="t"/>
                              <a:pathLst>
                                <a:path extrusionOk="0" h="763586" w="1692853">
                                  <a:moveTo>
                                    <a:pt x="0" y="0"/>
                                  </a:moveTo>
                                  <a:lnTo>
                                    <a:pt x="0" y="763586"/>
                                  </a:lnTo>
                                  <a:lnTo>
                                    <a:pt x="1692853" y="763586"/>
                                  </a:lnTo>
                                  <a:lnTo>
                                    <a:pt x="1692853"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orbel" w:cs="Corbel" w:eastAsia="Corbel" w:hAnsi="Corbel"/>
                                    <w:b w:val="0"/>
                                    <w:i w:val="0"/>
                                    <w:smallCaps w:val="0"/>
                                    <w:strike w:val="0"/>
                                    <w:color w:val="808080"/>
                                    <w:sz w:val="20"/>
                                    <w:vertAlign w:val="baseline"/>
                                  </w:rPr>
                                  <w:t xml:space="preserve">Hloom City, HM</w:t>
                                </w:r>
                                <w:r w:rsidDel="00000000" w:rsidR="00000000" w:rsidRPr="00000000">
                                  <w:rPr>
                                    <w:rFonts w:ascii="Corbel" w:cs="Corbel" w:eastAsia="Corbel" w:hAnsi="Corbel"/>
                                    <w:b w:val="0"/>
                                    <w:i w:val="0"/>
                                    <w:smallCaps w:val="0"/>
                                    <w:strike w:val="0"/>
                                    <w:color w:val="808080"/>
                                    <w:sz w:val="20"/>
                                    <w:vertAlign w:val="baseline"/>
                                  </w:rPr>
                                  <w:br w:type="textWrapping"/>
                                </w:r>
                                <w:r w:rsidDel="00000000" w:rsidR="00000000" w:rsidRPr="00000000">
                                  <w:rPr>
                                    <w:rFonts w:ascii="Corbel" w:cs="Corbel" w:eastAsia="Corbel" w:hAnsi="Corbel"/>
                                    <w:b w:val="0"/>
                                    <w:i w:val="0"/>
                                    <w:smallCaps w:val="0"/>
                                    <w:strike w:val="0"/>
                                    <w:color w:val="808080"/>
                                    <w:sz w:val="20"/>
                                    <w:vertAlign w:val="baseline"/>
                                  </w:rPr>
                                  <w:t xml:space="preserve">(555</w:t>
                                </w:r>
                                <w:r w:rsidDel="00000000" w:rsidR="00000000" w:rsidRPr="00000000">
                                  <w:rPr>
                                    <w:rFonts w:ascii="Corbel" w:cs="Corbel" w:eastAsia="Corbel" w:hAnsi="Corbel"/>
                                    <w:b w:val="0"/>
                                    <w:i w:val="0"/>
                                    <w:smallCaps w:val="0"/>
                                    <w:strike w:val="0"/>
                                    <w:color w:val="808080"/>
                                    <w:sz w:val="20"/>
                                    <w:vertAlign w:val="baseline"/>
                                  </w:rPr>
                                  <w:t xml:space="preserve">) 456 7899</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orbel" w:cs="Corbel" w:eastAsia="Corbel" w:hAnsi="Corbel"/>
                                    <w:b w:val="0"/>
                                    <w:i w:val="0"/>
                                    <w:smallCaps w:val="0"/>
                                    <w:strike w:val="0"/>
                                    <w:color w:val="808080"/>
                                    <w:sz w:val="20"/>
                                    <w:vertAlign w:val="baseline"/>
                                  </w:rPr>
                                </w:r>
                                <w:r w:rsidDel="00000000" w:rsidR="00000000" w:rsidRPr="00000000">
                                  <w:rPr>
                                    <w:rFonts w:ascii="Corbel" w:cs="Corbel" w:eastAsia="Corbel" w:hAnsi="Corbel"/>
                                    <w:b w:val="0"/>
                                    <w:i w:val="0"/>
                                    <w:smallCaps w:val="0"/>
                                    <w:strike w:val="0"/>
                                    <w:color w:val="808080"/>
                                    <w:sz w:val="20"/>
                                    <w:vertAlign w:val="baseline"/>
                                  </w:rPr>
                                  <w:t xml:space="preserve">maryhloom@example.com</w:t>
                                </w:r>
                              </w:p>
                            </w:txbxContent>
                          </wps:txbx>
                          <wps:bodyPr anchorCtr="0" anchor="t" bIns="38100" lIns="88900" spcFirstLastPara="1" rIns="88900" wrap="square" tIns="38100">
                            <a:noAutofit/>
                          </wps:bodyPr>
                        </wps:wsp>
                        <wps:wsp>
                          <wps:cNvSpPr/>
                          <wps:cNvPr id="7" name="Shape 7"/>
                          <wps:spPr>
                            <a:xfrm>
                              <a:off x="1621955" y="103311"/>
                              <a:ext cx="5303354" cy="1303848"/>
                            </a:xfrm>
                            <a:custGeom>
                              <a:rect b="b" l="l" r="r" t="t"/>
                              <a:pathLst>
                                <a:path extrusionOk="0" h="1303848" w="5303354">
                                  <a:moveTo>
                                    <a:pt x="0" y="0"/>
                                  </a:moveTo>
                                  <a:lnTo>
                                    <a:pt x="0" y="1303848"/>
                                  </a:lnTo>
                                  <a:lnTo>
                                    <a:pt x="5303354" y="1303848"/>
                                  </a:lnTo>
                                  <a:lnTo>
                                    <a:pt x="5303354" y="0"/>
                                  </a:lnTo>
                                  <a:close/>
                                </a:path>
                              </a:pathLst>
                            </a:custGeom>
                            <a:no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121014"/>
                                    <w:sz w:val="180"/>
                                    <w:vertAlign w:val="baseline"/>
                                  </w:rPr>
                                  <w:t xml:space="preserve">hloom</w:t>
                                </w:r>
                              </w:p>
                            </w:txbxContent>
                          </wps:txbx>
                          <wps:bodyPr anchorCtr="0" anchor="t" bIns="38100" lIns="88900" spcFirstLastPara="1" rIns="88900" wrap="square" tIns="38100">
                            <a:noAutofit/>
                          </wps:bodyPr>
                        </wps:wsp>
                        <wps:wsp>
                          <wps:cNvSpPr/>
                          <wps:cNvPr id="8" name="Shape 8"/>
                          <wps:spPr>
                            <a:xfrm>
                              <a:off x="2684301" y="0"/>
                              <a:ext cx="2299236" cy="405146"/>
                            </a:xfrm>
                            <a:custGeom>
                              <a:rect b="b" l="l" r="r" t="t"/>
                              <a:pathLst>
                                <a:path extrusionOk="0" h="405146" w="2299236">
                                  <a:moveTo>
                                    <a:pt x="0" y="0"/>
                                  </a:moveTo>
                                  <a:lnTo>
                                    <a:pt x="0" y="405146"/>
                                  </a:lnTo>
                                  <a:lnTo>
                                    <a:pt x="2299236" y="405146"/>
                                  </a:lnTo>
                                  <a:lnTo>
                                    <a:pt x="229923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orbel" w:cs="Corbel" w:eastAsia="Corbel" w:hAnsi="Corbel"/>
                                    <w:b w:val="0"/>
                                    <w:i w:val="0"/>
                                    <w:smallCaps w:val="0"/>
                                    <w:strike w:val="0"/>
                                    <w:color w:val="3f2d31"/>
                                    <w:sz w:val="60"/>
                                    <w:vertAlign w:val="baseline"/>
                                  </w:rPr>
                                  <w:t xml:space="preserve">MARY</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925310" cy="1424961"/>
                <wp:effectExtent b="0" l="0" r="0" t="0"/>
                <wp:wrapNone/>
                <wp:docPr id="1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925310" cy="1424961"/>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mc:AlternateContent>
          <mc:Choice Requires="wpg">
            <w:drawing>
              <wp:inline distB="0" distT="0" distL="114300" distR="114300">
                <wp:extent cx="12700" cy="12700"/>
                <wp:effectExtent b="0" l="0" r="0" t="0"/>
                <wp:docPr id="9" name=""/>
                <a:graphic>
                  <a:graphicData uri="http://schemas.microsoft.com/office/word/2010/wordprocessingShape">
                    <wps:wsp>
                      <wps:cNvSpPr/>
                      <wps:cNvPr id="2" name="Shape 2"/>
                      <wps:spPr>
                        <a:xfrm>
                          <a:off x="5346000" y="3780000"/>
                          <a:ext cx="6217920" cy="0"/>
                        </a:xfrm>
                        <a:prstGeom prst="straightConnector1">
                          <a:avLst/>
                        </a:prstGeom>
                        <a:solidFill>
                          <a:srgbClr val="FFFFFF"/>
                        </a:solidFill>
                        <a:ln cap="flat" cmpd="sng" w="12700">
                          <a:solidFill>
                            <a:srgbClr val="9D172E"/>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12700" cy="12700"/>
                <wp:effectExtent b="0" l="0" r="0" t="0"/>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A">
      <w:pPr>
        <w:jc w:val="right"/>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B">
      <w:pPr>
        <w:jc w:val="right"/>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C">
      <w:pPr>
        <w:jc w:val="right"/>
        <w:rPr>
          <w:color w:val="0e101a"/>
        </w:rPr>
      </w:pPr>
      <w:r w:rsidDel="00000000" w:rsidR="00000000" w:rsidRPr="00000000">
        <w:rPr>
          <w:color w:val="0e101a"/>
          <w:rtl w:val="0"/>
        </w:rPr>
        <w:t xml:space="preserve">[Company name]</w:t>
      </w:r>
    </w:p>
    <w:p w:rsidR="00000000" w:rsidDel="00000000" w:rsidP="00000000" w:rsidRDefault="00000000" w:rsidRPr="00000000" w14:paraId="0000000D">
      <w:pPr>
        <w:jc w:val="right"/>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E">
      <w:pPr>
        <w:jc w:val="right"/>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F">
      <w:pPr>
        <w:jc w:val="right"/>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11">
      <w:pPr>
        <w:jc w:val="right"/>
        <w:rPr/>
      </w:pPr>
      <w:r w:rsidDel="00000000" w:rsidR="00000000" w:rsidRPr="00000000">
        <w:rPr/>
        <mc:AlternateContent>
          <mc:Choice Requires="wpg">
            <w:drawing>
              <wp:inline distB="0" distT="0" distL="114300" distR="114300">
                <wp:extent cx="12700" cy="12700"/>
                <wp:effectExtent b="0" l="0" r="0" t="0"/>
                <wp:docPr id="10" name=""/>
                <a:graphic>
                  <a:graphicData uri="http://schemas.microsoft.com/office/word/2010/wordprocessingShape">
                    <wps:wsp>
                      <wps:cNvSpPr/>
                      <wps:cNvPr id="3" name="Shape 3"/>
                      <wps:spPr>
                        <a:xfrm>
                          <a:off x="5346000" y="3780000"/>
                          <a:ext cx="6217920" cy="0"/>
                        </a:xfrm>
                        <a:prstGeom prst="straightConnector1">
                          <a:avLst/>
                        </a:prstGeom>
                        <a:solidFill>
                          <a:srgbClr val="FFFFFF"/>
                        </a:solidFill>
                        <a:ln cap="flat" cmpd="sng" w="12700">
                          <a:solidFill>
                            <a:srgbClr val="9D172E"/>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12700" cy="12700"/>
                <wp:effectExtent b="0" l="0" r="0" t="0"/>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1"/>
        <w:tblW w:w="980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0"/>
        <w:gridCol w:w="7559"/>
        <w:tblGridChange w:id="0">
          <w:tblGrid>
            <w:gridCol w:w="2250"/>
            <w:gridCol w:w="7559"/>
          </w:tblGrid>
        </w:tblGridChange>
      </w:tblGrid>
      <w:tr>
        <w:trPr>
          <w:cantSplit w:val="0"/>
          <w:tblHeader w:val="0"/>
        </w:trPr>
        <w:tc>
          <w:tcPr>
            <w:tcBorders>
              <w:right w:color="9d172e" w:space="0" w:sz="4" w:val="single"/>
            </w:tcBorders>
            <w:tcMar>
              <w:left w:w="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right"/>
              <w:rPr>
                <w:rFonts w:ascii="Century Schoolbook" w:cs="Century Schoolbook" w:eastAsia="Century Schoolbook" w:hAnsi="Century Schoolbook"/>
                <w:b w:val="0"/>
                <w:i w:val="1"/>
                <w:smallCaps w:val="0"/>
                <w:strike w:val="0"/>
                <w:color w:val="000000"/>
                <w:sz w:val="52"/>
                <w:szCs w:val="5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52"/>
                <w:szCs w:val="52"/>
                <w:u w:val="none"/>
                <w:shd w:fill="auto" w:val="clear"/>
                <w:vertAlign w:val="baseline"/>
              </w:rPr>
              <w:drawing>
                <wp:inline distB="0" distT="0" distL="0" distR="0">
                  <wp:extent cx="1219200" cy="1219200"/>
                  <wp:effectExtent b="0" l="0" r="0" t="0"/>
                  <wp:docPr id="1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219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right"/>
              <w:rPr>
                <w:rFonts w:ascii="Century Schoolbook" w:cs="Century Schoolbook" w:eastAsia="Century Schoolbook" w:hAnsi="Century Schoolbook"/>
                <w:b w:val="0"/>
                <w:i w:val="1"/>
                <w:smallCaps w:val="0"/>
                <w:strike w:val="0"/>
                <w:color w:val="000000"/>
                <w:sz w:val="52"/>
                <w:szCs w:val="5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52"/>
                <w:szCs w:val="52"/>
                <w:u w:val="none"/>
                <w:shd w:fill="auto" w:val="clear"/>
                <w:vertAlign w:val="baseline"/>
                <w:rtl w:val="0"/>
              </w:rPr>
              <w:t xml:space="preserve">loremipsum dolor sitametconsectet-a-tetadipiscingeliteling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right"/>
              <w:rPr>
                <w:rFonts w:ascii="Century Schoolbook" w:cs="Century Schoolbook" w:eastAsia="Century Schoolbook" w:hAnsi="Century Schoolbook"/>
                <w:b w:val="0"/>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7">
            <w:pPr>
              <w:jc w:val="right"/>
              <w:rPr/>
            </w:pPr>
            <w:r w:rsidDel="00000000" w:rsidR="00000000" w:rsidRPr="00000000">
              <w:rPr>
                <w:rtl w:val="0"/>
              </w:rPr>
            </w:r>
          </w:p>
        </w:tc>
        <w:tc>
          <w:tcPr>
            <w:tcBorders>
              <w:left w:color="9d172e" w:space="0" w:sz="4" w:val="single"/>
            </w:tcBorders>
            <w:tcMar>
              <w:right w:w="0.0" w:type="dxa"/>
            </w:tcMar>
          </w:tcPr>
          <w:p w:rsidR="00000000" w:rsidDel="00000000" w:rsidP="00000000" w:rsidRDefault="00000000" w:rsidRPr="00000000" w14:paraId="00000018">
            <w:pPr>
              <w:rPr>
                <w:color w:val="0e101a"/>
                <w:sz w:val="22"/>
                <w:szCs w:val="22"/>
              </w:rPr>
            </w:pPr>
            <w:r w:rsidDel="00000000" w:rsidR="00000000" w:rsidRPr="00000000">
              <w:rPr>
                <w:b w:val="1"/>
                <w:color w:val="0e101a"/>
                <w:sz w:val="22"/>
                <w:szCs w:val="22"/>
                <w:rtl w:val="0"/>
              </w:rPr>
              <w:t xml:space="preserve">Greeting:</w:t>
            </w:r>
            <w:r w:rsidDel="00000000" w:rsidR="00000000" w:rsidRPr="00000000">
              <w:rPr>
                <w:color w:val="0e101a"/>
                <w:sz w:val="22"/>
                <w:szCs w:val="22"/>
                <w:rtl w:val="0"/>
              </w:rPr>
              <w:t xml:space="preserve"> Dear [Mr./Ms.] [Hiring manager’s last name],</w:t>
            </w:r>
          </w:p>
          <w:p w:rsidR="00000000" w:rsidDel="00000000" w:rsidP="00000000" w:rsidRDefault="00000000" w:rsidRPr="00000000" w14:paraId="00000019">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sz w:val="22"/>
                <w:szCs w:val="22"/>
                <w:rtl w:val="0"/>
              </w:rPr>
              <w:t xml:space="preserve">"Dear Ms. Margot Forent."</w:t>
            </w:r>
            <w:r w:rsidDel="00000000" w:rsidR="00000000" w:rsidRPr="00000000">
              <w:rPr>
                <w:color w:val="0e101a"/>
                <w:sz w:val="22"/>
                <w:szCs w:val="22"/>
                <w:rtl w:val="0"/>
              </w:rPr>
              <w:t xml:space="preserve"> You can search online for the name and honorific title. If you don't have a name, you could use: </w:t>
            </w:r>
            <w:r w:rsidDel="00000000" w:rsidR="00000000" w:rsidRPr="00000000">
              <w:rPr>
                <w:i w:val="1"/>
                <w:color w:val="0e101a"/>
                <w:sz w:val="22"/>
                <w:szCs w:val="22"/>
                <w:rtl w:val="0"/>
              </w:rPr>
              <w:t xml:space="preserve">"Dear Product Team Hiring Manager." </w:t>
            </w:r>
            <w:r w:rsidDel="00000000" w:rsidR="00000000" w:rsidRPr="00000000">
              <w:rPr>
                <w:color w:val="0e101a"/>
                <w:sz w:val="22"/>
                <w:szCs w:val="22"/>
                <w:rtl w:val="0"/>
              </w:rPr>
              <w:t xml:space="preserve">Do not use </w:t>
            </w:r>
            <w:r w:rsidDel="00000000" w:rsidR="00000000" w:rsidRPr="00000000">
              <w:rPr>
                <w:i w:val="1"/>
                <w:color w:val="0e101a"/>
                <w:sz w:val="22"/>
                <w:szCs w:val="22"/>
                <w:rtl w:val="0"/>
              </w:rPr>
              <w:t xml:space="preserve">"To Whom It May Concern"</w:t>
            </w:r>
            <w:r w:rsidDel="00000000" w:rsidR="00000000" w:rsidRPr="00000000">
              <w:rPr>
                <w:color w:val="0e101a"/>
                <w:sz w:val="22"/>
                <w:szCs w:val="22"/>
                <w:rtl w:val="0"/>
              </w:rPr>
              <w:t xml:space="preserve"> and </w:t>
            </w:r>
            <w:r w:rsidDel="00000000" w:rsidR="00000000" w:rsidRPr="00000000">
              <w:rPr>
                <w:i w:val="1"/>
                <w:color w:val="0e101a"/>
                <w:sz w:val="22"/>
                <w:szCs w:val="22"/>
                <w:rtl w:val="0"/>
              </w:rPr>
              <w:t xml:space="preserve">"Dear Hiring Manager" </w:t>
            </w:r>
            <w:r w:rsidDel="00000000" w:rsidR="00000000" w:rsidRPr="00000000">
              <w:rPr>
                <w:color w:val="0e101a"/>
                <w:sz w:val="22"/>
                <w:szCs w:val="22"/>
                <w:rtl w:val="0"/>
              </w:rPr>
              <w:t xml:space="preserve">as these salutations are old-fashioned and out of date. </w:t>
            </w:r>
          </w:p>
          <w:p w:rsidR="00000000" w:rsidDel="00000000" w:rsidP="00000000" w:rsidRDefault="00000000" w:rsidRPr="00000000" w14:paraId="0000001A">
            <w:pPr>
              <w:rPr>
                <w:color w:val="0e101a"/>
                <w:sz w:val="22"/>
                <w:szCs w:val="22"/>
              </w:rPr>
            </w:pPr>
            <w:r w:rsidDel="00000000" w:rsidR="00000000" w:rsidRPr="00000000">
              <w:rPr>
                <w:rtl w:val="0"/>
              </w:rPr>
            </w:r>
          </w:p>
          <w:p w:rsidR="00000000" w:rsidDel="00000000" w:rsidP="00000000" w:rsidRDefault="00000000" w:rsidRPr="00000000" w14:paraId="0000001B">
            <w:pPr>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C">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D">
            <w:pPr>
              <w:rPr>
                <w:color w:val="0e101a"/>
                <w:sz w:val="22"/>
                <w:szCs w:val="22"/>
              </w:rPr>
            </w:pPr>
            <w:r w:rsidDel="00000000" w:rsidR="00000000" w:rsidRPr="00000000">
              <w:rPr>
                <w:rtl w:val="0"/>
              </w:rPr>
            </w:r>
          </w:p>
          <w:p w:rsidR="00000000" w:rsidDel="00000000" w:rsidP="00000000" w:rsidRDefault="00000000" w:rsidRPr="00000000" w14:paraId="0000001E">
            <w:pPr>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F">
            <w:pPr>
              <w:rPr>
                <w:color w:val="0e101a"/>
                <w:sz w:val="22"/>
                <w:szCs w:val="22"/>
              </w:rPr>
            </w:pPr>
            <w:r w:rsidDel="00000000" w:rsidR="00000000" w:rsidRPr="00000000">
              <w:rPr>
                <w:rtl w:val="0"/>
              </w:rPr>
            </w:r>
          </w:p>
          <w:p w:rsidR="00000000" w:rsidDel="00000000" w:rsidP="00000000" w:rsidRDefault="00000000" w:rsidRPr="00000000" w14:paraId="00000020">
            <w:pPr>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1">
            <w:pPr>
              <w:rPr>
                <w:color w:val="0e101a"/>
                <w:sz w:val="22"/>
                <w:szCs w:val="22"/>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3">
            <w:pPr>
              <w:numPr>
                <w:ilvl w:val="0"/>
                <w:numId w:val="1"/>
              </w:numPr>
              <w:ind w:left="720" w:hanging="36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4">
            <w:pPr>
              <w:rPr>
                <w:color w:val="0e101a"/>
                <w:sz w:val="22"/>
                <w:szCs w:val="22"/>
              </w:rPr>
            </w:pPr>
            <w:r w:rsidDel="00000000" w:rsidR="00000000" w:rsidRPr="00000000">
              <w:rPr>
                <w:rtl w:val="0"/>
              </w:rPr>
            </w:r>
          </w:p>
          <w:p w:rsidR="00000000" w:rsidDel="00000000" w:rsidP="00000000" w:rsidRDefault="00000000" w:rsidRPr="00000000" w14:paraId="00000025">
            <w:pPr>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26">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7">
            <w:pPr>
              <w:rPr>
                <w:color w:val="0e101a"/>
                <w:sz w:val="22"/>
                <w:szCs w:val="22"/>
              </w:rPr>
            </w:pPr>
            <w:r w:rsidDel="00000000" w:rsidR="00000000" w:rsidRPr="00000000">
              <w:rPr>
                <w:rtl w:val="0"/>
              </w:rPr>
            </w:r>
          </w:p>
          <w:p w:rsidR="00000000" w:rsidDel="00000000" w:rsidP="00000000" w:rsidRDefault="00000000" w:rsidRPr="00000000" w14:paraId="00000028">
            <w:pPr>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9">
            <w:pPr>
              <w:rPr>
                <w:color w:val="0e101a"/>
                <w:sz w:val="22"/>
                <w:szCs w:val="22"/>
              </w:rPr>
            </w:pPr>
            <w:r w:rsidDel="00000000" w:rsidR="00000000" w:rsidRPr="00000000">
              <w:rPr>
                <w:rtl w:val="0"/>
              </w:rPr>
            </w:r>
          </w:p>
          <w:p w:rsidR="00000000" w:rsidDel="00000000" w:rsidP="00000000" w:rsidRDefault="00000000" w:rsidRPr="00000000" w14:paraId="0000002A">
            <w:pPr>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B">
            <w:pPr>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C">
            <w:pPr>
              <w:rPr>
                <w:color w:val="0e101a"/>
                <w:sz w:val="22"/>
                <w:szCs w:val="22"/>
              </w:rPr>
            </w:pPr>
            <w:r w:rsidDel="00000000" w:rsidR="00000000" w:rsidRPr="00000000">
              <w:rPr>
                <w:rtl w:val="0"/>
              </w:rPr>
            </w:r>
          </w:p>
          <w:p w:rsidR="00000000" w:rsidDel="00000000" w:rsidP="00000000" w:rsidRDefault="00000000" w:rsidRPr="00000000" w14:paraId="0000002D">
            <w:pPr>
              <w:rPr>
                <w:color w:val="0e101a"/>
                <w:sz w:val="22"/>
                <w:szCs w:val="22"/>
              </w:rPr>
            </w:pPr>
            <w:r w:rsidDel="00000000" w:rsidR="00000000" w:rsidRPr="00000000">
              <w:rPr>
                <w:color w:val="0e101a"/>
                <w:sz w:val="22"/>
                <w:szCs w:val="22"/>
                <w:rtl w:val="0"/>
              </w:rPr>
              <w:t xml:space="preserve">[Your name]</w:t>
            </w: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078D"/>
    <w:pPr>
      <w:spacing w:after="0" w:line="240" w:lineRule="auto"/>
    </w:pPr>
    <w:rPr>
      <w:rFonts w:ascii="Corbel" w:cs="Meiryo" w:eastAsia="Meiryo" w:hAnsi="Corbel"/>
      <w:sz w:val="24"/>
      <w:szCs w:val="24"/>
    </w:rPr>
  </w:style>
  <w:style w:type="paragraph" w:styleId="Heading1">
    <w:name w:val="heading 1"/>
    <w:basedOn w:val="Normal"/>
    <w:next w:val="Normal"/>
    <w:link w:val="Heading1Char"/>
    <w:autoRedefine w:val="1"/>
    <w:uiPriority w:val="9"/>
    <w:qFormat w:val="1"/>
    <w:rsid w:val="008A7845"/>
    <w:pPr>
      <w:outlineLvl w:val="0"/>
    </w:pPr>
    <w:rPr>
      <w:rFonts w:ascii="Century Schoolbook" w:hAnsi="Century Schoolbook"/>
      <w:b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A7845"/>
    <w:rPr>
      <w:rFonts w:ascii="Century Schoolbook" w:cs="Meiryo" w:eastAsia="Meiryo" w:hAnsi="Century Schoolbook"/>
      <w:b w:val="1"/>
      <w:sz w:val="24"/>
      <w:szCs w:val="24"/>
      <w:lang w:val="fr-FR"/>
    </w:rPr>
  </w:style>
  <w:style w:type="table" w:styleId="TableGrid">
    <w:name w:val="Table Grid"/>
    <w:basedOn w:val="TableNormal"/>
    <w:uiPriority w:val="59"/>
    <w:rsid w:val="009C54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argeItalic" w:customStyle="1">
    <w:name w:val="Large Italic"/>
    <w:basedOn w:val="Normal"/>
    <w:qFormat w:val="1"/>
    <w:rsid w:val="00A4576E"/>
    <w:pPr>
      <w:spacing w:line="192" w:lineRule="auto"/>
      <w:jc w:val="right"/>
    </w:pPr>
    <w:rPr>
      <w:rFonts w:ascii="Century Schoolbook Italic" w:hAnsi="Century Schoolbook Italic"/>
      <w:i w:val="1"/>
      <w:sz w:val="52"/>
      <w:szCs w:val="52"/>
    </w:rPr>
  </w:style>
  <w:style w:type="character" w:styleId="LargeItalic48" w:customStyle="1">
    <w:name w:val="Large Italic 48"/>
    <w:basedOn w:val="DefaultParagraphFont"/>
    <w:uiPriority w:val="1"/>
    <w:qFormat w:val="1"/>
    <w:rsid w:val="008A7845"/>
    <w:rPr>
      <w:sz w:val="96"/>
      <w:szCs w:val="96"/>
    </w:rPr>
  </w:style>
  <w:style w:type="character" w:styleId="BoldRed" w:customStyle="1">
    <w:name w:val="Bold Red"/>
    <w:basedOn w:val="DefaultParagraphFont"/>
    <w:uiPriority w:val="1"/>
    <w:qFormat w:val="1"/>
    <w:rsid w:val="008A7845"/>
    <w:rPr>
      <w:b w:val="1"/>
      <w:color w:val="9d172e"/>
      <w:lang w:val="fr-FR"/>
    </w:rPr>
  </w:style>
  <w:style w:type="paragraph" w:styleId="Address" w:customStyle="1">
    <w:name w:val="Address"/>
    <w:basedOn w:val="Normal"/>
    <w:qFormat w:val="1"/>
    <w:rsid w:val="00A4576E"/>
    <w:pPr>
      <w:jc w:val="right"/>
    </w:pPr>
    <w:rPr>
      <w:color w:val="808080" w:themeColor="background1" w:themeShade="000080"/>
      <w:sz w:val="20"/>
      <w:szCs w:val="20"/>
    </w:rPr>
  </w:style>
  <w:style w:type="paragraph" w:styleId="LastName" w:customStyle="1">
    <w:name w:val="Last Name"/>
    <w:basedOn w:val="Normal"/>
    <w:qFormat w:val="1"/>
    <w:rsid w:val="00A4576E"/>
    <w:pPr>
      <w:spacing w:line="192" w:lineRule="auto"/>
    </w:pPr>
    <w:rPr>
      <w:rFonts w:ascii="Century Schoolbook" w:hAnsi="Century Schoolbook"/>
      <w:color w:val="121014"/>
      <w:sz w:val="180"/>
      <w:szCs w:val="180"/>
    </w:rPr>
  </w:style>
  <w:style w:type="paragraph" w:styleId="FirstName" w:customStyle="1">
    <w:name w:val="First Name"/>
    <w:qFormat w:val="1"/>
    <w:rsid w:val="00A4576E"/>
    <w:pPr>
      <w:jc w:val="right"/>
    </w:pPr>
    <w:rPr>
      <w:rFonts w:ascii="Corbel" w:cs="Meiryo" w:eastAsia="Meiryo" w:hAnsi="Corbel"/>
      <w:color w:val="3f2d31"/>
      <w:sz w:val="60"/>
      <w:szCs w:val="60"/>
    </w:rPr>
  </w:style>
  <w:style w:type="paragraph" w:styleId="BalloonText">
    <w:name w:val="Balloon Text"/>
    <w:basedOn w:val="Normal"/>
    <w:link w:val="BalloonTextChar"/>
    <w:uiPriority w:val="99"/>
    <w:semiHidden w:val="1"/>
    <w:unhideWhenUsed w:val="1"/>
    <w:rsid w:val="00A4576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4576E"/>
    <w:rPr>
      <w:rFonts w:ascii="Tahoma" w:cs="Tahoma" w:eastAsia="Meiryo" w:hAnsi="Tahoma"/>
      <w:sz w:val="16"/>
      <w:szCs w:val="16"/>
    </w:rPr>
  </w:style>
  <w:style w:type="character" w:styleId="Hyperlink">
    <w:name w:val="Hyperlink"/>
    <w:basedOn w:val="DefaultParagraphFont"/>
    <w:uiPriority w:val="99"/>
    <w:semiHidden w:val="1"/>
    <w:unhideWhenUsed w:val="1"/>
    <w:rsid w:val="00007FDB"/>
    <w:rPr>
      <w:color w:val="0000ff" w:themeColor="hyperlink"/>
      <w:u w:val="single"/>
    </w:rPr>
  </w:style>
  <w:style w:type="paragraph" w:styleId="NoSpacing">
    <w:name w:val="No Spacing"/>
    <w:uiPriority w:val="1"/>
    <w:qFormat w:val="1"/>
    <w:rsid w:val="00103371"/>
    <w:pPr>
      <w:spacing w:after="0" w:line="240" w:lineRule="auto"/>
    </w:pPr>
    <w:rPr>
      <w:rFonts w:ascii="Corbel" w:cs="Meiryo" w:eastAsia="Meiryo" w:hAnsi="Corbel"/>
      <w:sz w:val="24"/>
      <w:szCs w:val="24"/>
    </w:rPr>
  </w:style>
  <w:style w:type="paragraph" w:styleId="NormalWeb">
    <w:name w:val="Normal (Web)"/>
    <w:basedOn w:val="Normal"/>
    <w:uiPriority w:val="99"/>
    <w:semiHidden w:val="1"/>
    <w:unhideWhenUsed w:val="1"/>
    <w:rsid w:val="00A807EA"/>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image" Target="media/image4.jpg"/><Relationship Id="rId13" Type="http://schemas.openxmlformats.org/officeDocument/2006/relationships/hyperlink" Target="http://www.hloom.com/cover-letter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zACtqLNro9OrKgoR15RrJJZjw==">AMUW2mU8SFi4gab4vZ2cxXi9D/825xOAQunQ9dRYJGwb/9i3s9SuqdsEK02AZywqftxq/yyOwUgNmyaOPntSRQVxCOXHNdtcQeAKB8P0dzuYfgLw5vAJ154FIvEFB+raGvqHByyF1dmC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