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t xml:space="preserve">1234 park Avenue, Redwood City, CA 94063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Phone 123 456 78 99 • E-mail </w:t>
      </w:r>
      <w:hyperlink r:id="rId7">
        <w:r w:rsidDel="00000000" w:rsidR="00000000" w:rsidRPr="00000000">
          <w:rPr>
            <w:rFonts w:ascii="Garamond" w:cs="Garamond" w:eastAsia="Garamond" w:hAnsi="Garamond"/>
            <w:b w:val="0"/>
            <w:i w:val="0"/>
            <w:smallCaps w:val="1"/>
            <w:strike w:val="0"/>
            <w:color w:val="1155cc"/>
            <w:sz w:val="15"/>
            <w:szCs w:val="15"/>
            <w:u w:val="single"/>
            <w:shd w:fill="auto" w:val="clear"/>
            <w:vertAlign w:val="baseline"/>
            <w:rtl w:val="0"/>
          </w:rPr>
          <w:t xml:space="preserve">info@hloom.com</w:t>
        </w:r>
      </w:hyperlink>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br w:type="textWrapping"/>
      </w: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mallCaps w:val="1"/>
          <w:sz w:val="15"/>
          <w:szCs w:val="15"/>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Arial" w:cs="Arial" w:eastAsia="Arial" w:hAnsi="Arial"/>
          <w:b w:val="0"/>
          <w:i w:val="0"/>
          <w:smallCaps w:val="1"/>
          <w:strike w:val="0"/>
          <w:color w:val="000000"/>
          <w:sz w:val="44"/>
          <w:szCs w:val="44"/>
          <w:u w:val="none"/>
          <w:shd w:fill="auto" w:val="clear"/>
          <w:vertAlign w:val="baseline"/>
        </w:rPr>
      </w:pPr>
      <w:r w:rsidDel="00000000" w:rsidR="00000000" w:rsidRPr="00000000">
        <w:rPr>
          <w:rFonts w:ascii="Arial" w:cs="Arial" w:eastAsia="Arial" w:hAnsi="Arial"/>
          <w:smallCaps w:val="1"/>
          <w:sz w:val="44"/>
          <w:szCs w:val="44"/>
          <w:rtl w:val="0"/>
        </w:rPr>
        <w:t xml:space="preserve">HARRY HLOOM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S</w:t>
      </w:r>
      <w:r w:rsidDel="00000000" w:rsidR="00000000" w:rsidRPr="00000000">
        <w:rPr>
          <w:rFonts w:ascii="Arial" w:cs="Arial" w:eastAsia="Arial" w:hAnsi="Arial"/>
          <w:smallCaps w:val="1"/>
          <w:color w:val="366091"/>
          <w:sz w:val="26"/>
          <w:szCs w:val="26"/>
          <w:rtl w:val="0"/>
        </w:rPr>
        <w:t xml:space="preserve">ummary</w:t>
      </w:r>
      <w:r w:rsidDel="00000000" w:rsidR="00000000" w:rsidRPr="00000000">
        <w:rPr>
          <w:rtl w:val="0"/>
        </w:rPr>
      </w:r>
    </w:p>
    <w:p w:rsidR="00000000" w:rsidDel="00000000" w:rsidP="00000000" w:rsidRDefault="00000000" w:rsidRPr="00000000" w14:paraId="00000007">
      <w:pPr>
        <w:spacing w:line="276" w:lineRule="auto"/>
        <w:jc w:val="left"/>
        <w:rPr/>
      </w:pPr>
      <w:r w:rsidDel="00000000" w:rsidR="00000000" w:rsidRPr="00000000">
        <w:rPr>
          <w:b w:val="1"/>
          <w:rtl w:val="0"/>
        </w:rPr>
        <w:t xml:space="preserve">Hloom Pro Tip</w:t>
      </w:r>
      <w:r w:rsidDel="00000000" w:rsidR="00000000" w:rsidRPr="00000000">
        <w:rPr>
          <w:rtl w:val="0"/>
        </w:rPr>
        <w:t xml:space="preserve"> - You should explain your key qualifications for the job in two concise sentences. Your summary should align with the job description. You should work with the</w:t>
      </w:r>
      <w:r w:rsidDel="00000000" w:rsidR="00000000" w:rsidRPr="00000000">
        <w:rPr>
          <w:b w:val="1"/>
          <w:rtl w:val="0"/>
        </w:rPr>
        <w:t xml:space="preserve"> </w:t>
      </w:r>
      <w:r w:rsidDel="00000000" w:rsidR="00000000" w:rsidRPr="00000000">
        <w:rPr>
          <w:rtl w:val="0"/>
        </w:rPr>
        <w:t xml:space="preserve">most desired skill if you can identify it from the advertisement. This is your first opportunity to sell yourself to this hiring manager, so make it count. </w:t>
      </w:r>
      <w:r w:rsidDel="00000000" w:rsidR="00000000" w:rsidRPr="00000000">
        <w:rPr>
          <w:highlight w:val="white"/>
          <w:rtl w:val="0"/>
        </w:rPr>
        <w:t xml:space="preserve">Commended for sustaining effective learning environment through prepared classes and relevant assignments and consistently achieving classroom management and academic goals.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Work experience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[2008] – [Present]</w:t>
        <w:tab/>
      </w:r>
      <w:r w:rsidDel="00000000" w:rsidR="00000000" w:rsidRPr="00000000">
        <w:rPr>
          <w:rtl w:val="0"/>
        </w:rPr>
        <w:t xml:space="preserve">Employer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t xml:space="preserve">[City], [State]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0B">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C">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#2.</w:t>
      </w:r>
    </w:p>
    <w:p w:rsidR="00000000" w:rsidDel="00000000" w:rsidP="00000000" w:rsidRDefault="00000000" w:rsidRPr="00000000" w14:paraId="0000000D">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[2004] – [2008]</w:t>
        <w:tab/>
      </w:r>
      <w:r w:rsidDel="00000000" w:rsidR="00000000" w:rsidRPr="00000000">
        <w:rPr>
          <w:rtl w:val="0"/>
        </w:rPr>
        <w:t xml:space="preserve">Employer</w:t>
      </w: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t xml:space="preserve">[City], [State]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12">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#1.</w:t>
      </w:r>
    </w:p>
    <w:p w:rsidR="00000000" w:rsidDel="00000000" w:rsidP="00000000" w:rsidRDefault="00000000" w:rsidRPr="00000000" w14:paraId="00000013">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before="120" w:lineRule="auto"/>
        <w:ind w:left="1526" w:hanging="360"/>
        <w:jc w:val="left"/>
        <w:rPr>
          <w:rFonts w:ascii="Garamond" w:cs="Garamond" w:eastAsia="Garamond" w:hAnsi="Garamond"/>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Education</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22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2013</w:t>
        <w:tab/>
        <w:t xml:space="preserve">[Name of degree / diploma]</w:t>
        <w:tab/>
        <w:t xml:space="preserve">[City], [State]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[Name of college / university]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GPA / Result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2007</w:t>
        <w:tab/>
        <w:t xml:space="preserve">[Name of degree / diploma]</w:t>
        <w:tab/>
        <w:t xml:space="preserve">[City], [State]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[Name of college / university]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20"/>
          <w:tab w:val="right" w:pos="8640"/>
        </w:tabs>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GPA / Result</w:t>
      </w:r>
    </w:p>
    <w:p w:rsidR="00000000" w:rsidDel="00000000" w:rsidP="00000000" w:rsidRDefault="00000000" w:rsidRPr="00000000" w14:paraId="0000001D">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366091"/>
          <w:sz w:val="26"/>
          <w:szCs w:val="26"/>
          <w:u w:val="none"/>
          <w:shd w:fill="auto" w:val="clear"/>
          <w:vertAlign w:val="baseline"/>
        </w:rPr>
      </w:pPr>
      <w:r w:rsidDel="00000000" w:rsidR="00000000" w:rsidRPr="00000000">
        <w:rPr>
          <w:rFonts w:ascii="Arial" w:cs="Arial" w:eastAsia="Arial" w:hAnsi="Arial"/>
          <w:smallCaps w:val="1"/>
          <w:color w:val="366091"/>
          <w:sz w:val="26"/>
          <w:szCs w:val="26"/>
          <w:rtl w:val="0"/>
        </w:rPr>
        <w:t xml:space="preserve">Skills</w:t>
      </w:r>
      <w:r w:rsidDel="00000000" w:rsidR="00000000" w:rsidRPr="00000000">
        <w:rPr>
          <w:rFonts w:ascii="Arial" w:cs="Arial" w:eastAsia="Arial" w:hAnsi="Arial"/>
          <w:b w:val="0"/>
          <w:i w:val="0"/>
          <w:smallCaps w:val="1"/>
          <w:strike w:val="0"/>
          <w:color w:val="366091"/>
          <w:sz w:val="26"/>
          <w:szCs w:val="26"/>
          <w:u w:val="none"/>
          <w:shd w:fill="auto" w:val="clear"/>
          <w:vertAlign w:val="baseline"/>
          <w:rtl w:val="0"/>
        </w:rPr>
        <w:t xml:space="preserve"> </w:t>
      </w:r>
    </w:p>
    <w:p w:rsidR="00000000" w:rsidDel="00000000" w:rsidP="00000000" w:rsidRDefault="00000000" w:rsidRPr="00000000" w14:paraId="0000001E">
      <w:pPr>
        <w:numPr>
          <w:ilvl w:val="0"/>
          <w:numId w:val="2"/>
        </w:numPr>
        <w:spacing w:line="276" w:lineRule="auto"/>
        <w:ind w:left="1526" w:hanging="360"/>
        <w:jc w:val="left"/>
        <w:rPr>
          <w:rFonts w:ascii="Garamond" w:cs="Garamond" w:eastAsia="Garamond" w:hAnsi="Garamond"/>
        </w:rPr>
      </w:pPr>
      <w:r w:rsidDel="00000000" w:rsidR="00000000" w:rsidRPr="00000000">
        <w:rPr>
          <w:rtl w:val="0"/>
        </w:rPr>
        <w:t xml:space="preserve">Hloom Pro Tip ––Tailor this section to the open job opportunity, focusing on the featured skills and requirements on the job post. You can have multiple skills sections on a CV, such as communication skills, research skills, classroom management, etc. If you add more skills sections, keep a list of 6 to 8 general skills in this main skills section.</w:t>
      </w:r>
      <w:r w:rsidDel="00000000" w:rsidR="00000000" w:rsidRPr="00000000">
        <w:rPr>
          <w:rtl w:val="0"/>
        </w:rPr>
      </w:r>
    </w:p>
    <w:p w:rsidR="00000000" w:rsidDel="00000000" w:rsidP="00000000" w:rsidRDefault="00000000" w:rsidRPr="00000000" w14:paraId="0000001F">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Soft Skill 1</w:t>
      </w:r>
    </w:p>
    <w:p w:rsidR="00000000" w:rsidDel="00000000" w:rsidP="00000000" w:rsidRDefault="00000000" w:rsidRPr="00000000" w14:paraId="00000020">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Soft Skill 2</w:t>
      </w:r>
    </w:p>
    <w:p w:rsidR="00000000" w:rsidDel="00000000" w:rsidP="00000000" w:rsidRDefault="00000000" w:rsidRPr="00000000" w14:paraId="00000021">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Hard Skill 1</w:t>
      </w:r>
    </w:p>
    <w:p w:rsidR="00000000" w:rsidDel="00000000" w:rsidP="00000000" w:rsidRDefault="00000000" w:rsidRPr="00000000" w14:paraId="00000022">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Hard Skill 2</w:t>
      </w:r>
    </w:p>
    <w:p w:rsidR="00000000" w:rsidDel="00000000" w:rsidP="00000000" w:rsidRDefault="00000000" w:rsidRPr="00000000" w14:paraId="00000023">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Technical Skill 1</w:t>
      </w:r>
    </w:p>
    <w:p w:rsidR="00000000" w:rsidDel="00000000" w:rsidP="00000000" w:rsidRDefault="00000000" w:rsidRPr="00000000" w14:paraId="00000024">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Technical Skill 2</w:t>
      </w:r>
    </w:p>
    <w:p w:rsidR="00000000" w:rsidDel="00000000" w:rsidP="00000000" w:rsidRDefault="00000000" w:rsidRPr="00000000" w14:paraId="00000025">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OPTIONAL Skill 1</w:t>
      </w:r>
    </w:p>
    <w:p w:rsidR="00000000" w:rsidDel="00000000" w:rsidP="00000000" w:rsidRDefault="00000000" w:rsidRPr="00000000" w14:paraId="00000026">
      <w:pPr>
        <w:numPr>
          <w:ilvl w:val="0"/>
          <w:numId w:val="2"/>
        </w:numPr>
        <w:spacing w:before="120" w:lineRule="auto"/>
        <w:ind w:left="1526" w:hanging="360"/>
        <w:jc w:val="left"/>
        <w:rPr>
          <w:rFonts w:ascii="Garamond" w:cs="Garamond" w:eastAsia="Garamond" w:hAnsi="Garamond"/>
        </w:rPr>
      </w:pPr>
      <w:r w:rsidDel="00000000" w:rsidR="00000000" w:rsidRPr="00000000">
        <w:rPr>
          <w:rtl w:val="0"/>
        </w:rPr>
        <w:t xml:space="preserve">OPTIONAL Skill 2</w:t>
      </w:r>
    </w:p>
    <w:p w:rsidR="00000000" w:rsidDel="00000000" w:rsidP="00000000" w:rsidRDefault="00000000" w:rsidRPr="00000000" w14:paraId="00000027">
      <w:pPr>
        <w:spacing w:before="120" w:lineRule="auto"/>
        <w:ind w:left="0" w:firstLine="0"/>
        <w:jc w:val="left"/>
        <w:rPr/>
      </w:pPr>
      <w:r w:rsidDel="00000000" w:rsidR="00000000" w:rsidRPr="00000000">
        <w:rPr>
          <w:rtl w:val="0"/>
        </w:rPr>
      </w:r>
    </w:p>
    <w:p w:rsidR="00000000" w:rsidDel="00000000" w:rsidP="00000000" w:rsidRDefault="00000000" w:rsidRPr="00000000" w14:paraId="00000028">
      <w:pPr>
        <w:spacing w:line="276" w:lineRule="auto"/>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jc w:val="left"/>
        <w:rPr/>
      </w:pPr>
      <w:r w:rsidDel="00000000" w:rsidR="00000000" w:rsidRPr="00000000">
        <w:rPr>
          <w:rtl w:val="0"/>
        </w:rPr>
      </w:r>
    </w:p>
    <w:sectPr>
      <w:footerReference r:id="rId12"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abstractNum w:abstractNumId="2">
    <w:lvl w:ilvl="0">
      <w:start w:val="1"/>
      <w:numFmt w:val="bullet"/>
      <w:lvlText w:val="●"/>
      <w:lvlJc w:val="left"/>
      <w:pPr>
        <w:ind w:left="1526" w:hanging="360"/>
      </w:pPr>
      <w:rPr>
        <w:rFonts w:ascii="Noto Sans Symbols" w:cs="Noto Sans Symbols" w:eastAsia="Noto Sans Symbols" w:hAnsi="Noto Sans Symbols"/>
      </w:rPr>
    </w:lvl>
    <w:lvl w:ilvl="1">
      <w:start w:val="1"/>
      <w:numFmt w:val="bullet"/>
      <w:lvlText w:val="o"/>
      <w:lvlJc w:val="left"/>
      <w:pPr>
        <w:ind w:left="2246" w:hanging="360"/>
      </w:pPr>
      <w:rPr>
        <w:rFonts w:ascii="Courier New" w:cs="Courier New" w:eastAsia="Courier New" w:hAnsi="Courier New"/>
      </w:rPr>
    </w:lvl>
    <w:lvl w:ilvl="2">
      <w:start w:val="1"/>
      <w:numFmt w:val="bullet"/>
      <w:lvlText w:val="▪"/>
      <w:lvlJc w:val="left"/>
      <w:pPr>
        <w:ind w:left="2966" w:hanging="360"/>
      </w:pPr>
      <w:rPr>
        <w:rFonts w:ascii="Noto Sans Symbols" w:cs="Noto Sans Symbols" w:eastAsia="Noto Sans Symbols" w:hAnsi="Noto Sans Symbols"/>
      </w:rPr>
    </w:lvl>
    <w:lvl w:ilvl="3">
      <w:start w:val="1"/>
      <w:numFmt w:val="bullet"/>
      <w:lvlText w:val="●"/>
      <w:lvlJc w:val="left"/>
      <w:pPr>
        <w:ind w:left="3686" w:hanging="360"/>
      </w:pPr>
      <w:rPr>
        <w:rFonts w:ascii="Noto Sans Symbols" w:cs="Noto Sans Symbols" w:eastAsia="Noto Sans Symbols" w:hAnsi="Noto Sans Symbols"/>
      </w:rPr>
    </w:lvl>
    <w:lvl w:ilvl="4">
      <w:start w:val="1"/>
      <w:numFmt w:val="bullet"/>
      <w:lvlText w:val="o"/>
      <w:lvlJc w:val="left"/>
      <w:pPr>
        <w:ind w:left="4406" w:hanging="360"/>
      </w:pPr>
      <w:rPr>
        <w:rFonts w:ascii="Courier New" w:cs="Courier New" w:eastAsia="Courier New" w:hAnsi="Courier New"/>
      </w:rPr>
    </w:lvl>
    <w:lvl w:ilvl="5">
      <w:start w:val="1"/>
      <w:numFmt w:val="bullet"/>
      <w:lvlText w:val="▪"/>
      <w:lvlJc w:val="left"/>
      <w:pPr>
        <w:ind w:left="5126" w:hanging="360"/>
      </w:pPr>
      <w:rPr>
        <w:rFonts w:ascii="Noto Sans Symbols" w:cs="Noto Sans Symbols" w:eastAsia="Noto Sans Symbols" w:hAnsi="Noto Sans Symbols"/>
      </w:rPr>
    </w:lvl>
    <w:lvl w:ilvl="6">
      <w:start w:val="1"/>
      <w:numFmt w:val="bullet"/>
      <w:lvlText w:val="●"/>
      <w:lvlJc w:val="left"/>
      <w:pPr>
        <w:ind w:left="5846" w:hanging="360"/>
      </w:pPr>
      <w:rPr>
        <w:rFonts w:ascii="Noto Sans Symbols" w:cs="Noto Sans Symbols" w:eastAsia="Noto Sans Symbols" w:hAnsi="Noto Sans Symbols"/>
      </w:rPr>
    </w:lvl>
    <w:lvl w:ilvl="7">
      <w:start w:val="1"/>
      <w:numFmt w:val="bullet"/>
      <w:lvlText w:val="o"/>
      <w:lvlJc w:val="left"/>
      <w:pPr>
        <w:ind w:left="6566" w:hanging="360"/>
      </w:pPr>
      <w:rPr>
        <w:rFonts w:ascii="Courier New" w:cs="Courier New" w:eastAsia="Courier New" w:hAnsi="Courier New"/>
      </w:rPr>
    </w:lvl>
    <w:lvl w:ilvl="8">
      <w:start w:val="1"/>
      <w:numFmt w:val="bullet"/>
      <w:lvlText w:val="▪"/>
      <w:lvlJc w:val="left"/>
      <w:pPr>
        <w:ind w:left="7286"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6660"/>
    <w:pPr>
      <w:jc w:val="both"/>
    </w:pPr>
    <w:rPr>
      <w:rFonts w:ascii="Garamond" w:hAnsi="Garamond"/>
      <w:sz w:val="22"/>
    </w:rPr>
  </w:style>
  <w:style w:type="paragraph" w:styleId="Heading1">
    <w:name w:val="heading 1"/>
    <w:basedOn w:val="HeadingBase"/>
    <w:next w:val="BodyText"/>
    <w:qFormat w:val="1"/>
    <w:rsid w:val="00816890"/>
    <w:pPr>
      <w:ind w:left="-2160"/>
      <w:jc w:val="left"/>
      <w:outlineLvl w:val="0"/>
    </w:pPr>
    <w:rPr>
      <w:spacing w:val="20"/>
      <w:kern w:val="28"/>
      <w:sz w:val="23"/>
    </w:rPr>
  </w:style>
  <w:style w:type="paragraph" w:styleId="Heading2">
    <w:name w:val="heading 2"/>
    <w:basedOn w:val="HeadingBase"/>
    <w:next w:val="BodyText"/>
    <w:qFormat w:val="1"/>
    <w:rsid w:val="00816890"/>
    <w:pPr>
      <w:jc w:val="left"/>
      <w:outlineLvl w:val="1"/>
    </w:pPr>
    <w:rPr>
      <w:spacing w:val="5"/>
      <w:sz w:val="20"/>
    </w:rPr>
  </w:style>
  <w:style w:type="paragraph" w:styleId="Heading3">
    <w:name w:val="heading 3"/>
    <w:basedOn w:val="HeadingBase"/>
    <w:next w:val="BodyText"/>
    <w:qFormat w:val="1"/>
    <w:rsid w:val="00816890"/>
    <w:pPr>
      <w:spacing w:after="220"/>
      <w:jc w:val="left"/>
      <w:outlineLvl w:val="2"/>
    </w:pPr>
    <w:rPr>
      <w:i w:val="1"/>
      <w:spacing w:val="-2"/>
      <w:sz w:val="20"/>
    </w:rPr>
  </w:style>
  <w:style w:type="paragraph" w:styleId="Heading4">
    <w:name w:val="heading 4"/>
    <w:basedOn w:val="HeadingBase"/>
    <w:next w:val="BodyText"/>
    <w:qFormat w:val="1"/>
    <w:rsid w:val="00816890"/>
    <w:pPr>
      <w:spacing w:after="0"/>
      <w:jc w:val="left"/>
      <w:outlineLvl w:val="3"/>
    </w:pPr>
    <w:rPr>
      <w:i w:val="1"/>
      <w:caps w:val="0"/>
      <w:spacing w:val="5"/>
      <w:sz w:val="24"/>
    </w:rPr>
  </w:style>
  <w:style w:type="paragraph" w:styleId="Heading5">
    <w:name w:val="heading 5"/>
    <w:basedOn w:val="HeadingBase"/>
    <w:next w:val="BodyText"/>
    <w:qFormat w:val="1"/>
    <w:rsid w:val="00816890"/>
    <w:pPr>
      <w:spacing w:after="220"/>
      <w:jc w:val="left"/>
      <w:outlineLvl w:val="4"/>
    </w:pPr>
    <w:rPr>
      <w:b w:val="1"/>
      <w:spacing w:val="20"/>
      <w:sz w:val="18"/>
    </w:rPr>
  </w:style>
  <w:style w:type="paragraph" w:styleId="Heading6">
    <w:name w:val="heading 6"/>
    <w:basedOn w:val="Normal"/>
    <w:next w:val="Normal"/>
    <w:qFormat w:val="1"/>
    <w:rsid w:val="00816890"/>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sponsibilitieslist" w:customStyle="1">
    <w:name w:val="Responsibilities list"/>
    <w:basedOn w:val="BodyText"/>
    <w:rsid w:val="00B96660"/>
    <w:pPr>
      <w:tabs>
        <w:tab w:val="num" w:pos="360"/>
      </w:tabs>
      <w:spacing w:after="60"/>
      <w:ind w:left="528" w:right="244" w:hanging="244"/>
    </w:pPr>
  </w:style>
  <w:style w:type="paragraph" w:styleId="BodyText">
    <w:name w:val="Body Text"/>
    <w:basedOn w:val="Normal"/>
    <w:rsid w:val="00816890"/>
    <w:pPr>
      <w:spacing w:after="220" w:line="240" w:lineRule="atLeast"/>
    </w:pPr>
  </w:style>
  <w:style w:type="character" w:styleId="Hyperlink">
    <w:name w:val="Hyperlink"/>
    <w:uiPriority w:val="99"/>
    <w:unhideWhenUsed w:val="1"/>
    <w:rsid w:val="00D50046"/>
    <w:rPr>
      <w:color w:val="0000ff"/>
      <w:u w:val="single"/>
    </w:rPr>
  </w:style>
  <w:style w:type="paragraph" w:styleId="Contactinfo" w:customStyle="1">
    <w:name w:val="Contact info"/>
    <w:basedOn w:val="Normal"/>
    <w:rsid w:val="00816890"/>
    <w:pPr>
      <w:spacing w:line="160" w:lineRule="atLeast"/>
      <w:jc w:val="center"/>
    </w:pPr>
    <w:rPr>
      <w:caps w:val="1"/>
      <w:spacing w:val="30"/>
      <w:sz w:val="15"/>
    </w:rPr>
  </w:style>
  <w:style w:type="paragraph" w:styleId="CompanyName" w:customStyle="1">
    <w:name w:val="Company Name"/>
    <w:basedOn w:val="Normal"/>
    <w:next w:val="ItalicExpanded"/>
    <w:rsid w:val="00816890"/>
    <w:pPr>
      <w:tabs>
        <w:tab w:val="left" w:pos="1440"/>
        <w:tab w:val="right" w:pos="6480"/>
      </w:tabs>
      <w:spacing w:before="220" w:line="220" w:lineRule="atLeast"/>
      <w:jc w:val="left"/>
    </w:pPr>
  </w:style>
  <w:style w:type="paragraph" w:styleId="Institution" w:customStyle="1">
    <w:name w:val="Institution"/>
    <w:basedOn w:val="Normal"/>
    <w:next w:val="Responsibilitieslist"/>
    <w:rsid w:val="00816890"/>
    <w:pPr>
      <w:tabs>
        <w:tab w:val="left" w:pos="1440"/>
        <w:tab w:val="right" w:pos="6480"/>
      </w:tabs>
      <w:spacing w:before="60" w:line="220" w:lineRule="atLeast"/>
      <w:jc w:val="left"/>
    </w:pPr>
  </w:style>
  <w:style w:type="paragraph" w:styleId="ItalicExpanded" w:customStyle="1">
    <w:name w:val="Italic Expanded"/>
    <w:next w:val="Responsibilitieslist"/>
    <w:rsid w:val="00025ADA"/>
    <w:pPr>
      <w:spacing w:after="80" w:line="220" w:lineRule="atLeast"/>
      <w:ind w:left="2074"/>
    </w:pPr>
    <w:rPr>
      <w:rFonts w:ascii="Garamond" w:hAnsi="Garamond"/>
      <w:i w:val="1"/>
      <w:spacing w:val="16"/>
      <w:sz w:val="23"/>
    </w:rPr>
  </w:style>
  <w:style w:type="paragraph" w:styleId="Name" w:customStyle="1">
    <w:name w:val="Name"/>
    <w:basedOn w:val="Normal"/>
    <w:next w:val="Normal"/>
    <w:rsid w:val="00412948"/>
    <w:pPr>
      <w:spacing w:after="440" w:line="240" w:lineRule="atLeast"/>
      <w:jc w:val="center"/>
    </w:pPr>
    <w:rPr>
      <w:rFonts w:ascii="Arial" w:cs="Arial" w:hAnsi="Arial"/>
      <w:caps w:val="1"/>
      <w:spacing w:val="80"/>
      <w:sz w:val="44"/>
    </w:rPr>
  </w:style>
  <w:style w:type="paragraph" w:styleId="Objective" w:customStyle="1">
    <w:name w:val="Objective"/>
    <w:basedOn w:val="Normal"/>
    <w:next w:val="BodyText"/>
    <w:rsid w:val="00816890"/>
    <w:pPr>
      <w:spacing w:after="220" w:before="60" w:line="220" w:lineRule="atLeast"/>
    </w:pPr>
  </w:style>
  <w:style w:type="paragraph" w:styleId="SectionTitle" w:customStyle="1">
    <w:name w:val="Section Title"/>
    <w:basedOn w:val="Normal"/>
    <w:next w:val="Objective"/>
    <w:rsid w:val="00105B8C"/>
    <w:pPr>
      <w:pBdr>
        <w:bottom w:color="808080" w:space="1" w:sz="6" w:val="single"/>
      </w:pBdr>
      <w:spacing w:before="400" w:line="220" w:lineRule="atLeast"/>
      <w:jc w:val="left"/>
    </w:pPr>
    <w:rPr>
      <w:rFonts w:ascii="Arial" w:cs="Arial" w:hAnsi="Arial"/>
      <w:caps w:val="1"/>
      <w:color w:val="26ade4"/>
      <w:spacing w:val="15"/>
      <w:sz w:val="26"/>
      <w:szCs w:val="26"/>
    </w:rPr>
  </w:style>
  <w:style w:type="paragraph" w:styleId="PersonalInfo" w:customStyle="1">
    <w:name w:val="Personal Info"/>
    <w:basedOn w:val="Responsibilitieslist"/>
    <w:next w:val="Responsibilitieslist"/>
    <w:rsid w:val="00816890"/>
    <w:pPr>
      <w:numPr>
        <w:numId w:val="2"/>
      </w:numPr>
      <w:spacing w:before="220"/>
      <w:ind w:left="245" w:right="0" w:hanging="245"/>
    </w:pPr>
  </w:style>
  <w:style w:type="paragraph" w:styleId="HeadingBase" w:customStyle="1">
    <w:name w:val="Heading Base"/>
    <w:basedOn w:val="BodyText"/>
    <w:next w:val="BodyText"/>
    <w:rsid w:val="00816890"/>
    <w:pPr>
      <w:keepNext w:val="1"/>
      <w:keepLines w:val="1"/>
      <w:spacing w:after="240" w:before="240"/>
    </w:pPr>
    <w:rPr>
      <w:caps w:val="1"/>
    </w:rPr>
  </w:style>
  <w:style w:type="paragraph" w:styleId="HeaderBase" w:customStyle="1">
    <w:name w:val="Header Base"/>
    <w:basedOn w:val="Normal"/>
    <w:rsid w:val="00816890"/>
    <w:pPr>
      <w:spacing w:after="220" w:before="220" w:line="220" w:lineRule="atLeast"/>
      <w:ind w:left="-2160"/>
    </w:pPr>
    <w:rPr>
      <w:caps w:val="1"/>
    </w:rPr>
  </w:style>
  <w:style w:type="paragraph" w:styleId="DocumentLabel" w:customStyle="1">
    <w:name w:val="Document Label"/>
    <w:basedOn w:val="Normal"/>
    <w:next w:val="SectionTitle"/>
    <w:rsid w:val="00816890"/>
    <w:pPr>
      <w:spacing w:after="220"/>
    </w:pPr>
    <w:rPr>
      <w:spacing w:val="-20"/>
      <w:sz w:val="48"/>
    </w:rPr>
  </w:style>
  <w:style w:type="paragraph" w:styleId="Date">
    <w:name w:val="Date"/>
    <w:basedOn w:val="BodyText"/>
    <w:rsid w:val="00816890"/>
    <w:pPr>
      <w:keepNext w:val="1"/>
    </w:pPr>
  </w:style>
  <w:style w:type="paragraph" w:styleId="CityState" w:customStyle="1">
    <w:name w:val="City/State"/>
    <w:basedOn w:val="BodyText"/>
    <w:next w:val="BodyText"/>
    <w:rsid w:val="00816890"/>
    <w:pPr>
      <w:keepNext w:val="1"/>
    </w:pPr>
  </w:style>
  <w:style w:type="character" w:styleId="Lead-inEmphasis" w:customStyle="1">
    <w:name w:val="Lead-in Emphasis"/>
    <w:rsid w:val="00816890"/>
    <w:rPr>
      <w:rFonts w:ascii="Arial Black" w:hAnsi="Arial Black"/>
      <w:spacing w:val="-6"/>
      <w:sz w:val="18"/>
    </w:rPr>
  </w:style>
  <w:style w:type="paragraph" w:styleId="Header">
    <w:name w:val="header"/>
    <w:basedOn w:val="HeaderBase"/>
    <w:rsid w:val="00816890"/>
  </w:style>
  <w:style w:type="paragraph" w:styleId="Footer">
    <w:name w:val="footer"/>
    <w:basedOn w:val="HeaderBase"/>
    <w:rsid w:val="00816890"/>
    <w:pPr>
      <w:tabs>
        <w:tab w:val="right" w:pos="7320"/>
      </w:tabs>
      <w:spacing w:line="240" w:lineRule="atLeast"/>
      <w:ind w:right="-840"/>
      <w:jc w:val="left"/>
    </w:pPr>
  </w:style>
  <w:style w:type="paragraph" w:styleId="SectionSubtitle" w:customStyle="1">
    <w:name w:val="Section Subtitle"/>
    <w:basedOn w:val="SectionTitle"/>
    <w:next w:val="Normal"/>
    <w:rsid w:val="00816890"/>
    <w:rPr>
      <w:i w:val="1"/>
      <w:caps w:val="0"/>
      <w:spacing w:val="10"/>
      <w:sz w:val="24"/>
    </w:rPr>
  </w:style>
  <w:style w:type="character" w:styleId="PageNumber">
    <w:name w:val="page number"/>
    <w:rsid w:val="00816890"/>
    <w:rPr>
      <w:sz w:val="24"/>
    </w:rPr>
  </w:style>
  <w:style w:type="character" w:styleId="Emphasis">
    <w:name w:val="Emphasis"/>
    <w:qFormat w:val="1"/>
    <w:rsid w:val="00816890"/>
    <w:rPr>
      <w:rFonts w:ascii="Garamond" w:hAnsi="Garamond"/>
      <w:caps w:val="1"/>
      <w:spacing w:val="0"/>
      <w:sz w:val="18"/>
    </w:rPr>
  </w:style>
  <w:style w:type="paragraph" w:styleId="BodyTextIndent">
    <w:name w:val="Body Text Indent"/>
    <w:basedOn w:val="BodyText"/>
    <w:rsid w:val="00816890"/>
    <w:pPr>
      <w:ind w:left="720"/>
    </w:pPr>
  </w:style>
  <w:style w:type="character" w:styleId="Job" w:customStyle="1">
    <w:name w:val="Job"/>
    <w:basedOn w:val="DefaultParagraphFont"/>
    <w:rsid w:val="00816890"/>
  </w:style>
  <w:style w:type="paragraph" w:styleId="PersonalData" w:customStyle="1">
    <w:name w:val="Personal Data"/>
    <w:basedOn w:val="BodyText"/>
    <w:rsid w:val="00816890"/>
    <w:pPr>
      <w:spacing w:after="120" w:line="240" w:lineRule="exact"/>
      <w:ind w:left="-1080" w:right="1080"/>
    </w:pPr>
    <w:rPr>
      <w:rFonts w:ascii="Arial" w:hAnsi="Arial"/>
      <w:i w:val="1"/>
    </w:rPr>
  </w:style>
  <w:style w:type="paragraph" w:styleId="CompanyNameOne" w:customStyle="1">
    <w:name w:val="Company Name One"/>
    <w:basedOn w:val="CompanyName"/>
    <w:next w:val="ItalicExpanded"/>
    <w:rsid w:val="00816890"/>
    <w:pPr>
      <w:spacing w:before="60"/>
    </w:pPr>
  </w:style>
  <w:style w:type="paragraph" w:styleId="NoTitle" w:customStyle="1">
    <w:name w:val="No Title"/>
    <w:basedOn w:val="SectionTitle"/>
    <w:rsid w:val="00816890"/>
    <w:pPr>
      <w:pBdr>
        <w:bottom w:color="auto" w:space="0" w:sz="0" w:val="none"/>
      </w:pBdr>
    </w:pPr>
  </w:style>
  <w:style w:type="character" w:styleId="papertitle" w:customStyle="1">
    <w:name w:val="papertitle"/>
    <w:basedOn w:val="DefaultParagraphFont"/>
    <w:rsid w:val="001E2504"/>
  </w:style>
  <w:style w:type="paragraph" w:styleId="References" w:customStyle="1">
    <w:name w:val="References"/>
    <w:basedOn w:val="Objective"/>
    <w:rsid w:val="00B96660"/>
    <w:pPr>
      <w:spacing w:after="120"/>
      <w:ind w:left="482" w:hanging="482"/>
    </w:pPr>
  </w:style>
  <w:style w:type="paragraph" w:styleId="Educationdegree" w:customStyle="1">
    <w:name w:val="Education degree"/>
    <w:basedOn w:val="ItalicExpanded"/>
    <w:qFormat w:val="1"/>
    <w:rsid w:val="00A071DD"/>
  </w:style>
  <w:style w:type="paragraph" w:styleId="NoSpacing">
    <w:name w:val="No Spacing"/>
    <w:uiPriority w:val="1"/>
    <w:qFormat w:val="1"/>
    <w:rsid w:val="00D50046"/>
    <w:rPr>
      <w:rFonts w:ascii="Calibri" w:eastAsia="Calibri" w:hAnsi="Calibri"/>
      <w:sz w:val="22"/>
      <w:szCs w:val="22"/>
    </w:rPr>
  </w:style>
  <w:style w:type="paragraph" w:styleId="Box" w:customStyle="1">
    <w:name w:val="Box"/>
    <w:basedOn w:val="Normal"/>
    <w:qFormat w:val="1"/>
    <w:rsid w:val="00D50046"/>
    <w:pPr>
      <w:spacing w:line="280" w:lineRule="exact"/>
      <w:jc w:val="left"/>
    </w:pPr>
    <w:rPr>
      <w:rFonts w:ascii="Arial" w:cs="Arial" w:eastAsia="Calibri" w:hAnsi="Arial"/>
      <w:color w:val="323232"/>
      <w:sz w:val="20"/>
    </w:rPr>
  </w:style>
  <w:style w:type="paragraph" w:styleId="NormalWeb">
    <w:name w:val="Normal (Web)"/>
    <w:basedOn w:val="Normal"/>
    <w:uiPriority w:val="99"/>
    <w:semiHidden w:val="1"/>
    <w:unhideWhenUsed w:val="1"/>
    <w:rsid w:val="00976726"/>
    <w:pPr>
      <w:spacing w:after="100" w:afterAutospacing="1" w:before="100" w:beforeAutospacing="1"/>
      <w:jc w:val="left"/>
    </w:pPr>
    <w:rPr>
      <w:rFonts w:ascii="Times New Roman" w:hAnsi="Times New Roman"/>
      <w:sz w:val="24"/>
      <w:szCs w:val="24"/>
    </w:rPr>
  </w:style>
  <w:style w:type="paragraph" w:styleId="Textwiththreetabs" w:customStyle="1">
    <w:name w:val="Text with three tabs"/>
    <w:basedOn w:val="CompanyName"/>
    <w:qFormat w:val="1"/>
    <w:rsid w:val="00025ADA"/>
    <w:pPr>
      <w:tabs>
        <w:tab w:val="clear" w:pos="1440"/>
        <w:tab w:val="clear" w:pos="6480"/>
        <w:tab w:val="left" w:pos="3600"/>
        <w:tab w:val="right" w:pos="8640"/>
      </w:tabs>
      <w:ind w:left="2074"/>
    </w:pPr>
  </w:style>
  <w:style w:type="paragraph" w:styleId="Crossbulletlist" w:customStyle="1">
    <w:name w:val="Cross bullet list"/>
    <w:basedOn w:val="Responsibilitieslist"/>
    <w:qFormat w:val="1"/>
    <w:rsid w:val="00025ADA"/>
    <w:pPr>
      <w:numPr>
        <w:numId w:val="31"/>
      </w:numPr>
    </w:pPr>
  </w:style>
  <w:style w:type="paragraph" w:styleId="Normalwithleftindent" w:customStyle="1">
    <w:name w:val="Normal with left indent"/>
    <w:basedOn w:val="Normal"/>
    <w:rsid w:val="00105B8C"/>
    <w:pPr>
      <w:tabs>
        <w:tab w:val="left" w:pos="2520"/>
        <w:tab w:val="right" w:pos="8640"/>
      </w:tabs>
      <w:spacing w:before="220"/>
      <w:ind w:left="806"/>
      <w:contextualSpacing w:val="1"/>
    </w:pPr>
  </w:style>
  <w:style w:type="paragraph" w:styleId="SectionSubtitleblue" w:customStyle="1">
    <w:name w:val="Section Subtitle blue"/>
    <w:basedOn w:val="Normalwithleftindent"/>
    <w:qFormat w:val="1"/>
    <w:rsid w:val="00105B8C"/>
    <w:rPr>
      <w:rFonts w:ascii="Arial" w:cs="Arial" w:hAnsi="Arial"/>
      <w:b w:val="1"/>
      <w:caps w:val="1"/>
      <w:color w:val="26ade4"/>
      <w:spacing w:val="40"/>
    </w:rPr>
  </w:style>
  <w:style w:type="character" w:styleId="tgc" w:customStyle="1">
    <w:name w:val="_tgc"/>
    <w:rsid w:val="008236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5SWHXxj+J9n7ZXvfJuL3/TjVg==">AMUW2mVjz1MsqFcymORQvGxnQpqzhj5W1Y0fPAq5ZtTE5LdUG+FOT74OO+fWwIkgh7NmmMKQBsI605O7TE/PKfgNnAXgjnW4x5SwhFZfvGU8cBkrkI6Fg8Q=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2018-03-16T06:11:00Z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