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0" coordsize="21600,21600" o:spt="130.0" path="m3600,21597c2662,21202,1837,20075,1087,18440,487,16240,75,13590,,10770,75,8007,487,5412,1087,3045,1837,1465,2662,337,3600,l21597,v-937,337,-1687,1465,-2512,3045c18485,5412,18072,8007,17997,10770v75,2820,488,5470,1088,7670c19910,20075,20660,21202,21597,21597xe">
            <v:stroke joinstyle="miter"/>
            <v:path o:connectlocs="10800,0;0,10800;10800,21600;17997,10800" o:connecttype="custom" gradientshapeok="t" textboxrect="3600,0,17997,21600"/>
          </v:shapetype>
          <v:shapetype id="_x0000_t130" coordsize="21600,21600" o:spt="130.0" path="m3600,21597c2662,21202,1837,20075,1087,18440,487,16240,75,13590,,10770,75,8007,487,5412,1087,3045,1837,1465,2662,337,3600,l21597,v-937,337,-1687,1465,-2512,3045c18485,5412,18072,8007,17997,10770v75,2820,488,5470,1088,7670c19910,20075,20660,21202,21597,21597xe">
            <v:stroke joinstyle="miter"/>
            <v:path o:connectlocs="10800,0;0,10800;10800,21600;17997,10800" o:connecttype="custom" gradientshapeok="t" textboxrect="3600,0,17997,21600"/>
          </v:shapetype>
        </w:pict>
      </w:r>
    </w:p>
    <w:p w:rsidR="00000000" w:rsidDel="00000000" w:rsidP="00000000" w:rsidRDefault="00000000" w:rsidRPr="00000000" w14:paraId="00000002">
      <w:pPr>
        <w:jc w:val="center"/>
        <w:rPr/>
      </w:pPr>
      <w:bookmarkStart w:colFirst="0" w:colLast="0" w:name="_heading=h.gjdgxs" w:id="0"/>
      <w:bookmarkEnd w:id="0"/>
      <w:r w:rsidDel="00000000" w:rsidR="00000000" w:rsidRPr="00000000">
        <w:rPr>
          <w:rtl w:val="0"/>
        </w:rPr>
        <w:br w:type="textWrapping"/>
      </w:r>
      <w:r w:rsidDel="00000000" w:rsidR="00000000" w:rsidRPr="00000000">
        <w:rPr/>
        <w:drawing>
          <wp:inline distB="0" distT="0" distL="0" distR="0">
            <wp:extent cx="1348836" cy="1339359"/>
            <wp:effectExtent b="63500" l="63500" r="63500" t="6350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348836" cy="1339359"/>
                    </a:xfrm>
                    <a:prstGeom prst="rect"/>
                    <a:ln w="63500">
                      <a:solidFill>
                        <a:srgbClr val="A6633C"/>
                      </a:solidFill>
                      <a:prstDash val="solid"/>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592525"/>
          <w:sz w:val="52"/>
          <w:szCs w:val="5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2525"/>
          <w:sz w:val="52"/>
          <w:szCs w:val="52"/>
          <w:u w:val="none"/>
          <w:shd w:fill="auto" w:val="clear"/>
          <w:vertAlign w:val="baseline"/>
          <w:rtl w:val="0"/>
        </w:rPr>
        <w:t xml:space="preserve">Mary Hloom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Century Gothic" w:cs="Century Gothic" w:eastAsia="Century Gothic" w:hAnsi="Century Gothic"/>
          <w:b w:val="1"/>
          <w:i w:val="0"/>
          <w:smallCaps w:val="0"/>
          <w:strike w:val="0"/>
          <w:color w:val="a6633c"/>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a6633c"/>
          <w:sz w:val="28"/>
          <w:szCs w:val="28"/>
          <w:u w:val="none"/>
          <w:shd w:fill="auto" w:val="clear"/>
          <w:vertAlign w:val="baseline"/>
          <w:rtl w:val="0"/>
        </w:rPr>
        <w:t xml:space="preserve">Customer Care Representative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Phone: (123) 456 78 99 | Email: info@hloom.com | Website: www.hloom.com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Address: </w:t>
      </w:r>
      <w:r w:rsidDel="00000000" w:rsidR="00000000" w:rsidRPr="00000000">
        <w:rPr>
          <w:sz w:val="18"/>
          <w:szCs w:val="18"/>
          <w:rtl w:val="0"/>
        </w:rPr>
        <w:t xml:space="preserve">HLoom City</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HL 12345</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2"/>
        <w:gridCol w:w="3793"/>
        <w:gridCol w:w="3611"/>
        <w:tblGridChange w:id="0">
          <w:tblGrid>
            <w:gridCol w:w="3612"/>
            <w:gridCol w:w="3793"/>
            <w:gridCol w:w="3611"/>
          </w:tblGrid>
        </w:tblGridChange>
      </w:tblGrid>
      <w:tr>
        <w:trPr>
          <w:cantSplit w:val="0"/>
          <w:tblHeader w:val="0"/>
        </w:trPr>
        <w:tc>
          <w:tcPr>
            <w:tcBorders>
              <w:bottom w:color="a6633c" w:space="0" w:sz="18" w:val="dashed"/>
            </w:tcBorders>
          </w:tcPr>
          <w:p w:rsidR="00000000" w:rsidDel="00000000" w:rsidP="00000000" w:rsidRDefault="00000000" w:rsidRPr="00000000" w14:paraId="00000009">
            <w:pPr>
              <w:rPr/>
            </w:pPr>
            <w:r w:rsidDel="00000000" w:rsidR="00000000" w:rsidRPr="00000000">
              <w:rPr>
                <w:rtl w:val="0"/>
              </w:rPr>
            </w:r>
          </w:p>
        </w:tc>
        <w:tc>
          <w:tcPr>
            <w:vMerge w:val="restart"/>
            <w:vAlign w:val="center"/>
          </w:tcPr>
          <w:p w:rsidR="00000000" w:rsidDel="00000000" w:rsidP="00000000" w:rsidRDefault="00000000" w:rsidRPr="00000000" w14:paraId="0000000A">
            <w:pPr>
              <w:jc w:val="center"/>
              <w:rPr/>
            </w:pPr>
            <w:r w:rsidDel="00000000" w:rsidR="00000000" w:rsidRPr="00000000">
              <w:rPr/>
              <mc:AlternateContent>
                <mc:Choice Requires="wpg">
                  <w:drawing>
                    <wp:inline distB="0" distT="0" distL="114300" distR="114300">
                      <wp:extent cx="2386965" cy="328930"/>
                      <wp:effectExtent b="0" l="0" r="0" t="0"/>
                      <wp:docPr id="3" name=""/>
                      <a:graphic>
                        <a:graphicData uri="http://schemas.microsoft.com/office/word/2010/wordprocessingShape">
                          <wps:wsp>
                            <wps:cNvSpPr/>
                            <wps:cNvPr id="2" name="Shape 2"/>
                            <wps:spPr>
                              <a:xfrm>
                                <a:off x="4157280" y="3620298"/>
                                <a:ext cx="2377440" cy="319405"/>
                              </a:xfrm>
                              <a:prstGeom prst="roundRect">
                                <a:avLst>
                                  <a:gd fmla="val 16667" name="adj"/>
                                </a:avLst>
                              </a:prstGeom>
                              <a:solidFill>
                                <a:srgbClr val="A6633C"/>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fffff"/>
                                      <w:sz w:val="36"/>
                                      <w:vertAlign w:val="baseline"/>
                                    </w:rPr>
                                    <w:t xml:space="preserve">Cover Letter</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2386965" cy="328930"/>
                      <wp:effectExtent b="0" l="0" r="0" t="0"/>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386965" cy="328930"/>
                              </a:xfrm>
                              <a:prstGeom prst="rect"/>
                              <a:ln/>
                            </pic:spPr>
                          </pic:pic>
                        </a:graphicData>
                      </a:graphic>
                    </wp:inline>
                  </w:drawing>
                </mc:Fallback>
              </mc:AlternateContent>
            </w:r>
            <w:r w:rsidDel="00000000" w:rsidR="00000000" w:rsidRPr="00000000">
              <w:rPr>
                <w:rtl w:val="0"/>
              </w:rPr>
            </w:r>
          </w:p>
        </w:tc>
        <w:tc>
          <w:tcPr>
            <w:tcBorders>
              <w:bottom w:color="a6633c" w:space="0" w:sz="18" w:val="dashed"/>
            </w:tcBorders>
          </w:tcPr>
          <w:p w:rsidR="00000000" w:rsidDel="00000000" w:rsidP="00000000" w:rsidRDefault="00000000" w:rsidRPr="00000000" w14:paraId="0000000B">
            <w:pPr>
              <w:rPr/>
            </w:pPr>
            <w:r w:rsidDel="00000000" w:rsidR="00000000" w:rsidRPr="00000000">
              <w:rPr>
                <w:rtl w:val="0"/>
              </w:rPr>
            </w:r>
          </w:p>
        </w:tc>
      </w:tr>
      <w:tr>
        <w:trPr>
          <w:cantSplit w:val="0"/>
          <w:tblHeader w:val="0"/>
        </w:trPr>
        <w:tc>
          <w:tcPr>
            <w:tcBorders>
              <w:top w:color="a6633c" w:space="0" w:sz="18" w:val="dashed"/>
            </w:tcBorders>
          </w:tcPr>
          <w:p w:rsidR="00000000" w:rsidDel="00000000" w:rsidP="00000000" w:rsidRDefault="00000000" w:rsidRPr="00000000" w14:paraId="0000000C">
            <w:pPr>
              <w:rPr/>
            </w:pPr>
            <w:r w:rsidDel="00000000" w:rsidR="00000000" w:rsidRPr="00000000">
              <w:rPr>
                <w:rtl w:val="0"/>
              </w:rPr>
            </w:r>
          </w:p>
        </w:tc>
        <w:tc>
          <w:tcPr>
            <w:vMerge w:val="continue"/>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a6633c" w:space="0" w:sz="18" w:val="dashed"/>
            </w:tcBorders>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Today’s Date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Heading: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[Hiring manager’s full name, Hiring manager’s job title]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[Company name]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[Company street address]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[Company city, state and zip code]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Greeting: Dear [Mr./Ms.] [Hiring manager’s last name],</w:t>
      </w:r>
    </w:p>
    <w:p w:rsidR="00000000" w:rsidDel="00000000" w:rsidP="00000000" w:rsidRDefault="00000000" w:rsidRPr="00000000" w14:paraId="0000001B">
      <w:pPr>
        <w:rPr>
          <w:sz w:val="20"/>
          <w:szCs w:val="20"/>
        </w:rPr>
      </w:pPr>
      <w:r w:rsidDel="00000000" w:rsidR="00000000" w:rsidRPr="00000000">
        <w:rPr>
          <w:sz w:val="20"/>
          <w:szCs w:val="20"/>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E">
      <w:pPr>
        <w:rPr>
          <w:sz w:val="20"/>
          <w:szCs w:val="20"/>
        </w:rPr>
      </w:pPr>
      <w:r w:rsidDel="00000000" w:rsidR="00000000" w:rsidRPr="00000000">
        <w:rPr>
          <w:sz w:val="20"/>
          <w:szCs w:val="20"/>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4">
      <w:pPr>
        <w:rPr>
          <w:sz w:val="20"/>
          <w:szCs w:val="20"/>
        </w:rPr>
      </w:pPr>
      <w:r w:rsidDel="00000000" w:rsidR="00000000" w:rsidRPr="00000000">
        <w:rPr>
          <w:sz w:val="20"/>
          <w:szCs w:val="20"/>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5">
      <w:pPr>
        <w:rPr>
          <w:sz w:val="20"/>
          <w:szCs w:val="20"/>
        </w:rPr>
      </w:pPr>
      <w:r w:rsidDel="00000000" w:rsidR="00000000" w:rsidRPr="00000000">
        <w:rPr>
          <w:sz w:val="20"/>
          <w:szCs w:val="20"/>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Closing paragraph: </w:t>
      </w:r>
    </w:p>
    <w:p w:rsidR="00000000" w:rsidDel="00000000" w:rsidP="00000000" w:rsidRDefault="00000000" w:rsidRPr="00000000" w14:paraId="00000028">
      <w:pPr>
        <w:rPr>
          <w:sz w:val="20"/>
          <w:szCs w:val="20"/>
        </w:rPr>
      </w:pPr>
      <w:r w:rsidDel="00000000" w:rsidR="00000000" w:rsidRPr="00000000">
        <w:rPr>
          <w:sz w:val="20"/>
          <w:szCs w:val="20"/>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Sign off:</w:t>
      </w:r>
    </w:p>
    <w:p w:rsidR="00000000" w:rsidDel="00000000" w:rsidP="00000000" w:rsidRDefault="00000000" w:rsidRPr="00000000" w14:paraId="0000002D">
      <w:pPr>
        <w:rPr>
          <w:sz w:val="20"/>
          <w:szCs w:val="20"/>
        </w:rPr>
      </w:pPr>
      <w:r w:rsidDel="00000000" w:rsidR="00000000" w:rsidRPr="00000000">
        <w:rPr>
          <w:sz w:val="20"/>
          <w:szCs w:val="20"/>
          <w:rtl w:val="0"/>
        </w:rPr>
        <w:t xml:space="preserve">[Sincerely/Best/Best regards],</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[Your name]</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sectPr>
      <w:headerReference r:id="rId13" w:type="default"/>
      <w:footerReference r:id="rId1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color w:val="ffffff"/>
      <w:sz w:val="36"/>
      <w:szCs w:val="36"/>
    </w:rPr>
  </w:style>
  <w:style w:type="paragraph" w:styleId="Heading2">
    <w:name w:val="heading 2"/>
    <w:basedOn w:val="Normal"/>
    <w:next w:val="Normal"/>
    <w:pPr>
      <w:tabs>
        <w:tab w:val="right" w:pos="3396"/>
      </w:tabs>
      <w:spacing w:before="80" w:lineRule="auto"/>
      <w:jc w:val="center"/>
    </w:pPr>
    <w:rPr>
      <w:b w:val="1"/>
      <w:color w:val="a6633c"/>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336EA"/>
    <w:rPr>
      <w:rFonts w:ascii="Century Gothic" w:hAnsi="Century Gothic"/>
    </w:rPr>
  </w:style>
  <w:style w:type="paragraph" w:styleId="Heading1">
    <w:name w:val="heading 1"/>
    <w:basedOn w:val="Normal"/>
    <w:next w:val="Normal"/>
    <w:link w:val="Heading1Char"/>
    <w:uiPriority w:val="9"/>
    <w:qFormat w:val="1"/>
    <w:rsid w:val="00E71EB3"/>
    <w:pPr>
      <w:jc w:val="center"/>
      <w:outlineLvl w:val="0"/>
    </w:pPr>
    <w:rPr>
      <w:b w:val="1"/>
      <w:color w:val="ffffff" w:themeColor="background1"/>
      <w:sz w:val="36"/>
      <w:szCs w:val="36"/>
    </w:rPr>
  </w:style>
  <w:style w:type="paragraph" w:styleId="Heading2">
    <w:name w:val="heading 2"/>
    <w:basedOn w:val="Normal"/>
    <w:next w:val="Normal"/>
    <w:link w:val="Heading2Char"/>
    <w:uiPriority w:val="9"/>
    <w:unhideWhenUsed w:val="1"/>
    <w:qFormat w:val="1"/>
    <w:rsid w:val="00CE1302"/>
    <w:pPr>
      <w:tabs>
        <w:tab w:val="right" w:pos="3396"/>
      </w:tabs>
      <w:spacing w:before="80"/>
      <w:jc w:val="center"/>
      <w:outlineLvl w:val="1"/>
    </w:pPr>
    <w:rPr>
      <w:b w:val="1"/>
      <w:color w:val="a6633c"/>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F595D"/>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7D027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D027A"/>
    <w:rPr>
      <w:rFonts w:ascii="Tahoma" w:cs="Tahoma" w:hAnsi="Tahoma"/>
      <w:sz w:val="16"/>
      <w:szCs w:val="16"/>
    </w:rPr>
  </w:style>
  <w:style w:type="character" w:styleId="Hyperlink">
    <w:name w:val="Hyperlink"/>
    <w:basedOn w:val="DefaultParagraphFont"/>
    <w:uiPriority w:val="99"/>
    <w:unhideWhenUsed w:val="1"/>
    <w:rsid w:val="007D027A"/>
    <w:rPr>
      <w:color w:val="0000ff" w:themeColor="hyperlink"/>
      <w:u w:val="single"/>
    </w:rPr>
  </w:style>
  <w:style w:type="character" w:styleId="Heading1Char" w:customStyle="1">
    <w:name w:val="Heading 1 Char"/>
    <w:basedOn w:val="DefaultParagraphFont"/>
    <w:link w:val="Heading1"/>
    <w:uiPriority w:val="9"/>
    <w:rsid w:val="00E71EB3"/>
    <w:rPr>
      <w:rFonts w:ascii="Century Gothic" w:hAnsi="Century Gothic"/>
      <w:b w:val="1"/>
      <w:color w:val="ffffff" w:themeColor="background1"/>
      <w:sz w:val="36"/>
      <w:szCs w:val="36"/>
    </w:rPr>
  </w:style>
  <w:style w:type="character" w:styleId="Heading2Char" w:customStyle="1">
    <w:name w:val="Heading 2 Char"/>
    <w:basedOn w:val="DefaultParagraphFont"/>
    <w:link w:val="Heading2"/>
    <w:uiPriority w:val="9"/>
    <w:rsid w:val="00CE1302"/>
    <w:rPr>
      <w:rFonts w:ascii="Century Gothic" w:hAnsi="Century Gothic"/>
      <w:b w:val="1"/>
      <w:color w:val="a6633c"/>
      <w:sz w:val="24"/>
      <w:szCs w:val="24"/>
    </w:rPr>
  </w:style>
  <w:style w:type="paragraph" w:styleId="Header">
    <w:name w:val="header"/>
    <w:basedOn w:val="Normal"/>
    <w:link w:val="HeaderChar"/>
    <w:uiPriority w:val="99"/>
    <w:semiHidden w:val="1"/>
    <w:unhideWhenUsed w:val="1"/>
    <w:rsid w:val="004448C2"/>
    <w:pPr>
      <w:tabs>
        <w:tab w:val="center" w:pos="4680"/>
        <w:tab w:val="right" w:pos="9360"/>
      </w:tabs>
    </w:pPr>
  </w:style>
  <w:style w:type="paragraph" w:styleId="Job" w:customStyle="1">
    <w:name w:val="Job"/>
    <w:basedOn w:val="Normal"/>
    <w:qFormat w:val="1"/>
    <w:rsid w:val="00131608"/>
    <w:pPr>
      <w:spacing w:after="80" w:before="80"/>
      <w:jc w:val="center"/>
    </w:pPr>
    <w:rPr>
      <w:b w:val="1"/>
    </w:rPr>
  </w:style>
  <w:style w:type="paragraph" w:styleId="Name" w:customStyle="1">
    <w:name w:val="Name"/>
    <w:basedOn w:val="Normal"/>
    <w:qFormat w:val="1"/>
    <w:rsid w:val="003A0A93"/>
    <w:pPr>
      <w:jc w:val="center"/>
    </w:pPr>
    <w:rPr>
      <w:b w:val="1"/>
      <w:color w:val="592525"/>
      <w:sz w:val="52"/>
      <w:szCs w:val="52"/>
    </w:rPr>
  </w:style>
  <w:style w:type="paragraph" w:styleId="Designation" w:customStyle="1">
    <w:name w:val="Designation"/>
    <w:basedOn w:val="Normal"/>
    <w:qFormat w:val="1"/>
    <w:rsid w:val="006F3731"/>
    <w:pPr>
      <w:spacing w:after="80" w:before="80"/>
      <w:jc w:val="center"/>
    </w:pPr>
    <w:rPr>
      <w:b w:val="1"/>
      <w:color w:val="a6633c"/>
      <w:sz w:val="28"/>
      <w:szCs w:val="28"/>
    </w:rPr>
  </w:style>
  <w:style w:type="paragraph" w:styleId="TabbedText" w:customStyle="1">
    <w:name w:val="Tabbed Text"/>
    <w:basedOn w:val="Normal"/>
    <w:qFormat w:val="1"/>
    <w:rsid w:val="00923A1D"/>
    <w:pPr>
      <w:tabs>
        <w:tab w:val="right" w:pos="3396"/>
      </w:tabs>
      <w:spacing w:after="40"/>
    </w:pPr>
  </w:style>
  <w:style w:type="paragraph" w:styleId="BoldCentered" w:customStyle="1">
    <w:name w:val="Bold Centered"/>
    <w:basedOn w:val="Normal"/>
    <w:qFormat w:val="1"/>
    <w:rsid w:val="004A16E9"/>
    <w:pPr>
      <w:jc w:val="center"/>
    </w:pPr>
    <w:rPr>
      <w:b w:val="1"/>
      <w:color w:val="a6633c"/>
    </w:rPr>
  </w:style>
  <w:style w:type="character" w:styleId="HeaderChar" w:customStyle="1">
    <w:name w:val="Header Char"/>
    <w:basedOn w:val="DefaultParagraphFont"/>
    <w:link w:val="Header"/>
    <w:uiPriority w:val="99"/>
    <w:semiHidden w:val="1"/>
    <w:rsid w:val="004448C2"/>
    <w:rPr>
      <w:rFonts w:ascii="Century Gothic" w:hAnsi="Century Gothic"/>
    </w:rPr>
  </w:style>
  <w:style w:type="paragraph" w:styleId="Footer">
    <w:name w:val="footer"/>
    <w:basedOn w:val="Normal"/>
    <w:link w:val="FooterChar"/>
    <w:uiPriority w:val="99"/>
    <w:semiHidden w:val="1"/>
    <w:unhideWhenUsed w:val="1"/>
    <w:rsid w:val="004448C2"/>
    <w:pPr>
      <w:tabs>
        <w:tab w:val="center" w:pos="4680"/>
        <w:tab w:val="right" w:pos="9360"/>
      </w:tabs>
    </w:pPr>
  </w:style>
  <w:style w:type="character" w:styleId="FooterChar" w:customStyle="1">
    <w:name w:val="Footer Char"/>
    <w:basedOn w:val="DefaultParagraphFont"/>
    <w:link w:val="Footer"/>
    <w:uiPriority w:val="99"/>
    <w:semiHidden w:val="1"/>
    <w:rsid w:val="004448C2"/>
    <w:rPr>
      <w:rFonts w:ascii="Century Gothic" w:hAnsi="Century Gothic"/>
    </w:rPr>
  </w:style>
  <w:style w:type="paragraph" w:styleId="ContactInfo" w:customStyle="1">
    <w:name w:val="Contact Info"/>
    <w:basedOn w:val="Normal"/>
    <w:qFormat w:val="1"/>
    <w:rsid w:val="00F16E2A"/>
    <w:pPr>
      <w:jc w:val="center"/>
    </w:pPr>
    <w:rPr>
      <w:sz w:val="18"/>
      <w:szCs w:val="18"/>
    </w:rPr>
  </w:style>
  <w:style w:type="paragraph" w:styleId="NoSpacing">
    <w:name w:val="No Spacing"/>
    <w:link w:val="NoSpacingChar"/>
    <w:uiPriority w:val="1"/>
    <w:qFormat w:val="1"/>
    <w:rsid w:val="00487B6C"/>
    <w:rPr>
      <w:rFonts w:ascii="Century Gothic" w:hAnsi="Century Gothic"/>
      <w:sz w:val="20"/>
    </w:rPr>
  </w:style>
  <w:style w:type="paragraph" w:styleId="Reference" w:customStyle="1">
    <w:name w:val="Reference"/>
    <w:basedOn w:val="NoSpacing"/>
    <w:qFormat w:val="1"/>
    <w:rsid w:val="00487B6C"/>
    <w:rPr>
      <w:b w:val="1"/>
      <w:color w:val="a6633c"/>
      <w:sz w:val="24"/>
      <w:szCs w:val="24"/>
    </w:rPr>
  </w:style>
  <w:style w:type="character" w:styleId="NoSpacingChar" w:customStyle="1">
    <w:name w:val="No Spacing Char"/>
    <w:basedOn w:val="DefaultParagraphFont"/>
    <w:link w:val="NoSpacing"/>
    <w:uiPriority w:val="1"/>
    <w:locked w:val="1"/>
    <w:rsid w:val="00F8452C"/>
    <w:rPr>
      <w:rFonts w:ascii="Century Gothic" w:hAnsi="Century Gothic"/>
      <w:sz w:val="20"/>
    </w:rPr>
  </w:style>
  <w:style w:type="paragraph" w:styleId="NormalWeb">
    <w:name w:val="Normal (Web)"/>
    <w:basedOn w:val="Normal"/>
    <w:uiPriority w:val="99"/>
    <w:semiHidden w:val="1"/>
    <w:unhideWhenUsed w:val="1"/>
    <w:rsid w:val="00545126"/>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cover-letters/" TargetMode="External"/><Relationship Id="rId10" Type="http://schemas.openxmlformats.org/officeDocument/2006/relationships/hyperlink" Target="http://www.hloom.com/resumes/how-to-format-word/" TargetMode="External"/><Relationship Id="rId13" Type="http://schemas.openxmlformats.org/officeDocument/2006/relationships/header" Target="head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cover-letter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FptbKkWDhBrBQzYNkFsiWpJKqA==">AMUW2mUq7aA+oJRlX/U8GGsJmxe7pzctBJEuYmda+juAVnBotG4beGV6Fp6NrsEJrN5cubi+0sxCe6pC2iil6iu3kj1SIuUZhytGwWqIqox3Q/XtTDxoMjbokpDAhIrG8qWii7Lp5y4c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2018-03-16T04:55:00Z</dcterms:created>
  <dc:creator>hloom.com</dc:creator>
</cp:coreProperties>
</file>