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tbl>
      <w:tblPr>
        <w:tblStyle w:val="divdocumentdivparagraphfirstparagraph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rPr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monogram"/>
                <w:rFonts w:ascii="Century Gothic" w:eastAsia="Century Gothic" w:hAnsi="Century Gothic" w:cs="Century Gothic"/>
                <w:strike w:val="0"/>
                <w:color w:val="494C4E"/>
                <w:u w:val="none"/>
                <w:bdr w:val="none" w:sz="0" w:space="0" w:color="auto"/>
                <w:vertAlign w:val="baseline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posOffset>471119</wp:posOffset>
                  </wp:positionH>
                  <wp:positionV relativeFrom="paragraph">
                    <wp:posOffset>50800</wp:posOffset>
                  </wp:positionV>
                  <wp:extent cx="989381" cy="989930"/>
                  <wp:wrapNone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81" cy="989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860" w:lineRule="exact"/>
              <w:ind w:left="0" w:right="0"/>
              <w:rPr>
                <w:rStyle w:val="divname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6"/>
                <w:szCs w:val="86"/>
              </w:rPr>
              <w:t>Andrew</w:t>
            </w:r>
            <w:r>
              <w:rPr>
                <w:rStyle w:val="divname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20"/>
                <w:sz w:val="86"/>
                <w:szCs w:val="86"/>
              </w:rPr>
              <w:t>Flores</w:t>
            </w:r>
          </w:p>
          <w:p>
            <w:pPr>
              <w:pStyle w:val="divaddress"/>
              <w:pBdr>
                <w:top w:val="none" w:sz="0" w:space="2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after="0"/>
              <w:ind w:left="0" w:right="0"/>
              <w:rPr>
                <w:rStyle w:val="divdocumentdivparagraphfirstparagraphCharacter"/>
                <w:rFonts w:ascii="Century Gothic" w:eastAsia="Century Gothic" w:hAnsi="Century Gothic" w:cs="Century Gothic"/>
                <w:color w:val="4A4A4A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</w:rPr>
              <w:t>example@example.com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H: </w:t>
            </w:r>
            <w:r>
              <w:rPr>
                <w:rStyle w:val="span"/>
                <w:rFonts w:ascii="Century Gothic" w:eastAsia="Century Gothic" w:hAnsi="Century Gothic" w:cs="Century Gothic"/>
              </w:rPr>
              <w:t>555 555 5555</w:t>
            </w:r>
            <w:r>
              <w:rPr>
                <w:rStyle w:val="span"/>
                <w:rFonts w:ascii="Century Gothic" w:eastAsia="Century Gothic" w:hAnsi="Century Gothic" w:cs="Century Gothic"/>
              </w:rPr>
              <w:t>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C: </w:t>
            </w:r>
            <w:r>
              <w:rPr>
                <w:rStyle w:val="span"/>
                <w:rFonts w:ascii="Century Gothic" w:eastAsia="Century Gothic" w:hAnsi="Century Gothic" w:cs="Century Gothic"/>
              </w:rPr>
              <w:t>(555) 555-5555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  |  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Los Angeles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</w:rPr>
              <w:t>CA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</w:rPr>
              <w:t>90006</w:t>
            </w:r>
            <w:r>
              <w:rPr>
                <w:rStyle w:val="span"/>
                <w:rFonts w:ascii="Century Gothic" w:eastAsia="Century Gothic" w:hAnsi="Century Gothic" w:cs="Century Gothic"/>
              </w:rPr>
              <w:t xml:space="preserve"> </w:t>
            </w:r>
            <w:r>
              <w:rPr>
                <w:rStyle w:val="divdocumentdivparagraphfirstparagraphCharacter"/>
                <w:rFonts w:ascii="Century Gothic" w:eastAsia="Century Gothic" w:hAnsi="Century Gothic" w:cs="Century Gothic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Professional Summary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0" w:right="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Accomplished attorney offering a 10-year record of supporting clients in legal matters. Communicates clearly and effectively with clients, opposing counsel, jurors and judges. Adept at developing lasting professional relationships.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Work History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140"/>
              </w:tabs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Attorney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</w:rPr>
              <w:t>  |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Gafni &amp;Levin LLP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Los Angeles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CA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01/2018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Current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Organize evidence, exhibits, motions and subpoenas to support 10 cases and prepare for trial.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Implement three emergency procedures to save time and spearhead specific legal projects.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Offer tech support to six paralegals and 12 attorneys when needing help with litigation and recovery of documents.</w:t>
            </w:r>
          </w:p>
          <w:p>
            <w:pPr>
              <w:pStyle w:val="paddedblockline"/>
              <w:pBdr>
                <w:top w:val="none" w:sz="0" w:space="1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140"/>
              </w:tabs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Legal Clerk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</w:rPr>
              <w:t>  |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Sanchez &amp; Amador LLP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Los Angeles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CA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07/2013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12/2017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Managed accounts and client records, observing confidentiality and extreme discretion with their sensitive information.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Worked alongside 10 attorneys, administrative assistants and fellow legal assistants on complex cases and legal processes.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Prepared over 20 case summaries for mediation conferences.</w:t>
            </w:r>
          </w:p>
          <w:p>
            <w:pPr>
              <w:pStyle w:val="paddedblockline"/>
              <w:pBdr>
                <w:top w:val="none" w:sz="0" w:space="1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140"/>
              </w:tabs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Century Gothic" w:eastAsia="Century Gothic" w:hAnsi="Century Gothic" w:cs="Century Gothic"/>
                <w:color w:val="494C4E"/>
              </w:rPr>
              <w:t>Legal Intern</w:t>
            </w:r>
            <w:r>
              <w:rPr>
                <w:rStyle w:val="sprtr"/>
                <w:rFonts w:ascii="Century Gothic" w:eastAsia="Century Gothic" w:hAnsi="Century Gothic" w:cs="Century Gothic"/>
                <w:color w:val="494C4E"/>
              </w:rPr>
              <w:t>  |  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Alder Law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Los Angeles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CA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07/2012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 - </w:t>
            </w:r>
            <w:r>
              <w:rPr>
                <w:rStyle w:val="jobdates"/>
                <w:rFonts w:ascii="Century Gothic" w:eastAsia="Century Gothic" w:hAnsi="Century Gothic" w:cs="Century Gothic"/>
                <w:color w:val="494C4E"/>
              </w:rPr>
              <w:t>06/2013</w:t>
            </w:r>
            <w:r>
              <w:rPr>
                <w:rStyle w:val="datesWrapper"/>
                <w:rFonts w:ascii="Century Gothic" w:eastAsia="Century Gothic" w:hAnsi="Century Gothic" w:cs="Century Gothic"/>
                <w:color w:val="494C4E"/>
              </w:rPr>
              <w:t xml:space="preserve"> 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Prepared over 15 daily legal briefs, motions and pleadings for attorneys to review.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Assisted counsel of two in preparing answers, providing documentation and information for discovery requests.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Drafted responses for exceptions on foreclosure procedural errors.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Skills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4080"/>
              <w:gridCol w:w="4080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4080" w:type="dxa"/>
                  <w:noWrap w:val="0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Court filings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Corporate law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Legal memos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Motions preparation</w:t>
                  </w:r>
                </w:p>
              </w:tc>
              <w:tc>
                <w:tcPr>
                  <w:tcW w:w="4080" w:type="dxa"/>
                  <w:noWrap w:val="0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MS Office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Amberlo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Organization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60" w:lineRule="atLeast"/>
                    <w:ind w:left="660" w:right="0" w:hanging="370"/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sectionbody"/>
                      <w:rFonts w:ascii="Century Gothic" w:eastAsia="Century Gothic" w:hAnsi="Century Gothic" w:cs="Century Gothic"/>
                      <w:color w:val="494C4E"/>
                      <w:bdr w:val="none" w:sz="0" w:space="0" w:color="auto"/>
                      <w:vertAlign w:val="baseline"/>
                    </w:rPr>
                    <w:t>Legal writing</w:t>
                  </w:r>
                </w:p>
              </w:tc>
            </w:tr>
          </w:tbl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Education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140"/>
              </w:tabs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West LA College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CA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color w:val="494C4E"/>
              </w:rPr>
              <w:t>Associate of Arts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Paralegal</w:t>
            </w:r>
          </w:p>
          <w:p>
            <w:pPr>
              <w:pStyle w:val="divdocumentulli"/>
              <w:numPr>
                <w:ilvl w:val="0"/>
                <w:numId w:val="6"/>
              </w:numPr>
              <w:spacing w:before="0" w:after="0" w:line="360" w:lineRule="atLeast"/>
              <w:ind w:left="660" w:right="0" w:hanging="370"/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Approved by the American Bar Association (ABA)</w:t>
            </w:r>
          </w:p>
          <w:p>
            <w:pPr>
              <w:pStyle w:val="paddedblockline"/>
              <w:pBdr>
                <w:top w:val="none" w:sz="0" w:space="1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tabs>
                <w:tab w:val="right" w:pos="8140"/>
              </w:tabs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Glendale Community College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Glendale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CA</w:t>
            </w: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ab/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aps/>
                <w:color w:val="494C4E"/>
              </w:rPr>
              <w:t>06/2018</w:t>
            </w:r>
            <w:r>
              <w:rPr>
                <w:rStyle w:val="datesWrapper"/>
                <w:rFonts w:ascii="Century Gothic" w:eastAsia="Century Gothic" w:hAnsi="Century Gothic" w:cs="Century Gothic"/>
                <w:caps/>
                <w:color w:val="494C4E"/>
              </w:rPr>
              <w:t xml:space="preserve"> </w:t>
            </w:r>
          </w:p>
          <w:p>
            <w:pPr>
              <w:pStyle w:val="paddedblockline"/>
              <w:pBdr>
                <w:top w:val="none" w:sz="0" w:space="0" w:color="auto"/>
                <w:left w:val="none" w:sz="0" w:space="0" w:color="auto"/>
                <w:bottom w:val="single" w:sz="40" w:space="0" w:color="FFFFFF"/>
                <w:right w:val="none" w:sz="0" w:space="0" w:color="auto"/>
              </w:pBdr>
              <w:spacing w:before="0" w:after="0" w:line="360" w:lineRule="atLeast"/>
              <w:ind w:left="0" w:right="0"/>
              <w:jc w:val="left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Century Gothic" w:eastAsia="Century Gothic" w:hAnsi="Century Gothic" w:cs="Century Gothic"/>
                <w:color w:val="494C4E"/>
              </w:rPr>
              <w:t>Certificate Program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 xml:space="preserve">: </w:t>
            </w:r>
            <w:r>
              <w:rPr>
                <w:rStyle w:val="span"/>
                <w:rFonts w:ascii="Century Gothic" w:eastAsia="Century Gothic" w:hAnsi="Century Gothic" w:cs="Century Gothic"/>
                <w:color w:val="494C4E"/>
              </w:rPr>
              <w:t>Administration of Law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Certifications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American Alliance Certified Paralegal (AACP) -2016 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Certified Paralegal (CP) - 2015 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CORE Registered Paralegal (CRP) - 2013 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Certified Legal Assistant (CLA) - 2011 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 xml:space="preserve">Professional Affiliations 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American Bar Association Member (ABA)</w:t>
            </w:r>
          </w:p>
          <w:p>
            <w:pPr>
              <w:pStyle w:val="divdocumentulli"/>
              <w:numPr>
                <w:ilvl w:val="0"/>
                <w:numId w:val="8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California Alliance of Paralegals (CAPA)</w:t>
            </w:r>
          </w:p>
          <w:p>
            <w:pPr>
              <w:pStyle w:val="divdocumentulli"/>
              <w:numPr>
                <w:ilvl w:val="0"/>
                <w:numId w:val="8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Los Angeles Paralegal Association (LAPA)</w:t>
            </w:r>
          </w:p>
          <w:p>
            <w:pPr>
              <w:pStyle w:val="divdocumentulli"/>
              <w:numPr>
                <w:ilvl w:val="0"/>
                <w:numId w:val="8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National Association of Legal Assistants (NALA)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Conferences Attendance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Paralegal Conference 2021: CA CCPA and Cybersecurity - 2021 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The Paralegal Association Annual Conference and Expo - 2019 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National Federation of Paralegals Associations (NFPA) Annual Convention - 2018 </w:t>
            </w:r>
          </w:p>
          <w:p>
            <w:pPr>
              <w:pStyle w:val="divdocumentulli"/>
              <w:numPr>
                <w:ilvl w:val="0"/>
                <w:numId w:val="9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 xml:space="preserve">ABA Standing Committee on Paralegals and Approval Commission Meetings -2017 </w:t>
            </w:r>
          </w:p>
        </w:tc>
      </w:tr>
    </w:tbl>
    <w:p>
      <w:pPr>
        <w:rPr>
          <w:vanish/>
        </w:rPr>
      </w:pPr>
    </w:p>
    <w:tbl>
      <w:tblPr>
        <w:tblStyle w:val="divdocumentdivsectiontable"/>
        <w:tblW w:w="0" w:type="auto"/>
        <w:tblCellSpacing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8160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500"/>
              <w:jc w:val="right"/>
              <w:rPr>
                <w:rStyle w:val="divheading"/>
                <w:rFonts w:ascii="Century Gothic" w:eastAsia="Century Gothic" w:hAnsi="Century Gothic" w:cs="Century Gothic"/>
                <w:b/>
                <w:bCs/>
                <w:caps/>
                <w:color w:val="4A4A4A"/>
                <w:spacing w:val="10"/>
                <w:sz w:val="28"/>
                <w:szCs w:val="28"/>
                <w:bdr w:val="none" w:sz="0" w:space="0" w:color="auto"/>
                <w:vertAlign w:val="baseline"/>
              </w:rPr>
            </w:pPr>
            <w:r>
              <w:rPr>
                <w:rStyle w:val="divheading"/>
                <w:rFonts w:ascii="Century Gothic" w:eastAsia="Century Gothic" w:hAnsi="Century Gothic" w:cs="Century Gothic"/>
                <w:b/>
                <w:bCs/>
                <w:sz w:val="28"/>
                <w:szCs w:val="28"/>
                <w:bdr w:val="none" w:sz="0" w:space="0" w:color="auto"/>
                <w:vertAlign w:val="baseline"/>
              </w:rPr>
              <w:t>Languages</w:t>
            </w:r>
          </w:p>
        </w:tc>
        <w:tc>
          <w:tcPr>
            <w:tcW w:w="8160" w:type="dxa"/>
            <w:noWrap w:val="0"/>
            <w:tcMar>
              <w:top w:w="50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ulli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English (Fluent)</w:t>
            </w:r>
          </w:p>
          <w:p>
            <w:pPr>
              <w:pStyle w:val="divdocumentulli"/>
              <w:numPr>
                <w:ilvl w:val="0"/>
                <w:numId w:val="10"/>
              </w:numPr>
              <w:spacing w:before="0" w:after="0" w:line="360" w:lineRule="atLeast"/>
              <w:ind w:left="660" w:right="0" w:hanging="370"/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</w:pPr>
            <w:r>
              <w:rPr>
                <w:rStyle w:val="divsectionbody"/>
                <w:rFonts w:ascii="Century Gothic" w:eastAsia="Century Gothic" w:hAnsi="Century Gothic" w:cs="Century Gothic"/>
                <w:color w:val="494C4E"/>
                <w:bdr w:val="none" w:sz="0" w:space="0" w:color="auto"/>
                <w:vertAlign w:val="baseline"/>
              </w:rPr>
              <w:t>Spanish (Fluent)</w:t>
            </w:r>
          </w:p>
        </w:tc>
      </w:tr>
    </w:tbl>
    <w:p>
      <w:pPr>
        <w:rPr>
          <w:rFonts w:ascii="Century Gothic" w:eastAsia="Century Gothic" w:hAnsi="Century Gothic" w:cs="Century Gothic"/>
          <w:color w:val="494C4E"/>
          <w:bdr w:val="none" w:sz="0" w:space="0" w:color="auto"/>
          <w:vertAlign w:val="baseline"/>
        </w:rPr>
      </w:pPr>
    </w:p>
    <w:sectPr>
      <w:pgSz w:w="12240" w:h="15840"/>
      <w:pgMar w:top="640" w:right="640" w:bottom="640" w:left="6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02E9EA15-7EB3-46E7-8250-AF56B5D73B0D}"/>
    <w:embedBold r:id="rId2" w:fontKey="{A07744AE-DA38-461A-90B8-6AFCF07D6FE0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60" w:lineRule="atLeast"/>
    </w:pPr>
    <w:rPr>
      <w:color w:val="494C4E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b/>
      <w:bCs/>
      <w:caps/>
      <w:color w:val="4A4A4A"/>
      <w:spacing w:val="20"/>
      <w:sz w:val="86"/>
      <w:szCs w:val="86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firstparagraph">
    <w:name w:val="div_document_div_paragraph_firstparagraph"/>
    <w:basedOn w:val="TableNormal"/>
    <w:tblPr/>
  </w:style>
  <w:style w:type="character" w:customStyle="1" w:styleId="divdocumentdivparagraphfirstparagraphCharacter">
    <w:name w:val="div_document_div_paragraph_firstparagraph Character"/>
    <w:basedOn w:val="DefaultParagraphFont"/>
  </w:style>
  <w:style w:type="paragraph" w:customStyle="1" w:styleId="divaddress">
    <w:name w:val="div_address"/>
    <w:basedOn w:val="divParagraph"/>
    <w:pPr>
      <w:pBdr>
        <w:top w:val="none" w:sz="0" w:space="2" w:color="auto"/>
      </w:pBdr>
      <w:spacing w:line="480" w:lineRule="atLeast"/>
      <w:jc w:val="left"/>
    </w:pPr>
    <w:rPr>
      <w:color w:val="4A4A4A"/>
      <w:sz w:val="24"/>
      <w:szCs w:val="24"/>
    </w:rPr>
  </w:style>
  <w:style w:type="character" w:customStyle="1" w:styleId="sprtr">
    <w:name w:val="sprtr"/>
    <w:basedOn w:val="DefaultParagraphFont"/>
  </w:style>
  <w:style w:type="table" w:customStyle="1" w:styleId="divdocumentsectionSECTIONCNTC">
    <w:name w:val="div_document_section_SECTION_CNTC"/>
    <w:basedOn w:val="TableNormal"/>
    <w:tblPr/>
  </w:style>
  <w:style w:type="paragraph" w:customStyle="1" w:styleId="divdocumentsection">
    <w:name w:val="div_document_section"/>
    <w:basedOn w:val="Normal"/>
  </w:style>
  <w:style w:type="character" w:customStyle="1" w:styleId="divheading">
    <w:name w:val="div_heading"/>
    <w:basedOn w:val="div"/>
  </w:style>
  <w:style w:type="paragraph" w:customStyle="1" w:styleId="divdocumentdivsectiontitle">
    <w:name w:val="div_document_div_sectiontitle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400" w:lineRule="atLeast"/>
    </w:pPr>
    <w:rPr>
      <w:caps/>
      <w:color w:val="4A4A4A"/>
      <w:spacing w:val="10"/>
      <w:sz w:val="28"/>
      <w:szCs w:val="28"/>
    </w:rPr>
  </w:style>
  <w:style w:type="character" w:customStyle="1" w:styleId="divdocumentdivsectiontitleCharacter">
    <w:name w:val="div_document_div_sectiontitle Character"/>
    <w:basedOn w:val="DefaultParagraphFont"/>
    <w:rPr>
      <w:caps/>
      <w:color w:val="4A4A4A"/>
      <w:spacing w:val="10"/>
      <w:sz w:val="28"/>
      <w:szCs w:val="28"/>
    </w:rPr>
  </w:style>
  <w:style w:type="character" w:customStyle="1" w:styleId="divsectionbody">
    <w:name w:val="div_sectionbody"/>
    <w:basedOn w:val="div"/>
  </w:style>
  <w:style w:type="paragraph" w:customStyle="1" w:styleId="divdocumentdivparagraphfirstparagraphParagraph">
    <w:name w:val="div_document_div_paragraph_firstparagraph Paragraph"/>
    <w:basedOn w:val="Normal"/>
    <w:pPr>
      <w:pBdr>
        <w:top w:val="none" w:sz="0" w:space="0" w:color="auto"/>
      </w:pBdr>
    </w:p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table" w:customStyle="1" w:styleId="divdocumentdivsectiontable">
    <w:name w:val="div_document_div_sectiontable"/>
    <w:basedOn w:val="TableNormal"/>
    <w:tblPr/>
  </w:style>
  <w:style w:type="paragraph" w:customStyle="1" w:styleId="paddedblockline">
    <w:name w:val="paddedblockline"/>
    <w:basedOn w:val="Normal"/>
    <w:pPr>
      <w:pBdr>
        <w:bottom w:val="single" w:sz="40" w:space="0" w:color="FFFFFF"/>
      </w:pBdr>
    </w:pPr>
  </w:style>
  <w:style w:type="character" w:customStyle="1" w:styleId="paddedblocklineCharacter">
    <w:name w:val="paddedblockline Character"/>
    <w:basedOn w:val="DefaultParagraphFont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atesWrapper">
    <w:name w:val="datesWrapper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Flores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d951a230-7394-44ff-a894-9de9ace034c8</vt:lpwstr>
  </property>
  <property fmtid="{D5CDD505-2E9C-101B-9397-08002B2CF9AE}" pid="3" name="x1ye=0">
    <vt:lpwstr>oEIAAB+LCAAAAAAABAAUm8WSg1AQRT+IBRJ0iRPcbYe7O18/mWWqUgz06759DqkRcASBCQglKJrCKIGhMBLiaZSjOfyDQBz0bQ8on1A08eGHfXkPJxP6zO4uJz9wupB94PdPjGW6xHQNFT0J6rE7LJ9uxMlWcPUoZ8Fo5PFJfawYViMfA8U/WEpWe0gW3BD6rJvkEJzBaaUCN6j2JzoXvlsfVIWQ6KDT7dFwCuF1cXbGIDshkDEjYY+h8IJuE4l</vt:lpwstr>
  </property>
  <property fmtid="{D5CDD505-2E9C-101B-9397-08002B2CF9AE}" pid="4" name="x1ye=1">
    <vt:lpwstr>lqcTGQwcAN5vcX+prH4RcK0qIZSKveTHdiwUeOqW9kYIZrlPbJvH2xoYM3IAXRcsF9RuHRQhcMR2qwMoryleeE9yFmrehLRYLNk23L/vM3gYfPCOg6VygmL5hJSTDb0vcOh0BDheuSRg7MqzEf4dCimdGmzaXLBWPK+Dnya/s1j7Hhe8iuG2Dn1pScYSm0yWeftqEWlv6ywH2Sn6JD8Qa1oCEhfDFiu88fKuX961TQaCxWE61fWItLFzdgzDDco</vt:lpwstr>
  </property>
  <property fmtid="{D5CDD505-2E9C-101B-9397-08002B2CF9AE}" pid="5" name="x1ye=10">
    <vt:lpwstr>6MRd2j1CCRDCvnOXQy0M0hmhTVxtU37vLxImPM32G6IQzN8mv89Nv7S0TUs6z3dHoY7b/GN7GX78MyMBMsD9hlfUQqn85zWa9hVkw+RlJ5WNfkn2fXayhx03MmI4tZ7fbQlIMRvO3scc11y181Pl/dj/Qsvus8zB3foK9a3gAiFrqhhH+TFf4u36XZLoBn66DdMy+e9hHp4ua1sd/CATANCfHvtcsa4tegM+ao12/lOMX5URK40ZL7iAkwobxfl</vt:lpwstr>
  </property>
  <property fmtid="{D5CDD505-2E9C-101B-9397-08002B2CF9AE}" pid="6" name="x1ye=11">
    <vt:lpwstr>AiN0Kaa2e5lGAmJ8REmuSssu82skRpGXJv0B0dcXnTAlS+rMMXooYeNfnls1QHZr47vpctNnJpfaKFQ4juapqmiXLztzSq5gbG4X6U+4g7aTYODn4WDv3RGBWfa0MAbOKvTTyVzOdhDDE/+1SfvObCe1jTo8j8gGCGD2lcX7ozW/OEjmdgHD4AlLEgCWI+cOtTRnrin+znWzKGrT3GgANm73XQZPemFl7ScMbq6jWdl2padPrU1a5Ry+a8L80TU</vt:lpwstr>
  </property>
  <property fmtid="{D5CDD505-2E9C-101B-9397-08002B2CF9AE}" pid="7" name="x1ye=12">
    <vt:lpwstr>HSiv+xuvx3snYaT8kTpt6Io4ccvvqDgRSOVJszWPqfzwFpclu5ggSTpfW++MZ0DCCcEZKGSWjD9kFXOyU8lnYvvCDzMxHQjduCZaah/2qSGH17cToywL+6CYr4cpQnFMhLOXGVvyejjtWmSRXrZ0PCyCZ76gEwv33965+qJ/RspCcUEiyiuITc91vGo2n/SE4091RlcceDJrsL5oMSEsi2Dw1W08UMiq+JB8w+TsR1Whvrm1zkmU4PNh/O93Jne</vt:lpwstr>
  </property>
  <property fmtid="{D5CDD505-2E9C-101B-9397-08002B2CF9AE}" pid="8" name="x1ye=13">
    <vt:lpwstr>0Z2Ycy9gYPo4j9CYv/dAQTO9r4h5VV12qoLKmljsVvWXOUX13Pr++XhpeI6Lj0afn4EYwf1ayXirYg7t3/lwCSccQ6o/VWKDN4NmbgWyWswEytlkmvMlC2w9WDnNp9qx236/VHKBRUD7+bRTFizICxEmfNR9M1bB0Dnl5sy2/p6c3ccleudHqj+w872VgsO/T4ftb0BwjfNX9h24vkydaYw04YuJvRiZ5k2az5l6MA+GWf36jFRtslG+TrwCwgk</vt:lpwstr>
  </property>
  <property fmtid="{D5CDD505-2E9C-101B-9397-08002B2CF9AE}" pid="9" name="x1ye=14">
    <vt:lpwstr>/si+HCwMgxEuggUoCBihtC4CABx8+fIiFWQ+QzpH6RCE+lXNekEPOjkIynP8EJVKrGyTNlq5jc0rT8tR6iT5OMp8YJA80fu+hwFKLZrs6kCUddIUHgrmpD2ITmgWahmOKQb2JKcrV+uDlJ3iLNQ4NuBFFyzkjfiOWKhojnWSkqD/GwLsZ5Y1AUbxeilEfZQLPH3HcgKnCJLh8sXec86+SWe7cnV5JHBMWg5UcyfHGi0P21jqzaEUY0x3Sp+gcWf</vt:lpwstr>
  </property>
  <property fmtid="{D5CDD505-2E9C-101B-9397-08002B2CF9AE}" pid="10" name="x1ye=15">
    <vt:lpwstr>pTTmJzpKCv6A+CgHE1W/FBWQeguGhL9+CVamDIgj/RJMR+oa7P8GFLp6cJ8vYoLeK5Olbkf8CvPyyOUJ4ywI7x2Rj//LCuhLqUUU4t/8niiwZOfSZkLpgfKf4R19Wx3jYMwkCAmtQ+EvTNufsyfkIRcWzigkDwK8FC66uSle5Jj/RM6mb0Onn1ze1ZFMM1eeHS6HUPj+hNaklBL8m/FUpkTIhu5jIfclm7pUBG1RbA2y7JoQZLRaXIuZseHiba1</vt:lpwstr>
  </property>
  <property fmtid="{D5CDD505-2E9C-101B-9397-08002B2CF9AE}" pid="11" name="x1ye=16">
    <vt:lpwstr>eVAQVqZWZ/HvuS4HoselxzIqKWUHXawnAr4Se31NpUwetVbhIP0NuwgtP6rrYKsBapqQ9lhcI0szdhFrUO0r2upRmnzkGOS2OrmgWx7FbUgX24pv659fc0z65n6YWIC171ww1DrohOQBEsNCZf4Z3hBtCKXTqlYo9S8ws3KKZN01WNsuG9fgTfdBxqcIV8iZseul7R/9muIedoFxtOKm8vtGhhj087F1Rv2idswqzMfOwHM78UrGuPspf2dV3gF</vt:lpwstr>
  </property>
  <property fmtid="{D5CDD505-2E9C-101B-9397-08002B2CF9AE}" pid="12" name="x1ye=17">
    <vt:lpwstr>lMxYuNO2Pq182/GQmnSqKaUwrHoARWcsJoZb3yYNWKEQL9vny9aYq2epOHgF/4sXwEAcpsU34RF3MfGCMgbO53T+kROhhL7HqMHlgbFZk+7bOctdbbVek9vPL8qwtRTY5F7PbTVLQXnNqZQQzxMuXzzzalbruLipz13XlZ7tdoqY2F09v+p3yV+N/HXMbdJJ8Z1qoszQ4yjrn2/0wlJ8obDNdX8DY93ZHHwDp5ftCbWcX0RXV/Mqu2ldgx0wB55</vt:lpwstr>
  </property>
  <property fmtid="{D5CDD505-2E9C-101B-9397-08002B2CF9AE}" pid="13" name="x1ye=18">
    <vt:lpwstr>VvrplhiXXD7Y69Syd0ieyOh2q4gHjkVURd8Gx6oY76kSNadJ9u6+FEjjGiYeYmC61PzntBmhvA+UMiILznLKAug/GGw3ala2W45KdVb23RZyEBv5EkhFhQDzfXiC0KD9Glk/srIj4GuHsQKB/5tUaurwkKZ6jqQ6BZrlF8YKcqxG5CMzmC45ObTpfv/AigSo2Gdwyw0EZecHseul9XkGjd5VVfe6cJIh6FVr4sYdcFmAoVsP2RLO3cCIH0fSCaB</vt:lpwstr>
  </property>
  <property fmtid="{D5CDD505-2E9C-101B-9397-08002B2CF9AE}" pid="14" name="x1ye=19">
    <vt:lpwstr>8sjG0YyUSHEobNrhQdU1xvPhiZaNLoEUPHpFZ6gIFWRmO/uhqOwVpMZavqF8PM8IMPSnmD1wo4fgegc7T/jV99+i4EYwbIbSOYTf67pJn/8XY/l7yCLPSrJaFsWWPDW3oRsP/U0Y1jwnfoRoBNrYvyY1D0RxnHp5Qxh5fvqGcTv71XcSE94lktaBAFcO6lWbI0yNT9baczE87clqFofGLXozplnMIsTeKD0DaGoREMLh4jw+cDP9LlAR6f/+mv2</vt:lpwstr>
  </property>
  <property fmtid="{D5CDD505-2E9C-101B-9397-08002B2CF9AE}" pid="15" name="x1ye=2">
    <vt:lpwstr>yNH3MnWN0Out1jWIiOmEKIZYOyJkd7dsdrpY4vUzGcvLnSqxyCpuZZnI5uVUh2tMEpt+D0E4I+suQRM+ozvo8f8/rcs4AOU06/dE4B+Oui+yvCALX0Scxk7AByr/ild8gAQ3vnyDlo7Hja2ncfroNVuouzvpOv3nyF9jQrKNJUSE8dxpeoT3YqeXxkzTI9l+BLVG9oFxZ/9kR3858nI5lm77djxlxeSJuycjxIGooGiKNQ1VyTaVwTar7DuOIv8</vt:lpwstr>
  </property>
  <property fmtid="{D5CDD505-2E9C-101B-9397-08002B2CF9AE}" pid="16" name="x1ye=20">
    <vt:lpwstr>QrfxpU6OsrpRzsbzlDzERYqAg/DT61dlEWS8T5El9E9swwUco6I8nxDOq2chzrp+a66fu/5iWSmUAyMHod9HYvU+/vGcmdrX6UsQsgCG2oXSBdKlIB2rhtn9PAJsg3KhnKioOpQ+iOjUrEHdKdAJ9PgFoIL8CLxyIr3gS+7X84ZyZe2DYF8Q7bhq0DBM9L/G5FQrE8XsWXsvG5h0PC2IdauzKhuEdLTcW8VktnPzFMZxmC3STkRg9O5K/1g/VDr</vt:lpwstr>
  </property>
  <property fmtid="{D5CDD505-2E9C-101B-9397-08002B2CF9AE}" pid="17" name="x1ye=21">
    <vt:lpwstr>fK5qz3FqcK60NSzWtBSkAvQDivbcZmdIuR8ePw2tTSNVvuktPsB8xgkhOErHRlGmTspTtHPOE6QfQZ0UycPIi7+ja0G3fa3blH0C3LzlvtZYTawEQc8qG0iDqP+lXr4FsVYZgTbxvZQMxmFqv0orHVbK87RYxLwgr+otNeVDp6pKk/EBGgYE9tccazGtIoEn1oQiAGKBBbIWkOh1aIOy8oJRI2eWSkYaAoPJ3oXe5Lh5sP++JI69tmehf2njJIr</vt:lpwstr>
  </property>
  <property fmtid="{D5CDD505-2E9C-101B-9397-08002B2CF9AE}" pid="18" name="x1ye=22">
    <vt:lpwstr>aa+9NAfTxzNcZEEFgk913DXwkJCzB7LKDj6XIBtHNSPq5rPTw+e8QA3EU6TDST0jfM8BPyJeejv+dLdqCF4g732JnwIyLRfhkDKRmgSGF+IbKiCR5NGoOgtT0NdrXJUBctn32ghHjp+DEAHcqzjQp9xOcjNkqr7kfgSLAkN33HvUQqQkxGmQyETEFJKHmko0szgbmYKFxTqWTqmm6naRqjv/Qyn8rd2li+z89rgwdzgXyqAKcrpk/WjkvAZBG0m</vt:lpwstr>
  </property>
  <property fmtid="{D5CDD505-2E9C-101B-9397-08002B2CF9AE}" pid="19" name="x1ye=23">
    <vt:lpwstr>FGthnRPfhZq6WBCBs0HCA8hH/1eW2h5i4MpKJge/4SrI4/AlYk0OGgfLPUYtO0W1tJG7DV4bXM6cp5we6lNFHjPV0NNtmEG1aPeUJWMIlRbMdRokDSuug4TPR9TMkqRG/yGUfYCEdMe31nPWg+YnLsVIVjIMPq4mJ9EuGLOp23Kf/c2onCejATDbmmzQVOIDqT8m5RLOuOMD084P5ETuLktViMjyQaRn/zsUYHEE8yVu5ImsbBohVOfvGvkX3D4</vt:lpwstr>
  </property>
  <property fmtid="{D5CDD505-2E9C-101B-9397-08002B2CF9AE}" pid="20" name="x1ye=24">
    <vt:lpwstr>Pc9CyxfWOBMm3o8Tv6JqA07Sh9yLj9tbR2BeF5+jUBMVc+rNJHme/E1IUxYWOW8NVT5SwhUZqL1pLQ48o2Oa84tlmPlByAXTo76LbgWRgHB+XYPJRuIwZhxq4u1YrQx4k9xszPYokFqA0NQM4fyw0P18f32lRmPxGm5YRicL1KNdSvlFahbXjyy4KxoMRw0kHDJZm6QTRTZRwyx9mNUuZxrXmTuoSgXmf+dFNemsUZ6FaSOjV7zPfvpDVlXv2xk</vt:lpwstr>
  </property>
  <property fmtid="{D5CDD505-2E9C-101B-9397-08002B2CF9AE}" pid="21" name="x1ye=25">
    <vt:lpwstr>HXlP8c/CWycPlfiPIDns66J5qjJe/9PnmbSSTxZjODw5otP4Vw9jQj2ypEbWBKvSa8JGNh4HWNbmmSxlRrnl3L4/ylISoFs8es6vsHGkMzGcVrkJzJT/A5bY9JboAFZydw6vyNlqHoNdkQlOr5OOjdp1dVDEO3imTjIUfZwwah5LlxhlwaDSLIM81RHxapWmQpRW/fnNXWdIiUaUw+BK/jiej52kmsVSh8uyOZH6mOX4gZM3HclenVH+JsJlIjn</vt:lpwstr>
  </property>
  <property fmtid="{D5CDD505-2E9C-101B-9397-08002B2CF9AE}" pid="22" name="x1ye=26">
    <vt:lpwstr>Y/uEvReonHH5jPud4MIrlrGgiIWwsQn98O6FxjQcuQK7hapT5YPa7eNtX696ul2DzVrCiGeoIZ4eCtutB8oZvdgJA6wvQzYq2KAI8Sre2ycJ9nAfVZCjXvY+ar/tPYcExt4tLp64sYY6xy4BSbaghJlelt3rBs0GSF8RaZnmj7BOvKImW6tqZ17UOfWPysqRCIDjKZ8vjq7eY7H+zDdiCaCiCCEtXZ5DqbvCGc/R5wi0n+qE2OUvw0ZJKcThjf5</vt:lpwstr>
  </property>
  <property fmtid="{D5CDD505-2E9C-101B-9397-08002B2CF9AE}" pid="23" name="x1ye=27">
    <vt:lpwstr>k56r+raNCkFrwmpmZENreKOLcVDz2WZxNlumOpogkAiwSaco5DlIBekC2/LB2GHZsFnsyTTtjmwWY1X9lV7ljU4bK4GT4ziN8U3JAiJ4mSk1RYaJv0cQs+rDatu98uR1csxYZ1CZ0VxvmroV4Z/uhWHysJ809ck9n3Jk51/hrUqLL10MJw0iP13I6dEZVhrVjZOlkbgwN1PTCfpGwL14+ki8GAr2B5HRlKGGdMzURr8ZIy9sLPuofka/uVgtA17</vt:lpwstr>
  </property>
  <property fmtid="{D5CDD505-2E9C-101B-9397-08002B2CF9AE}" pid="24" name="x1ye=28">
    <vt:lpwstr>rGazEs4cX+iIWiF/6//3l20Stebvh1OQkEFsTrafGuFCneL7Z2LnZEUG4+GVNpXb+aqErpSe+hyjOpvIXweBNvrZim2iLbLP8iT5nSJf4Xo6LWamyYQTG3VlqyYTR5k1ae9HYOgFXtXRpc5S2H8lvqg7VZ6h60+9I+UNFErzZFlfD90Qhqj0q6CWq/fqk2BezlkboqS1+UuZC2IlO6TFKGqPChQy3IXWdfW87eNCpmYTCPl8hON0MLAJmZA8oG5</vt:lpwstr>
  </property>
  <property fmtid="{D5CDD505-2E9C-101B-9397-08002B2CF9AE}" pid="25" name="x1ye=29">
    <vt:lpwstr>EuYb7dMZTfXk0xYub4yY0Up1x6w88RoBLEkeYdilxAxESkjpcdIvD27GXne04EaVMQDuAwEYhHgzWYgDOVV5Ac4ESl/jBSHR4AJUdKMqekbwNrsJ3q9xPw3GmyARdf/w8V0N/wZiDjMJDVdRFMjgZ4XUqu+6buqPTzyyTjXJq9DBfJc/kl3ZPrdhav5jdfg7KyzCQKYq9vQB3XC2XBTVO971IbFNm+7jRe6NxZHpRZrm/sfgovIHlIdx287o75P</vt:lpwstr>
  </property>
  <property fmtid="{D5CDD505-2E9C-101B-9397-08002B2CF9AE}" pid="26" name="x1ye=3">
    <vt:lpwstr>sHJ41G3ezugDZlS8CljYIBiqfaKKCWshct3Law+l+DUE4zGKs1/mpJGQFLOVl5M/LYlGcTf7qjiS8pKaCy0BFT4nlNgfquZixs6gTp7JNi3pEhDHDFxgR+Gcw2GAuLOtJbCl1uPqDAzN+pIiZJnlVl5DRca1sfts5QftK3YG1DH9YRC4eHSQwObISJaB+49A9YbSrfSaPKHiqDljTTaJtItKUbGPl95WywAJT+MODDuLZ1R0QqYTysAlio0afvJ</vt:lpwstr>
  </property>
  <property fmtid="{D5CDD505-2E9C-101B-9397-08002B2CF9AE}" pid="27" name="x1ye=30">
    <vt:lpwstr>GxrRgvBgwY+uMdWbe53kdk4hn4AVUmccGdBzhEydgPnX5Bef2FCTY7M1dWKoPdUOvvmriDrcgROo+VxBXTvsL5FyJsDWSotQNcw82t9pllfuTCCTrkEBNfNCyErLwSKmUtGOEa8Wxe+YUTAwj7PRC14YNls25ZS15f50ppoqC7PC0Fa4W0F5MbRUyjzoiLTYyTKOEkiD3GkGDBTI7M/E/BLK5VP1DvhE3y1n7CvN7T+r4JNaaUNZkbg5jWRYsSS</vt:lpwstr>
  </property>
  <property fmtid="{D5CDD505-2E9C-101B-9397-08002B2CF9AE}" pid="28" name="x1ye=31">
    <vt:lpwstr>7/mUBu6w1C5CZM3kNRRvH/3M9sRns7+x054Bv1iE2i6/Wa5sBJ481vwAolPjIiREittn2Gpwj32sl/z8dzaYjSZwuXM9YaMnO5BHWXvB5sAQz3S4KnCTHm8Of+/+e3own40uMLj1+OdeLg+zYHVUBIGi0/Ludbz63vOSeE1phwB23WmGaE1UXEuzfbClW1BWRT1Oyl9TQZJnnYC6mpeRJDJsG6ciFdjtQgPP3VEFINQwSl/z5/PinEsvrkwbVlF</vt:lpwstr>
  </property>
  <property fmtid="{D5CDD505-2E9C-101B-9397-08002B2CF9AE}" pid="29" name="x1ye=32">
    <vt:lpwstr>iUM8tbqckkQXMNOSlTwT1hJ8rE4RnrM/b6jilvOUuVuYudZrzrxefO9hf378s05FibWsh/Cr+wsW2OpoYqMRIf6dr0Nj6vnHLA8ga6GVF6ZhBJAnG9aL+0L1ziScfDqGIKaHndr/V54g4/q2rU7Qyw3AKoP1j6gOVHq7yyjPrzaqag2NmEKEUhbWgwcmgiCtKgBCcd2MyCVfLagZFX1ghFqzx7I8MYa4oqbFubDDSUJKzQLOxOzTksA9g0dhXzY</vt:lpwstr>
  </property>
  <property fmtid="{D5CDD505-2E9C-101B-9397-08002B2CF9AE}" pid="30" name="x1ye=33">
    <vt:lpwstr>mOSvE92Lb5Lk1foR/IhSTeYokSMY5Ge1oks1m+B3qVU8lZoI+gz33AS/W9kc9THNADYPY4GrJC9EM7mwQ285TN7kXghjh2vXaajfFuUWWKL8ClbFFkUnN7YobEK987seqj/KuHmXbB4GFd15Yu4NHRDO+nESQ5EniSN9tXCkIFPnjaFSHgO8h2uXn20Zoy64OiHeU8+n4zHQZhV5nBxQWLJC7cNOwQXjir4bRWzLjv6JRsgmt9VjgC9PPDJk9wK</vt:lpwstr>
  </property>
  <property fmtid="{D5CDD505-2E9C-101B-9397-08002B2CF9AE}" pid="31" name="x1ye=34">
    <vt:lpwstr>6uShM2UTCHS6ywpKA4Kkq3XZRsb3vMm9vPgW7jT8G6etVpH/w7+ONG/bIsp08/0PcvC2xNxNPeIrL8m/H3hPlSPVwmas4C1vgCoFopwQTjCIbC9zO1MwVynwuuO051yPaL+Umy126SYmqDztD5RAv4JQCKyB8NLb7l+9vJEC/GE//bDXUXYT3sgXLRnM5H1DH4bm4Q6CxlB4dKKL0G1sF8I6DtXczudMT2Hdut/nbW0lDZIEPwULVMysWXzGLW9</vt:lpwstr>
  </property>
  <property fmtid="{D5CDD505-2E9C-101B-9397-08002B2CF9AE}" pid="32" name="x1ye=35">
    <vt:lpwstr>GXwg80Rvurnno7FHCBMDNXrSKx99sxtgBPclNeCE2mxlICIH451JdqwixdNmQdikQz8vPWbhVekt/SWcTL72mUz6wjbPMDtuXpcD+ivpFJYHRCIxOs3lS+Aa+UCnC+bffcDxFo/48RklivtK0dvvXBWltsX3QQvVF22ETJXUIBdgdw2drnLTrUNIby1cMKURp8n4rH5kQW/GrYrdPuO9/PRuN3yB4lvbkrWsYxJMgGCS2vt3xPWoiLl4Y6IzVip</vt:lpwstr>
  </property>
  <property fmtid="{D5CDD505-2E9C-101B-9397-08002B2CF9AE}" pid="33" name="x1ye=36">
    <vt:lpwstr>Tve062oA5qfXD9QOY5hxcLuEm2ZVhLTBx7v11xAcMraVVbR9l3TblRV7jqaWYmkcooEupLWe1iQ0l98G02QvWDaKEXwNwPrWhd/f8vNvtLiWcO+gzwt/JBq0+CA2gcpLoPPK6YUifPgIpzOJYBiRktIkEXdD+WR0puJUvSmy5Sewxd/kasnySTtMd9rKZ9TKXp+NWwvvR+8GBsdQc2pxNRI6E4sUn1rZDDoRkMcNkrKPuSOalDaB/dGVRbovJ3a</vt:lpwstr>
  </property>
  <property fmtid="{D5CDD505-2E9C-101B-9397-08002B2CF9AE}" pid="34" name="x1ye=37">
    <vt:lpwstr>s8vWxgv5Bs1OsjEFF0YZc2Wqen08mUqj6LBs8gqpDOy8PCLFceai1U1NEyiu+lj/h+ZUUttTlu/La8v9+EJKHNKMz2VwY51uKAFvThWHfyKzhYenJzxTs28NaISmVBGL+MOaHk4NADsf1Jak0cD9x6LhQodesDPIBzUTfJiudignEgGPWoUhwCzb1vOS4wd+8+LUWN3uF83f228Htl3XCvbT47f5SbqoawGzaM7ND1pOR5zPhz5HJ/KMkWuk9VT</vt:lpwstr>
  </property>
  <property fmtid="{D5CDD505-2E9C-101B-9397-08002B2CF9AE}" pid="35" name="x1ye=38">
    <vt:lpwstr>MVsLnAqgVBFnaJk9qCLkawnxBodGZPULvbokhiB9SVCSaidzH3ACTEIvEiXmgP6u7IDw3d1zT5sc3HMgUgI6JfIbH5trls+9HVskBvwMa4z7Qw3bu/mI2OphH9ry70CerMdLbd0dK9oB14SBMDywdmvgF0TQhuuR2ndFChfPv9xtDiefkU6K19Vt+kHbLcjZYaxHZCH/hTqSKXcsGUyGyI/krfwPTP/Ki26eSXV1wnMiy+AIDes/ULY7ZAWdwDv</vt:lpwstr>
  </property>
  <property fmtid="{D5CDD505-2E9C-101B-9397-08002B2CF9AE}" pid="36" name="x1ye=39">
    <vt:lpwstr>yb4UmpoCkfnqO15fYcrcf2rBmdJB8UvpNQf/lbOe+GTwaXJvJY3+qv6FRnPyn6Fo2gRrr4WsO1O81CWCaSYDPBC941trnFHu1JdTjtx24v8lkZOloBS7o6IbebU/xQZB2T//92WaMDSzi800e0cUrfPjXNOY+T18N2y+DTCDlvdc/+KB0WA0hp2rtYz+kLpkmWosfngXrnxCXj3qHGoN1XOU5sI1yn5MavBEN97mCm4LB9ySnMONTu+buak6idN</vt:lpwstr>
  </property>
  <property fmtid="{D5CDD505-2E9C-101B-9397-08002B2CF9AE}" pid="37" name="x1ye=4">
    <vt:lpwstr>9WcdtfkA2tXbvu9q7ZR6C3ND8+eeA8LSwnIG+AgaV6+/mC76KSI05zGIuMKSdPUVYKzmDcr0XJ2CDhWb+SyBtPV3D47r7BAXVK0MVAHUoXBx+I3nCEnlGNSTtmz08yaHKqE038vFqSg4p+cEO0PzveUVAjEhOIqLKi5DE9gbqERwO2BSY+gl2P7aADJIhHzkE8Y3sVIyclZm+6MXMnERnC9S0NiAV8IOU2RJs5r28sC+NiRpicjEXms3gxoVfrF</vt:lpwstr>
  </property>
  <property fmtid="{D5CDD505-2E9C-101B-9397-08002B2CF9AE}" pid="38" name="x1ye=40">
    <vt:lpwstr>9m8nQKI3a/nEAIloBPz1ydupT97iYW8UXqRvbqdZ9BsnrICtmqh/hunb8OZi2v6UVPh5PkEEYiMkYY3qlsZ7L/28YSmUkW+UaVJCmXs2e9ZyiaVOAZjo2WsJne+8mrUx8G6cqK6ijvkQRdM8Y4lCSlOjefJ9rgshmp7jtdpjHHDPpthH7lYASrBLQQLPVhl5v/ozz3r2DBSmfCDr8Nl382Z6zKXvQTsXAbV3svBEPTRfnzO/7OOZNfrCcrzbujq</vt:lpwstr>
  </property>
  <property fmtid="{D5CDD505-2E9C-101B-9397-08002B2CF9AE}" pid="39" name="x1ye=41">
    <vt:lpwstr>PRJyADjPQSpgER3NrCIU/wzJw6rb/Fgp9zzwejhXqFanLdxKrPfYbklxfOeeUtSaN6hQn1IVaAD/WKkqWMfHHHdDMl36g8hMfad1qJOcC9vNyNa6UQ2H39MR/7h+H4AwR6pngcCjzyyd8wwTYxLZ2fcQGJL4ZtwzK6RUmrh4M9E470Ua1Lfe3ue9cBwps/pBegzev77b9K7vquvb7D1KxWzNcJxsHqBeYGZVVHnnui3i+bu6Qv7BhQQefgymaJb</vt:lpwstr>
  </property>
  <property fmtid="{D5CDD505-2E9C-101B-9397-08002B2CF9AE}" pid="40" name="x1ye=42">
    <vt:lpwstr>OQ7gJ+MCcQKX9STVmC5Y+0j/zF6TVTPxGTqBz6cx8FlYO+SkRF9bRsnnpbo57UoFrmwJ7pR1jV2F6oEpTw3o9UPlEdlN77Om1A8LtRuPstHFhy7B/dce07Fwy7YqFUdHyPZ3G+zK7xiCP+xnNEB5D2iIDzSEHffxtfB8nL+o11fOmmBlYlU2ilILlw5c1FvnQfN3xU3f9tQuLLp7yKJsWyM5jjfzQgKTtcTps+aurtaOBMZoXxlVHMeWJOQ+sYQ</vt:lpwstr>
  </property>
  <property fmtid="{D5CDD505-2E9C-101B-9397-08002B2CF9AE}" pid="41" name="x1ye=43">
    <vt:lpwstr>XjSrB8ts8eN+3D0TgFLnfOoEY+Rayf4tNsw11RLKs7F8OHCksw72cW3snOIgGSSJP4Er+lLD0Z+kdGlz575sIcp+bvNmDYb+fv+sB5i0hZfGmqxGyJ2K8pHw97wDm+Uz5bVMQ05CAKWVomX4deLvT9Zr9zTJ42oRGpgzMUMBMaXGlPevfn0v7qCsprWT1PYrFqhxhQjDu8VT6RD2Pafa/7ueSzxw7Vukj+IrM0wqOiGG5gJnjXblhyv597ZjO05</vt:lpwstr>
  </property>
  <property fmtid="{D5CDD505-2E9C-101B-9397-08002B2CF9AE}" pid="42" name="x1ye=44">
    <vt:lpwstr>+U09NiQ4bc5e2AMAQ4TdILFytn12WAOQMzFvB0fRNh+EaZb9f5J7TV14G4sU5T1Xs75lSyr/RXUYM1PiK2Lga0FPCMFXdBzcFMdXJJnxYneW4whF+hrKD6vdPZLFQQwUbetdagFOpCSJYTP97eU1pvhthwj7MduYe7Yn8TDv+6l9WtE8ThlkUiZpGYu63zqWMnHw4CCxPYlggMhBkfrQiOh7CA7PTc3Wvi/5RUtvLBePYRFdIQGwbtRybR4Oe1o</vt:lpwstr>
  </property>
  <property fmtid="{D5CDD505-2E9C-101B-9397-08002B2CF9AE}" pid="43" name="x1ye=45">
    <vt:lpwstr>ebpknI/IyBHzzA6woKidf60hUPQSdMcDx7UqQsvMfUzU0hz1YopM3poimWrt9BSmjQk0F/T79kv9aXcPba2yUy3JwtxZb7g/2f1lTkKGRBmFtkXjaQs9Q5shwIkbf/RDyUtxnrLRFPi6YgZWvI8dYzBc2RfFWtraAgz7GC/Nk0JRxxrk7zVfarr+uZZp4sjLNFfC2I4J+MdchnYn3wOLpUvkCVdQX3sO6xpgL0jpxAV7aVzBNZpQ4W5uDwmrHM8</vt:lpwstr>
  </property>
  <property fmtid="{D5CDD505-2E9C-101B-9397-08002B2CF9AE}" pid="44" name="x1ye=46">
    <vt:lpwstr>APvMFDM6vrOYZiO8BoPOTStTT4KG1FER65QuVuPC318tvsBo7k+ETXwa3ufjmYfemYX1zbGPRqPUIrpNztwbw2goep3qCAq4ygKiV6N2rtLuhye0a68U1q8lZvztOXz9xU72Ze5IhruLtrzssSl27xj8PHX/srTzPoWeRU9iY2f0aYGFrDbJi8t9BU7Fto/p493r39HQAzW/hokKupmlRmWxwUvQN4bLbcy6D48FRR7K3dZpI/xRYDeFqdxDlQT</vt:lpwstr>
  </property>
  <property fmtid="{D5CDD505-2E9C-101B-9397-08002B2CF9AE}" pid="45" name="x1ye=47">
    <vt:lpwstr>7wiTkSYW1jBPn8SWsIEHWoMsuiW3dS+zuCZUDVxsCru32rxX9bUkUWZRfpT4882UuqSDbU7MwaMiExpfqPEsqkQStVlF3rkWr0sK/KpUouPCzo/mAoKF6YKzfOi81PcCc3nTz0ptxp4MBql47S8GH+g/DbZiYP2t3SnFjkSP/JmqYXgC0wtNUkmZlTb4s/doTOJu5+FMaEMelVg40/rR5egg2m6hQ6PxvEmXmb9dCRFyu+5Hgy+5cOOHilRKlzI</vt:lpwstr>
  </property>
  <property fmtid="{D5CDD505-2E9C-101B-9397-08002B2CF9AE}" pid="46" name="x1ye=48">
    <vt:lpwstr>7YBB/luI66dWMpSDlVU3HEwyWG4mFIuq8Rd1zrIKwB1gj7Anv3bcvcI1Otta+L/rWIX57MQqpS8lkGnYbcWKmISBWmnq4FAhsxmGfRbtkmiqRgKiEHYoFFbgmsMkpKyVytXi7oNYWcQdZuYVDyDK224pzER2+3LhXu6B4MssNaIhab8+hG6eIj4hYpU/mwuIXD4qCmCy/cJWwP/uaVUAdWUn/kHTXIcEzXiMTeadkncj0yA1lEzYP16ZemtrGV6</vt:lpwstr>
  </property>
  <property fmtid="{D5CDD505-2E9C-101B-9397-08002B2CF9AE}" pid="47" name="x1ye=49">
    <vt:lpwstr>/qEKogg7xs1FHarQbBTuJ+EThuRNIP7/VUS9fnPAT9/5cii/StUM8WrmoLu2xj6661Dl8ke/3OMz/n9kp90NA86UZ4PL9USAUTv4pNZ9ob7E4ReKgEldy/xhLQ25TpVzvN4nsqvb8X0eDLANzvw/rlOaOaF7mrkg8MzZUTQo8pRJT2pGKimiQojoyoU6TX0VJ8MqnYMTVUQBwfps5sG4VlgcKj9x12FX1cuHJiMMr2RFltrIp2rVDF/jdZ6B/uj</vt:lpwstr>
  </property>
  <property fmtid="{D5CDD505-2E9C-101B-9397-08002B2CF9AE}" pid="48" name="x1ye=5">
    <vt:lpwstr>9duJMVX1SnxaEuWT/ErNYO25xO3L4EcPgfppMBfUwpCsfYOVPwcri/iZ7Iz7SmMzkJmgl1BKGJb+authL0tSwtIx7j7PZPqM7MtHBixDKkFJJYECvnPndgAvmp8M3U4a6VWCwBSSOsxsNh68vWiVzW5dg7Fm87j6EPFv6rEbu1JGw5Sxa3fYgk5yjuugNL2aOTqxDIswa5lawU7u1I6UlBtoVcftU4YBjx8XeriTG5eLRQQCFAKsPE0I1KmfF32</vt:lpwstr>
  </property>
  <property fmtid="{D5CDD505-2E9C-101B-9397-08002B2CF9AE}" pid="49" name="x1ye=50">
    <vt:lpwstr>UbOulOTey7VkZwG/OEV5u5lkpk60R8iHD2RxCC94K1vfoXuDiD4xnpkEeBexRMKh8a6t4cepbfyknMs3qIH6EfvyebzOcaVtnyMASoQx/DRyqsodmo3H4qkerwjqAzv9xt8JeEUNd4f2k4HAJrpPlBSAm7mrlTyD1DV1D2vguMIZK597nofFjKv1RLinubRAHs3doHas9CHzJVgMmKTG1dbBtF/1C4y/2SEFaiFim5/IrTaRDjrue4Wh+2UbRBR</vt:lpwstr>
  </property>
  <property fmtid="{D5CDD505-2E9C-101B-9397-08002B2CF9AE}" pid="50" name="x1ye=51">
    <vt:lpwstr>kh60ls5MjqRxOkgH88KOgbIBPydK+NONbEValfkBnDoZz3QUauSRAndn1+tbe4yh6Zv1/uzyIWlHDam7BwA8j7KwzY18CzORFHGSEDb9AAwAzxTniy7tqtCzPBG/+zrFzUPye3yA+HUdBSuIrv3S6wl8RW5PN7v7dadBw9j+sEA0EQbLlkLgjn5Uy0qigHF1JQ+VnRDuq2yW7F9z+9xkfnw7cdNIoQpDySUuDL8aL6E/1MN+S2zU1zUUyRJ7QcE</vt:lpwstr>
  </property>
  <property fmtid="{D5CDD505-2E9C-101B-9397-08002B2CF9AE}" pid="51" name="x1ye=52">
    <vt:lpwstr>ZoyN1ny0/NGI+iJZ/YIfxcIpUoU8xDur+jNp6GHiDDUlxxD/+jsMEPZTWIUefmpRLmCgsviHVDRVKX5TM10mY4fKeBqZWrOLm2vwY2z5KMdwTpdJT2EdtY0kCOnDqm2fjKJHPtp4ahfnz/eesPlaUmnbucB0BojBzNXv4hXvDwAduTFZmyUz+g/Zkr8ZhrocSTJTEWOfjOyu6kSdPlP9/98QKqx3mAI/5DC5TxmsAS3CKmxjs0mKH74B/fn8hTv</vt:lpwstr>
  </property>
  <property fmtid="{D5CDD505-2E9C-101B-9397-08002B2CF9AE}" pid="52" name="x1ye=53">
    <vt:lpwstr>D/No/WX5B6c9fSxzI3l6nHFKR0wHEH/b0WfcM8w1jDn9RzLqt9DhUtlh6lYXzfQ485KFgXCFmHidGS49ip/DUhGKq0wHbnC6vhmHKaNjVUlxdLBF82HqfvhXQOrPFVN+pUHqq1TscdXDEPJjufWTb6tdQZ37wy+lrCHaPEtxcef0OmI0kHcPxY5lI7R2+RfQt5rbo0HXq+1wcGh1NSwzhE6gLMjWyOQDKfFp5ynsrGJzsfWlDM9FP9k/FL51eoa</vt:lpwstr>
  </property>
  <property fmtid="{D5CDD505-2E9C-101B-9397-08002B2CF9AE}" pid="53" name="x1ye=54">
    <vt:lpwstr>vUVh7AIT6pB1cHPdC6+YcIdil2k5QgLW/4RcLjqTOlMIT7C4XpT0o/1o2OSl2Z2mi9ittHmFeN6KrSG1tZHYuJsPkzQSuSqa/ZeBtYn0ki8QAq1CB0rpBwUAD728dsHVeCK97WwSg6w15GHUi3GH/HoI/fZTK7g5UKoDnEXUdR52fh3Fj9nPiGeYTqmhs4DCKDhN0F36E0S7yMQoItQsnmpZhwQqp9JLEivTOYqH6reWty5YIeCIIx6OdDGPSSI</vt:lpwstr>
  </property>
  <property fmtid="{D5CDD505-2E9C-101B-9397-08002B2CF9AE}" pid="54" name="x1ye=55">
    <vt:lpwstr>bhG4hej4w5+4pTJfnpuAYJH+fX4vMr+uEMj/V7TQTX/Dew4UaPtDL6ZNqqa7QdRm2FNRzWAGY/l+89PsnwOXd8abn+9tM4yTVr40BXu+5AmRlfaZlZf+9kEseCtgSl0+Rq43qd51AWreproqp1sd1yawL+/lWtv3vckEH/SigBmv72x6EHqPhjrqO9OdcJ5O7ul6I/44snzKfqVQdqZid9fw2kWUKAKnbyCqV2EdLc69SH6pcLvLlZiigfRdZcA</vt:lpwstr>
  </property>
  <property fmtid="{D5CDD505-2E9C-101B-9397-08002B2CF9AE}" pid="55" name="x1ye=56">
    <vt:lpwstr>2ob4V2GNY6oEg3+mLw4MGW70Z7p52GOVE76wZFNYfeV5j+lpbPu1DxDF7u7rap2H9mXoNrmTdDWrtoBneKv3wXIVGj69DLgP4/xIYuOuZm5XHgMl3RURZMPR+e1J0FQ3IkDkpn93aVCsBt+tN03wOlcTz+yTsobUKeNyJyMcxudk68eg37HUsp2GshsCk8TQqSBuMocTs+GUo1KLIa+Cr2M89fMhZtYhCgXJNf1NoBfkLHekhwwtVkULN2e0Wyh</vt:lpwstr>
  </property>
  <property fmtid="{D5CDD505-2E9C-101B-9397-08002B2CF9AE}" pid="56" name="x1ye=57">
    <vt:lpwstr>WuWPDdsWFhnui3OX9pFneeprUZW9VO2fYfK9qlwqjorpNXzAtShh+zOX5AcRSGDHolanSu2blgeTpJ08HCtfmudhvvPeOAtpJyYpexTdmD1W0lgAZ2rK/7+lb4I1q/zMv3WDiBCY8KIWnI1Yb5f1EHnGjkpTeXrwqn8Q9HD0euLztx2gJ5nwFiTpL3kdx+GDSO+ptmI9Rm9jlnqPtqICxVo5m9ebxO0fAMcr23kaX/eHXR9YSdl1+4L5tNEdsP2</vt:lpwstr>
  </property>
  <property fmtid="{D5CDD505-2E9C-101B-9397-08002B2CF9AE}" pid="57" name="x1ye=58">
    <vt:lpwstr>U8ksG4u9uANYGm+r0USwh250ZPu5Vxk62SuZP6zTUupJKtWnjaZ5jcrT/fVDyYSsb+/Zqf39BRwyeatxyOHE3YTxxhlZ+8gxWZEK0xzYfkx49rS8zVAyn9rOXZKv6UgyOW34sPKd9n999xkuPDgH6mq3TjEz1FdkgQFNFRZnsf9ldcEEWZTAadYpehJV0MEZSP4jxU+hLGuxRKyqPX/ZTxbOkT1sxSI9blAhQnZOns8DuCn5x7GubF2NoAMsyJc</vt:lpwstr>
  </property>
  <property fmtid="{D5CDD505-2E9C-101B-9397-08002B2CF9AE}" pid="58" name="x1ye=59">
    <vt:lpwstr>cO9DQVfyfGNLeoof0aSkdWwxd24wMhorl84ivGfKfOH1Q8vzp8ExCqj4hh5diPWxCq3wFWa4K7M7EL32rULeKGimKCF6JLMW8a89JvlTEF8piu/wCEjN2AKRgrOfXTiGuWPb/vdWWnOWn3PHO8Ne8d/YdEOZtbEXb3NUrdf5s2s02pe9w4QDT7WWwjebKnvrXmTWUMBHH5ygZ1j2eYCoII2b/GoOdUlHoqxhg8YVdikeO0197Y4t2eW+vqmru8G</vt:lpwstr>
  </property>
  <property fmtid="{D5CDD505-2E9C-101B-9397-08002B2CF9AE}" pid="59" name="x1ye=6">
    <vt:lpwstr>zfno01PA5/vHScODHtP/v06h0ivEqECE129bsAyLlpTzwVcx14MXoMAA3TDNUBasWORdfee4QDRDm/jULXGsVbOp3NUutKw0VmB5hyc2ZCUri2CxubgOw8mDlDXzkI8YIqZiOvYyZPKjo3OSUBPkhxRgXx5is14ttzdbGzW0b6mUVe2PBNfJjbU0N2Bjb5EQ1uapZx2GIkE9PaNBmh1ww8O999D3U9IpZk1AwLJHBu8u2NcOqRycdSz8B8eRWur</vt:lpwstr>
  </property>
  <property fmtid="{D5CDD505-2E9C-101B-9397-08002B2CF9AE}" pid="60" name="x1ye=60">
    <vt:lpwstr>FkZ3394vkGSPrBqfOX516qiBziU/d96czRAQ2UcFSwZVJgdJgu1TV1fisfqaDT5vuD6fuEUCbZbRe9230wuKtJBjdluq9sDeYVI0QdbQ+3ZR57vqBSbKtbhz2TfN/PpT9R/lcHbMmasJEuAmXmOn4idZu/AARBhn3+uVMkY77bjWexUZx2hCtwObrkgVj+/K5jz8zg/ucd/ETyvAfJnb1KEvTQcZr8keveBA7Q66Thhf+Gg3dEM6vkO73jLYpq5</vt:lpwstr>
  </property>
  <property fmtid="{D5CDD505-2E9C-101B-9397-08002B2CF9AE}" pid="61" name="x1ye=61">
    <vt:lpwstr>kHeBalEFeFtj3KyFv0zjgVMvZGUSrkbsZwJbR1Nudy1ci3zWkNpwdNd/ft2ugJCKWiWNoAOnR/Rou0urbXw2dNnGXvm+F3xgH6hPYO0GRch1uw+a590Iu5il/s91m+gZUmg458i39ZMfZgmFwXSHyk9+otHNqCXRGSD1YI2wsmvcvz/SIi5EnlLvLIYpAgubx8tZNTkzXeWP8z7Nuqj0yWC3krs8OaIVeJRvMVJzA4U2rUs5+25zE0YvLPG+1ir</vt:lpwstr>
  </property>
  <property fmtid="{D5CDD505-2E9C-101B-9397-08002B2CF9AE}" pid="62" name="x1ye=62">
    <vt:lpwstr>URQ4UmUjbbGdANAjRMKan/dYgW5f0FtpnEAG7VAHvGaLRhgJCWA0qVr/XLgyLjXAItv3IL0fT8NqdLTYX6FhodziVh4/g7YB+Y7EIpdWVS4oO7ogiDH/ylqTN8TaunGzrNTH8QG1UrYYjA3E2JOGn3p+Ta2dKeDx5SxrPKlJMhKJZ/UleKotHkC51oqDF9QGKCU546C/l670J4fhHAOLxEV03kogGYntS6uCP8gKm8TCymeUGfllcq33Yq+V3Ov</vt:lpwstr>
  </property>
  <property fmtid="{D5CDD505-2E9C-101B-9397-08002B2CF9AE}" pid="63" name="x1ye=63">
    <vt:lpwstr>kEhg/d0EguWWOkVSnzPS6pp/Qgm2WxLTAeM51Z6P6+5pQyALJoHVqDdpss+ee7Rxp2WDi55hVcanZGtgaVKNHdwTz+thM4rZFPq8MCq4kqTJ7ZhfBaorwdtW8DYeuQiQYKjsIRnYoVsRWwWMDkxIF/qUUxkfAV7sivGraCzxu4Fb64cw6tqS/Ds6sPFV4VbvTTSLAGfYn9asLRWVL+8I8M/hAV1PC/3SuuCJ4yrMNm6mEoqJg+cFh88N88bCFVv</vt:lpwstr>
  </property>
  <property fmtid="{D5CDD505-2E9C-101B-9397-08002B2CF9AE}" pid="64" name="x1ye=64">
    <vt:lpwstr>MctQgiCvjkm/ckyW5TdzJyx2sm/1THhF0LmQunvE8PwXZU5KGbrRd2BFX2br2MVVjZWf1bQ52vNk/isHydnv6Vat2L8lYBiqfUGqaPb00C4f6gRXg1UCKTzkzu77SZPiEGdGsXYG7bOb1wD4t0X/WOD9ReulqljimJzinUD8ukKcicZBrsBvuhj8FdSlL1YmwNpEQITJoourvvGNKoEKz2Nt7e9lXb9g4TX+d+IBwqD2cR5QIJnMfujCfVvlhhg</vt:lpwstr>
  </property>
  <property fmtid="{D5CDD505-2E9C-101B-9397-08002B2CF9AE}" pid="65" name="x1ye=65">
    <vt:lpwstr>e0jHHYdGogCWGlTQH67Wj18g5D4gv6ThjmyWUUMTptoh1f4fcWI47j5m4ecqXT5WUW1SaxLfYKL36AEZ6kO/Cn1OFFCPgMnS50USFsC/yZSnqY5WKXTbw1z3629c1kci8Fc5+fHw0jAqErFmC0Zon4mcLy6pVjeJjf9H0+v7WWdu5Rw3p+N1n+ALQaHOwwgN8Lyc4+MC6NmdnZF2Py8ggP6MlKapMwDEcu26mNEYqG36jnPRjqLBk5uk0z6AehV</vt:lpwstr>
  </property>
  <property fmtid="{D5CDD505-2E9C-101B-9397-08002B2CF9AE}" pid="66" name="x1ye=66">
    <vt:lpwstr>1wGXL/zTuFrX9Snpq8aF+aS9EhXDqEzA1hJxBhmTq+D6HDIK3p0ueCYhq1QYk60OBfWD3bFc83Kl9Jwg6m7+6EzIcupetLFadWKlKCudOMGU+TTBLC4/VaO4A0hUkY/i4TQIFWdWcHupazkbfLWT/3YUnnHIFwexLwmEKk+M1rpdXrpzbmsboAevkyACkA4fi9f08gAzggqsTy12DdLSEEhAEYviAHVn5Gh2xSQ6Ro40yWbHwWw0ZXn3t455n32</vt:lpwstr>
  </property>
  <property fmtid="{D5CDD505-2E9C-101B-9397-08002B2CF9AE}" pid="67" name="x1ye=67">
    <vt:lpwstr>HBGJ3aq3zpEODbnXuTh7q44WCbsrKWHhGUHU6QlKmXEUOrgz9LiYQvQBl1vW5Z4hj+CgHxmV2pBF5L1CVSmcZQVnBiFpoClT5EmGYP6a5zOrOQseQTDymm1nwGslwAioXT1i1W9YfWzsUgs3rvYr3JApefODSBhX+71NPZmwjMtCLHSfpftMUSs7NTbH+rgPa2gQgAA</vt:lpwstr>
  </property>
  <property fmtid="{D5CDD505-2E9C-101B-9397-08002B2CF9AE}" pid="68" name="x1ye=7">
    <vt:lpwstr>9y7PcNPVQE0wLKxxBA398BFH50mczu3AgWvg8/RlsQQZPWq0IZ4VZmug2w22T9GxPeuQ3+OR8moWWOOwJuTAFFJGBLR3QbY5mCjSPk83NCcWKs0BBNgRsrH7FoN5KSpzNBmekSmV8y+lSJAFsTeVgdF8WASWaoUteUSwArhwqJTmw3KQFXwpzxsTUADtNUXtRLvPOpJOCRvUnZ+ooKEigAnvauHvMefncxmO0w8VypGuplOG/uD3C5OLsU4q0Vc</vt:lpwstr>
  </property>
  <property fmtid="{D5CDD505-2E9C-101B-9397-08002B2CF9AE}" pid="69" name="x1ye=8">
    <vt:lpwstr>vzPlMO7Q3R0dsFhm1r8pT6+S63jXlsqz/N3ZzX+BKfGF5MvmXe/5uNXzh5yH182h5c08m+qKWB83GNxhHTPJzwUpsOW83VJeu+Ne6oKgdS8fXNZsVwkaa/lBWC2Y5PidSc7P9iIL+XhNtQtWXebu3IKiXTt9ePlyN//2M8QBSZu9h69s1Apa//ZKdqn0nO8qQw+o9QvdnG4CMxj3e8pcXPFeQgdSQPyIm4OZXD6RjhFZ7zmpUizgIVzsPv1M2ar</vt:lpwstr>
  </property>
  <property fmtid="{D5CDD505-2E9C-101B-9397-08002B2CF9AE}" pid="70" name="x1ye=9">
    <vt:lpwstr>H6W+JqMsKUrmuPlC9jv25TLYgCmsYQu9ngu9evx6IvG/NsYGFJ8DIH+C51SO/y6YZB8QRrx6b9U11jO6tna0XSDvQGgtJzkFqHGTzm6OyghcQCiBIUEL6FC/LpJAdlKRL2xMKPNta8Ga8uMQY670Bl1a5uWso8P1g1jJ6KUJnLBEUOtd0BSRDZshgn6MD+11OJNeg0WuDBfbT7p3NkwUodnvpaXrPJRQFBkzsDumOPvFTRvVUeHza2xUxQH7gYj</vt:lpwstr>
  </property>
</Properties>
</file>