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8F23E2"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6235EE" w:rsidRPr="006235EE">
        <w:t>Daycare Contract</w:t>
      </w:r>
    </w:p>
    <w:p w:rsidR="000137C6" w:rsidRDefault="000137C6"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7218"/>
      </w:tblGrid>
      <w:tr w:rsidR="006235EE" w:rsidTr="006235EE">
        <w:trPr>
          <w:jc w:val="center"/>
        </w:trPr>
        <w:tc>
          <w:tcPr>
            <w:tcW w:w="3798" w:type="dxa"/>
            <w:vAlign w:val="bottom"/>
          </w:tcPr>
          <w:p w:rsidR="006235EE" w:rsidRDefault="006235EE" w:rsidP="006235EE">
            <w:r>
              <w:t>Full Name of Child:</w:t>
            </w:r>
          </w:p>
        </w:tc>
        <w:tc>
          <w:tcPr>
            <w:tcW w:w="7218" w:type="dxa"/>
            <w:tcBorders>
              <w:bottom w:val="single" w:sz="4" w:space="0" w:color="auto"/>
            </w:tcBorders>
            <w:vAlign w:val="bottom"/>
          </w:tcPr>
          <w:p w:rsidR="006235EE" w:rsidRDefault="006235EE" w:rsidP="006235EE"/>
        </w:tc>
      </w:tr>
      <w:tr w:rsidR="006235EE" w:rsidTr="006235EE">
        <w:trPr>
          <w:jc w:val="center"/>
        </w:trPr>
        <w:tc>
          <w:tcPr>
            <w:tcW w:w="3798" w:type="dxa"/>
            <w:vAlign w:val="bottom"/>
          </w:tcPr>
          <w:p w:rsidR="006235EE" w:rsidRDefault="006235EE" w:rsidP="006235EE">
            <w:r>
              <w:t>Date of Birth:</w:t>
            </w:r>
          </w:p>
        </w:tc>
        <w:tc>
          <w:tcPr>
            <w:tcW w:w="7218" w:type="dxa"/>
            <w:tcBorders>
              <w:top w:val="single" w:sz="4" w:space="0" w:color="auto"/>
              <w:bottom w:val="single" w:sz="4" w:space="0" w:color="auto"/>
            </w:tcBorders>
            <w:vAlign w:val="bottom"/>
          </w:tcPr>
          <w:p w:rsidR="006235EE" w:rsidRDefault="006235EE" w:rsidP="006235EE"/>
        </w:tc>
      </w:tr>
      <w:tr w:rsidR="006235EE" w:rsidTr="006235EE">
        <w:trPr>
          <w:jc w:val="center"/>
        </w:trPr>
        <w:tc>
          <w:tcPr>
            <w:tcW w:w="3798" w:type="dxa"/>
            <w:vAlign w:val="bottom"/>
          </w:tcPr>
          <w:p w:rsidR="006235EE" w:rsidRDefault="006235EE" w:rsidP="006235EE">
            <w:r>
              <w:t>Date of Enrollment in Daycare:</w:t>
            </w:r>
          </w:p>
        </w:tc>
        <w:tc>
          <w:tcPr>
            <w:tcW w:w="7218" w:type="dxa"/>
            <w:tcBorders>
              <w:top w:val="single" w:sz="4" w:space="0" w:color="auto"/>
              <w:bottom w:val="single" w:sz="4" w:space="0" w:color="auto"/>
            </w:tcBorders>
            <w:vAlign w:val="bottom"/>
          </w:tcPr>
          <w:p w:rsidR="006235EE" w:rsidRDefault="006235EE" w:rsidP="006235EE"/>
        </w:tc>
      </w:tr>
    </w:tbl>
    <w:p w:rsidR="006235EE" w:rsidRDefault="006235EE"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7218"/>
      </w:tblGrid>
      <w:tr w:rsidR="006235EE" w:rsidTr="00955F7A">
        <w:trPr>
          <w:jc w:val="center"/>
        </w:trPr>
        <w:tc>
          <w:tcPr>
            <w:tcW w:w="3798" w:type="dxa"/>
            <w:vAlign w:val="bottom"/>
          </w:tcPr>
          <w:p w:rsidR="006235EE" w:rsidRDefault="006235EE" w:rsidP="00955F7A">
            <w:r>
              <w:t>Parent/Guardian Full Name(s):</w:t>
            </w:r>
          </w:p>
        </w:tc>
        <w:tc>
          <w:tcPr>
            <w:tcW w:w="7218" w:type="dxa"/>
            <w:tcBorders>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r>
              <w:t>Home Address:</w:t>
            </w:r>
          </w:p>
        </w:tc>
        <w:tc>
          <w:tcPr>
            <w:tcW w:w="7218" w:type="dxa"/>
            <w:tcBorders>
              <w:top w:val="single" w:sz="4" w:space="0" w:color="auto"/>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tc>
        <w:tc>
          <w:tcPr>
            <w:tcW w:w="7218" w:type="dxa"/>
            <w:tcBorders>
              <w:top w:val="single" w:sz="4" w:space="0" w:color="auto"/>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r>
              <w:t>Phone Number:</w:t>
            </w:r>
          </w:p>
        </w:tc>
        <w:tc>
          <w:tcPr>
            <w:tcW w:w="7218" w:type="dxa"/>
            <w:tcBorders>
              <w:top w:val="single" w:sz="4" w:space="0" w:color="auto"/>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r>
              <w:t>Email Address:</w:t>
            </w:r>
          </w:p>
        </w:tc>
        <w:tc>
          <w:tcPr>
            <w:tcW w:w="7218" w:type="dxa"/>
            <w:tcBorders>
              <w:top w:val="single" w:sz="4" w:space="0" w:color="auto"/>
              <w:bottom w:val="single" w:sz="4" w:space="0" w:color="auto"/>
            </w:tcBorders>
            <w:vAlign w:val="bottom"/>
          </w:tcPr>
          <w:p w:rsidR="006235EE" w:rsidRDefault="006235EE" w:rsidP="00955F7A"/>
        </w:tc>
      </w:tr>
    </w:tbl>
    <w:p w:rsidR="006235EE" w:rsidRDefault="006235EE"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8"/>
        <w:gridCol w:w="7218"/>
      </w:tblGrid>
      <w:tr w:rsidR="006235EE" w:rsidTr="00955F7A">
        <w:trPr>
          <w:jc w:val="center"/>
        </w:trPr>
        <w:tc>
          <w:tcPr>
            <w:tcW w:w="3798" w:type="dxa"/>
            <w:vAlign w:val="bottom"/>
          </w:tcPr>
          <w:p w:rsidR="006235EE" w:rsidRDefault="006235EE" w:rsidP="00955F7A">
            <w:r>
              <w:t>Emergency Contact Full Name:</w:t>
            </w:r>
          </w:p>
        </w:tc>
        <w:tc>
          <w:tcPr>
            <w:tcW w:w="7218" w:type="dxa"/>
            <w:tcBorders>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r>
              <w:t>Home Address:</w:t>
            </w:r>
          </w:p>
        </w:tc>
        <w:tc>
          <w:tcPr>
            <w:tcW w:w="7218" w:type="dxa"/>
            <w:tcBorders>
              <w:top w:val="single" w:sz="4" w:space="0" w:color="auto"/>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tc>
        <w:tc>
          <w:tcPr>
            <w:tcW w:w="7218" w:type="dxa"/>
            <w:tcBorders>
              <w:top w:val="single" w:sz="4" w:space="0" w:color="auto"/>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r>
              <w:t>Phone Number:</w:t>
            </w:r>
          </w:p>
        </w:tc>
        <w:tc>
          <w:tcPr>
            <w:tcW w:w="7218" w:type="dxa"/>
            <w:tcBorders>
              <w:top w:val="single" w:sz="4" w:space="0" w:color="auto"/>
              <w:bottom w:val="single" w:sz="4" w:space="0" w:color="auto"/>
            </w:tcBorders>
            <w:vAlign w:val="bottom"/>
          </w:tcPr>
          <w:p w:rsidR="006235EE" w:rsidRDefault="006235EE" w:rsidP="00955F7A"/>
        </w:tc>
      </w:tr>
      <w:tr w:rsidR="006235EE" w:rsidTr="00955F7A">
        <w:trPr>
          <w:jc w:val="center"/>
        </w:trPr>
        <w:tc>
          <w:tcPr>
            <w:tcW w:w="3798" w:type="dxa"/>
            <w:vAlign w:val="bottom"/>
          </w:tcPr>
          <w:p w:rsidR="006235EE" w:rsidRDefault="006235EE" w:rsidP="00955F7A">
            <w:r>
              <w:t>Email Address:</w:t>
            </w:r>
          </w:p>
        </w:tc>
        <w:tc>
          <w:tcPr>
            <w:tcW w:w="7218" w:type="dxa"/>
            <w:tcBorders>
              <w:top w:val="single" w:sz="4" w:space="0" w:color="auto"/>
              <w:bottom w:val="single" w:sz="4" w:space="0" w:color="auto"/>
            </w:tcBorders>
            <w:vAlign w:val="bottom"/>
          </w:tcPr>
          <w:p w:rsidR="006235EE" w:rsidRDefault="006235EE" w:rsidP="00955F7A"/>
        </w:tc>
      </w:tr>
    </w:tbl>
    <w:p w:rsidR="006235EE" w:rsidRDefault="006235EE" w:rsidP="000137C6"/>
    <w:p w:rsidR="008065AA" w:rsidRDefault="00AD7B15" w:rsidP="008065AA">
      <w:r w:rsidRPr="006235EE">
        <w:t>The child above will be enrolled in</w:t>
      </w:r>
      <w:r>
        <w:t xml:space="preserve"> [Daycare]</w:t>
      </w:r>
      <w:r w:rsidRPr="006235EE">
        <w:t xml:space="preserve"> from</w:t>
      </w:r>
      <w:r>
        <w:t xml:space="preserve"> [Start Date]</w:t>
      </w:r>
      <w:r w:rsidRPr="006235EE">
        <w:t xml:space="preserve"> to</w:t>
      </w:r>
      <w:r>
        <w:t xml:space="preserve"> [E</w:t>
      </w:r>
      <w:r w:rsidRPr="00A84481">
        <w:t xml:space="preserve">nd </w:t>
      </w:r>
      <w:r>
        <w:t>D</w:t>
      </w:r>
      <w:r w:rsidRPr="00A84481">
        <w:t>ate</w:t>
      </w:r>
      <w:r>
        <w:t xml:space="preserve">]. This term is </w:t>
      </w:r>
      <w:r w:rsidR="00A84481" w:rsidRPr="00A84481">
        <w:t>renewable on a yearly basis.</w:t>
      </w:r>
    </w:p>
    <w:p w:rsidR="003E21C5" w:rsidRDefault="003E21C5" w:rsidP="003E21C5">
      <w:pPr>
        <w:pStyle w:val="Heading2"/>
      </w:pPr>
      <w:r>
        <w:t xml:space="preserve">Tuition and Fees </w:t>
      </w:r>
    </w:p>
    <w:p w:rsidR="003E21C5" w:rsidRDefault="003E21C5" w:rsidP="003E21C5">
      <w:r>
        <w:t>Enrollment will cost a tuition rate of $</w:t>
      </w:r>
      <w:r w:rsidR="00AD7B15">
        <w:t>[Amount]</w:t>
      </w:r>
      <w:r>
        <w:t xml:space="preserve"> per week. This is a flat rate, and it does not change regardless of the child’s attendance or the number of hours spent at the daycare. </w:t>
      </w:r>
    </w:p>
    <w:p w:rsidR="003E21C5" w:rsidRDefault="003E21C5" w:rsidP="003E21C5"/>
    <w:p w:rsidR="003E21C5" w:rsidRDefault="003E21C5" w:rsidP="003E21C5">
      <w:r>
        <w:t>Payment is due by 6:00 PM on Friday</w:t>
      </w:r>
      <w:r w:rsidR="00A60432">
        <w:t>s</w:t>
      </w:r>
      <w:r>
        <w:t xml:space="preserve">. Late payments will be charged $10 per day </w:t>
      </w:r>
      <w:r w:rsidR="00A60432">
        <w:t xml:space="preserve">late fee for every day </w:t>
      </w:r>
      <w:r>
        <w:t xml:space="preserve">the payment is late. For these purposes, the business day is considered to end at 6:00 PM. Partial payments are still subject to this late fee unless otherwise stipulated by the daycare administrator. Repeated late payments may be grounds for termination of this contract. </w:t>
      </w:r>
    </w:p>
    <w:p w:rsidR="003E21C5" w:rsidRDefault="003E21C5" w:rsidP="003E21C5">
      <w:pPr>
        <w:pStyle w:val="Heading2"/>
      </w:pPr>
      <w:r>
        <w:t xml:space="preserve">Hours of Enrollment </w:t>
      </w:r>
    </w:p>
    <w:p w:rsidR="003E21C5" w:rsidRDefault="003E21C5" w:rsidP="003E21C5">
      <w:r>
        <w:t xml:space="preserve">The daycare is open from 6:00 AM to 6:00 PM Monday through Friday, with the exception of federal holidays. The child may be dropped off and picked up at any time during these hours. If the child is not picked up by 6:00 PM, a $5 late fee will be charged at the beginning of every half-hour until the child is picked up. This fee will be applied to the weekly tuition. </w:t>
      </w:r>
    </w:p>
    <w:p w:rsidR="003E21C5" w:rsidRDefault="003E21C5" w:rsidP="003E21C5">
      <w:pPr>
        <w:pStyle w:val="Heading2"/>
      </w:pPr>
      <w:r>
        <w:t>Illnesses</w:t>
      </w:r>
    </w:p>
    <w:p w:rsidR="003E21C5" w:rsidRDefault="003E21C5" w:rsidP="003E21C5">
      <w:r>
        <w:t xml:space="preserve">If a child is running a fever, has a rash, or exhibits flu-like symptoms, that child may not attend daycare. This policy is in place to protect the other children. If a child becomes ill while at daycare, a parent or guardian will be notified immediately and the child will </w:t>
      </w:r>
      <w:r w:rsidR="00FB5330">
        <w:t xml:space="preserve">need to </w:t>
      </w:r>
      <w:r>
        <w:t xml:space="preserve">be taken home. Following a severe illness, we ask that parents give their children 24 hours to recover before returning them to daycare. </w:t>
      </w:r>
    </w:p>
    <w:p w:rsidR="003E21C5" w:rsidRDefault="003E21C5" w:rsidP="003E21C5">
      <w:pPr>
        <w:pStyle w:val="Heading2"/>
      </w:pPr>
      <w:r>
        <w:t>Food</w:t>
      </w:r>
    </w:p>
    <w:p w:rsidR="003E21C5" w:rsidRDefault="003E21C5" w:rsidP="003E21C5">
      <w:r>
        <w:t>Due to allergy concerns, food containing peanuts and shellfish are not permitted on the premises. Special snacks may be brought in and shared with the other children, but only if the daycare administrator has approved th</w:t>
      </w:r>
      <w:r w:rsidR="00FB5330">
        <w:t>ose</w:t>
      </w:r>
      <w:r w:rsidR="00AD7B15">
        <w:t xml:space="preserve"> treats beforehand.</w:t>
      </w:r>
    </w:p>
    <w:p w:rsidR="00AD7B15" w:rsidRDefault="00AD7B15">
      <w:pPr>
        <w:spacing w:after="200" w:line="276" w:lineRule="auto"/>
      </w:pPr>
      <w:r>
        <w:lastRenderedPageBreak/>
        <w:br w:type="page"/>
      </w:r>
    </w:p>
    <w:p w:rsidR="003E21C5" w:rsidRDefault="003E21C5" w:rsidP="003E21C5">
      <w:pPr>
        <w:pStyle w:val="Heading2"/>
      </w:pPr>
      <w:r>
        <w:lastRenderedPageBreak/>
        <w:t xml:space="preserve">Termination </w:t>
      </w:r>
    </w:p>
    <w:p w:rsidR="00A84481" w:rsidRDefault="003E21C5" w:rsidP="003E21C5">
      <w:r>
        <w:t>This contract may be terminated at any given time by either party. A termination notice is required two weeks in advance. During that period of notice, payment is expected regardless of whether the child attends the daycare or not.</w:t>
      </w:r>
    </w:p>
    <w:p w:rsidR="008065AA" w:rsidRDefault="008065AA" w:rsidP="000137C6"/>
    <w:p w:rsidR="003E21C5" w:rsidRDefault="003E21C5" w:rsidP="000137C6"/>
    <w:p w:rsidR="003E21C5" w:rsidRDefault="003E21C5" w:rsidP="000137C6"/>
    <w:p w:rsidR="003E21C5" w:rsidRDefault="003E21C5"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
        <w:gridCol w:w="3510"/>
        <w:gridCol w:w="2160"/>
        <w:gridCol w:w="900"/>
        <w:gridCol w:w="3528"/>
      </w:tblGrid>
      <w:tr w:rsidR="008065AA" w:rsidTr="00677714">
        <w:trPr>
          <w:trHeight w:val="576"/>
          <w:jc w:val="center"/>
        </w:trPr>
        <w:tc>
          <w:tcPr>
            <w:tcW w:w="4428" w:type="dxa"/>
            <w:gridSpan w:val="2"/>
            <w:tcBorders>
              <w:top w:val="single" w:sz="4" w:space="0" w:color="auto"/>
            </w:tcBorders>
          </w:tcPr>
          <w:p w:rsidR="008065AA" w:rsidRDefault="00677714" w:rsidP="00677714">
            <w:r w:rsidRPr="00677714">
              <w:t>Signature of Parent/Guardian:</w:t>
            </w:r>
          </w:p>
        </w:tc>
        <w:tc>
          <w:tcPr>
            <w:tcW w:w="2160" w:type="dxa"/>
          </w:tcPr>
          <w:p w:rsidR="008065AA" w:rsidRDefault="008065AA" w:rsidP="00677714"/>
        </w:tc>
        <w:tc>
          <w:tcPr>
            <w:tcW w:w="4428" w:type="dxa"/>
            <w:gridSpan w:val="2"/>
            <w:tcBorders>
              <w:top w:val="single" w:sz="4" w:space="0" w:color="auto"/>
            </w:tcBorders>
          </w:tcPr>
          <w:p w:rsidR="008065AA" w:rsidRDefault="00677714" w:rsidP="00677714">
            <w:r w:rsidRPr="00677714">
              <w:t>Signature of Daycare Administrator:</w:t>
            </w:r>
          </w:p>
        </w:tc>
      </w:tr>
      <w:tr w:rsidR="00677714" w:rsidTr="00677714">
        <w:trPr>
          <w:trHeight w:val="576"/>
          <w:jc w:val="center"/>
        </w:trPr>
        <w:tc>
          <w:tcPr>
            <w:tcW w:w="918" w:type="dxa"/>
            <w:vAlign w:val="bottom"/>
          </w:tcPr>
          <w:p w:rsidR="00677714" w:rsidRDefault="00677714" w:rsidP="003A3C14">
            <w:r>
              <w:t>Date:</w:t>
            </w:r>
          </w:p>
        </w:tc>
        <w:tc>
          <w:tcPr>
            <w:tcW w:w="3510" w:type="dxa"/>
            <w:tcBorders>
              <w:bottom w:val="single" w:sz="4" w:space="0" w:color="auto"/>
            </w:tcBorders>
            <w:vAlign w:val="bottom"/>
          </w:tcPr>
          <w:p w:rsidR="00677714" w:rsidRDefault="00677714" w:rsidP="003A3C14"/>
        </w:tc>
        <w:tc>
          <w:tcPr>
            <w:tcW w:w="2160" w:type="dxa"/>
            <w:vAlign w:val="bottom"/>
          </w:tcPr>
          <w:p w:rsidR="00677714" w:rsidRDefault="00677714" w:rsidP="003A3C14"/>
        </w:tc>
        <w:tc>
          <w:tcPr>
            <w:tcW w:w="900" w:type="dxa"/>
            <w:vAlign w:val="bottom"/>
          </w:tcPr>
          <w:p w:rsidR="00677714" w:rsidRDefault="00677714" w:rsidP="003A3C14">
            <w:r>
              <w:t>Date:</w:t>
            </w:r>
          </w:p>
        </w:tc>
        <w:tc>
          <w:tcPr>
            <w:tcW w:w="3528" w:type="dxa"/>
            <w:tcBorders>
              <w:bottom w:val="single" w:sz="4" w:space="0" w:color="auto"/>
            </w:tcBorders>
            <w:vAlign w:val="bottom"/>
          </w:tcPr>
          <w:p w:rsidR="00677714" w:rsidRDefault="00677714" w:rsidP="003A3C14"/>
        </w:tc>
      </w:tr>
    </w:tbl>
    <w:p w:rsidR="00784BDA" w:rsidRDefault="00784BDA" w:rsidP="00784BDA"/>
    <w:p w:rsidR="004A22A7" w:rsidRDefault="004A22A7">
      <w:pPr>
        <w:spacing w:after="200" w:line="276" w:lineRule="auto"/>
      </w:pPr>
      <w:r>
        <w:br w:type="page"/>
      </w:r>
    </w:p>
    <w:p w:rsidR="004A22A7" w:rsidRDefault="004A22A7" w:rsidP="004A22A7">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rsidR="004A22A7" w:rsidRDefault="004A22A7" w:rsidP="004A22A7">
      <w:pPr>
        <w:pStyle w:val="NormalWeb"/>
        <w:pBdr>
          <w:left w:val="single" w:sz="24" w:space="10" w:color="9BBB59"/>
          <w:right w:val="single" w:sz="24" w:space="10" w:color="9BBB59"/>
        </w:pBdr>
        <w:spacing w:before="0" w:beforeAutospacing="0" w:after="0" w:afterAutospacing="0"/>
        <w:jc w:val="both"/>
      </w:pPr>
      <w:r>
        <w:t> </w:t>
      </w:r>
    </w:p>
    <w:p w:rsidR="004A22A7" w:rsidRDefault="004A22A7" w:rsidP="004A22A7">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4A22A7" w:rsidRDefault="004A22A7" w:rsidP="004A22A7">
      <w:pPr>
        <w:pStyle w:val="NormalWeb"/>
        <w:pBdr>
          <w:left w:val="single" w:sz="24" w:space="10" w:color="9BBB59"/>
          <w:right w:val="single" w:sz="24" w:space="10" w:color="9BBB59"/>
        </w:pBdr>
        <w:spacing w:before="0" w:beforeAutospacing="0" w:after="0" w:afterAutospacing="0"/>
        <w:jc w:val="both"/>
      </w:pPr>
      <w:r>
        <w:t> </w:t>
      </w:r>
    </w:p>
    <w:p w:rsidR="004A22A7" w:rsidRDefault="004A22A7" w:rsidP="004A22A7">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F36C73" w:rsidRDefault="00F36C73" w:rsidP="00784BDA"/>
    <w:sectPr w:rsidR="00F36C73"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145EA"/>
    <w:rsid w:val="00032A33"/>
    <w:rsid w:val="00081EE4"/>
    <w:rsid w:val="000E2952"/>
    <w:rsid w:val="000E353C"/>
    <w:rsid w:val="001115E6"/>
    <w:rsid w:val="00154193"/>
    <w:rsid w:val="001910B2"/>
    <w:rsid w:val="001A3C5D"/>
    <w:rsid w:val="001D5E21"/>
    <w:rsid w:val="001D619B"/>
    <w:rsid w:val="002A3413"/>
    <w:rsid w:val="003579E8"/>
    <w:rsid w:val="003A2E31"/>
    <w:rsid w:val="003A3C14"/>
    <w:rsid w:val="003C77F0"/>
    <w:rsid w:val="003D5D4A"/>
    <w:rsid w:val="003D7312"/>
    <w:rsid w:val="003E0D42"/>
    <w:rsid w:val="003E21C5"/>
    <w:rsid w:val="00403FCF"/>
    <w:rsid w:val="00430122"/>
    <w:rsid w:val="00472A40"/>
    <w:rsid w:val="004875A8"/>
    <w:rsid w:val="004A22A7"/>
    <w:rsid w:val="004D7601"/>
    <w:rsid w:val="004E1FD3"/>
    <w:rsid w:val="004F0AAB"/>
    <w:rsid w:val="005203E7"/>
    <w:rsid w:val="0057710E"/>
    <w:rsid w:val="005B638A"/>
    <w:rsid w:val="005E4F5A"/>
    <w:rsid w:val="006235EE"/>
    <w:rsid w:val="00654172"/>
    <w:rsid w:val="00672EA1"/>
    <w:rsid w:val="00677714"/>
    <w:rsid w:val="006D1CF9"/>
    <w:rsid w:val="006F4765"/>
    <w:rsid w:val="00761680"/>
    <w:rsid w:val="007633E4"/>
    <w:rsid w:val="00784BDA"/>
    <w:rsid w:val="007B50AE"/>
    <w:rsid w:val="007F2231"/>
    <w:rsid w:val="007F484F"/>
    <w:rsid w:val="007F5957"/>
    <w:rsid w:val="008065AA"/>
    <w:rsid w:val="008646F3"/>
    <w:rsid w:val="00893D32"/>
    <w:rsid w:val="008F23E2"/>
    <w:rsid w:val="00903CFD"/>
    <w:rsid w:val="0093017C"/>
    <w:rsid w:val="00950C5F"/>
    <w:rsid w:val="009A4195"/>
    <w:rsid w:val="009D59E8"/>
    <w:rsid w:val="009F3C47"/>
    <w:rsid w:val="00A5505A"/>
    <w:rsid w:val="00A60432"/>
    <w:rsid w:val="00A6182D"/>
    <w:rsid w:val="00A84481"/>
    <w:rsid w:val="00A92A4F"/>
    <w:rsid w:val="00AD7B15"/>
    <w:rsid w:val="00B347AC"/>
    <w:rsid w:val="00B417D5"/>
    <w:rsid w:val="00B6637B"/>
    <w:rsid w:val="00B858EE"/>
    <w:rsid w:val="00C777D9"/>
    <w:rsid w:val="00CB10FA"/>
    <w:rsid w:val="00D37FAB"/>
    <w:rsid w:val="00D4062F"/>
    <w:rsid w:val="00D52A65"/>
    <w:rsid w:val="00D74D3C"/>
    <w:rsid w:val="00DC061C"/>
    <w:rsid w:val="00DF0C8E"/>
    <w:rsid w:val="00E47600"/>
    <w:rsid w:val="00E623A0"/>
    <w:rsid w:val="00E90A1B"/>
    <w:rsid w:val="00EB1AE9"/>
    <w:rsid w:val="00F36C73"/>
    <w:rsid w:val="00F40333"/>
    <w:rsid w:val="00F82FE5"/>
    <w:rsid w:val="00F919AD"/>
    <w:rsid w:val="00FA59B7"/>
    <w:rsid w:val="00FB5330"/>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A6CC97-3304-4509-9283-A62FFF785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4A22A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47575">
      <w:bodyDiv w:val="1"/>
      <w:marLeft w:val="0"/>
      <w:marRight w:val="0"/>
      <w:marTop w:val="0"/>
      <w:marBottom w:val="0"/>
      <w:divBdr>
        <w:top w:val="none" w:sz="0" w:space="0" w:color="auto"/>
        <w:left w:val="none" w:sz="0" w:space="0" w:color="auto"/>
        <w:bottom w:val="none" w:sz="0" w:space="0" w:color="auto"/>
        <w:right w:val="none" w:sz="0" w:space="0" w:color="auto"/>
      </w:divBdr>
    </w:div>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0953576">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23237242">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471</Words>
  <Characters>2690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