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246" w:rsidRDefault="00041C17" w:rsidP="00833C94">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_x0000_s1031" style="position:absolute;margin-left:-6.7pt;margin-top:3.85pt;width:479.7pt;height:10.4pt;z-index:251667456;mso-position-horizontal-relative:text;mso-position-vertical-relative:text" coordorigin=",2542" coordsize="12254,691">
            <v:rect id="_x0000_s1028" style="position:absolute;top:2542;width:4090;height:691" fillcolor="#a0c760" strokecolor="#a0c760"/>
            <v:rect id="_x0000_s1030" style="position:absolute;left:8164;top:2542;width:4090;height:691;mso-position-horizontal-relative:margin" fillcolor="#51b2d6" strokecolor="#51b2d6"/>
            <v:rect id="_x0000_s1029" style="position:absolute;left:4082;top:2542;width:4090;height:691" fillcolor="#f05223" strokecolor="#f05223"/>
          </v:group>
        </w:pict>
      </w:r>
    </w:p>
    <w:p w:rsidR="008A4476" w:rsidRDefault="008A4476" w:rsidP="00833C94"/>
    <w:p w:rsidR="008A4476" w:rsidRDefault="008A4476" w:rsidP="00833C94"/>
    <w:p w:rsidR="00550E33" w:rsidRPr="00981538" w:rsidRDefault="00550E33" w:rsidP="00981538">
      <w:pPr>
        <w:pStyle w:val="Heading1"/>
      </w:pPr>
      <w:r w:rsidRPr="00981538">
        <w:t>Fax Cover Sheet</w:t>
      </w:r>
    </w:p>
    <w:p w:rsidR="00550E33" w:rsidRDefault="00550E33" w:rsidP="00833C94"/>
    <w:p w:rsidR="00550E33" w:rsidRDefault="00550E33" w:rsidP="00833C94"/>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3745"/>
        <w:gridCol w:w="1115"/>
        <w:gridCol w:w="3258"/>
      </w:tblGrid>
      <w:tr w:rsidR="00C86940" w:rsidTr="00814D4D">
        <w:trPr>
          <w:trHeight w:val="432"/>
          <w:jc w:val="center"/>
        </w:trPr>
        <w:tc>
          <w:tcPr>
            <w:tcW w:w="1458" w:type="dxa"/>
            <w:vAlign w:val="bottom"/>
          </w:tcPr>
          <w:p w:rsidR="00833C94" w:rsidRPr="00833C94" w:rsidRDefault="00833C94" w:rsidP="00833C94">
            <w:pPr>
              <w:rPr>
                <w:b/>
              </w:rPr>
            </w:pPr>
            <w:r w:rsidRPr="00833C94">
              <w:rPr>
                <w:b/>
              </w:rPr>
              <w:t>To:</w:t>
            </w:r>
          </w:p>
        </w:tc>
        <w:tc>
          <w:tcPr>
            <w:tcW w:w="3745" w:type="dxa"/>
            <w:vAlign w:val="bottom"/>
          </w:tcPr>
          <w:p w:rsidR="00833C94" w:rsidRDefault="00833C94" w:rsidP="00833C94"/>
        </w:tc>
        <w:tc>
          <w:tcPr>
            <w:tcW w:w="1115" w:type="dxa"/>
            <w:vAlign w:val="bottom"/>
          </w:tcPr>
          <w:p w:rsidR="00833C94" w:rsidRPr="00981538" w:rsidRDefault="00981538" w:rsidP="00833C94">
            <w:pPr>
              <w:rPr>
                <w:b/>
              </w:rPr>
            </w:pPr>
            <w:r w:rsidRPr="00981538">
              <w:rPr>
                <w:b/>
              </w:rPr>
              <w:t>Phone:</w:t>
            </w:r>
          </w:p>
        </w:tc>
        <w:tc>
          <w:tcPr>
            <w:tcW w:w="3258" w:type="dxa"/>
            <w:vAlign w:val="bottom"/>
          </w:tcPr>
          <w:p w:rsidR="00833C94" w:rsidRDefault="00833C94" w:rsidP="00833C94"/>
        </w:tc>
      </w:tr>
      <w:tr w:rsidR="00C86940" w:rsidTr="00814D4D">
        <w:trPr>
          <w:trHeight w:val="432"/>
          <w:jc w:val="center"/>
        </w:trPr>
        <w:tc>
          <w:tcPr>
            <w:tcW w:w="1458" w:type="dxa"/>
            <w:vAlign w:val="bottom"/>
          </w:tcPr>
          <w:p w:rsidR="00833C94" w:rsidRPr="00981538" w:rsidRDefault="00981538" w:rsidP="00833C94">
            <w:pPr>
              <w:rPr>
                <w:b/>
              </w:rPr>
            </w:pPr>
            <w:r w:rsidRPr="00981538">
              <w:rPr>
                <w:b/>
              </w:rPr>
              <w:t>Fax:</w:t>
            </w:r>
          </w:p>
        </w:tc>
        <w:tc>
          <w:tcPr>
            <w:tcW w:w="3745" w:type="dxa"/>
            <w:vAlign w:val="bottom"/>
          </w:tcPr>
          <w:p w:rsidR="00833C94" w:rsidRDefault="00833C94" w:rsidP="00833C94"/>
        </w:tc>
        <w:tc>
          <w:tcPr>
            <w:tcW w:w="1115" w:type="dxa"/>
            <w:vAlign w:val="bottom"/>
          </w:tcPr>
          <w:p w:rsidR="00833C94" w:rsidRPr="00981538" w:rsidRDefault="00981538" w:rsidP="00833C94">
            <w:pPr>
              <w:rPr>
                <w:b/>
              </w:rPr>
            </w:pPr>
            <w:r w:rsidRPr="00981538">
              <w:rPr>
                <w:b/>
              </w:rPr>
              <w:t>Pages:</w:t>
            </w:r>
          </w:p>
        </w:tc>
        <w:tc>
          <w:tcPr>
            <w:tcW w:w="3258" w:type="dxa"/>
            <w:vAlign w:val="bottom"/>
          </w:tcPr>
          <w:p w:rsidR="00833C94" w:rsidRDefault="00833C94" w:rsidP="00833C94"/>
        </w:tc>
      </w:tr>
      <w:tr w:rsidR="00C86940" w:rsidTr="00814D4D">
        <w:trPr>
          <w:trHeight w:val="432"/>
          <w:jc w:val="center"/>
        </w:trPr>
        <w:tc>
          <w:tcPr>
            <w:tcW w:w="1458" w:type="dxa"/>
            <w:vAlign w:val="bottom"/>
          </w:tcPr>
          <w:p w:rsidR="00833C94" w:rsidRPr="00981538" w:rsidRDefault="00981538" w:rsidP="00833C94">
            <w:pPr>
              <w:rPr>
                <w:b/>
              </w:rPr>
            </w:pPr>
            <w:r w:rsidRPr="00981538">
              <w:rPr>
                <w:b/>
              </w:rPr>
              <w:t>Company:</w:t>
            </w:r>
          </w:p>
        </w:tc>
        <w:tc>
          <w:tcPr>
            <w:tcW w:w="3745" w:type="dxa"/>
            <w:vAlign w:val="bottom"/>
          </w:tcPr>
          <w:p w:rsidR="00833C94" w:rsidRDefault="00833C94" w:rsidP="00833C94"/>
        </w:tc>
        <w:tc>
          <w:tcPr>
            <w:tcW w:w="1115" w:type="dxa"/>
            <w:vAlign w:val="bottom"/>
          </w:tcPr>
          <w:p w:rsidR="00833C94" w:rsidRPr="00981538" w:rsidRDefault="00981538" w:rsidP="00833C94">
            <w:pPr>
              <w:rPr>
                <w:b/>
              </w:rPr>
            </w:pPr>
            <w:r w:rsidRPr="00981538">
              <w:rPr>
                <w:b/>
              </w:rPr>
              <w:t>Date:</w:t>
            </w:r>
          </w:p>
        </w:tc>
        <w:tc>
          <w:tcPr>
            <w:tcW w:w="3258" w:type="dxa"/>
            <w:vAlign w:val="bottom"/>
          </w:tcPr>
          <w:p w:rsidR="00833C94" w:rsidRDefault="00833C94" w:rsidP="00833C94"/>
        </w:tc>
      </w:tr>
      <w:tr w:rsidR="00C86940" w:rsidTr="00814D4D">
        <w:trPr>
          <w:trHeight w:val="432"/>
          <w:jc w:val="center"/>
        </w:trPr>
        <w:tc>
          <w:tcPr>
            <w:tcW w:w="1458" w:type="dxa"/>
            <w:vAlign w:val="bottom"/>
          </w:tcPr>
          <w:p w:rsidR="00833C94" w:rsidRPr="00981538" w:rsidRDefault="00981538" w:rsidP="00833C94">
            <w:pPr>
              <w:rPr>
                <w:b/>
              </w:rPr>
            </w:pPr>
            <w:r w:rsidRPr="00981538">
              <w:rPr>
                <w:b/>
              </w:rPr>
              <w:t>Subject:</w:t>
            </w:r>
          </w:p>
        </w:tc>
        <w:tc>
          <w:tcPr>
            <w:tcW w:w="3745" w:type="dxa"/>
            <w:vAlign w:val="bottom"/>
          </w:tcPr>
          <w:p w:rsidR="00833C94" w:rsidRDefault="00833C94" w:rsidP="00833C94"/>
        </w:tc>
        <w:tc>
          <w:tcPr>
            <w:tcW w:w="1115" w:type="dxa"/>
            <w:vAlign w:val="bottom"/>
          </w:tcPr>
          <w:p w:rsidR="00833C94" w:rsidRDefault="00833C94" w:rsidP="00833C94"/>
        </w:tc>
        <w:tc>
          <w:tcPr>
            <w:tcW w:w="3258" w:type="dxa"/>
            <w:vAlign w:val="bottom"/>
          </w:tcPr>
          <w:p w:rsidR="00833C94" w:rsidRDefault="00833C94" w:rsidP="00833C94"/>
        </w:tc>
      </w:tr>
      <w:tr w:rsidR="00981538" w:rsidTr="00814D4D">
        <w:trPr>
          <w:trHeight w:val="432"/>
          <w:jc w:val="center"/>
        </w:trPr>
        <w:tc>
          <w:tcPr>
            <w:tcW w:w="1458" w:type="dxa"/>
            <w:vAlign w:val="bottom"/>
          </w:tcPr>
          <w:p w:rsidR="00981538" w:rsidRPr="00981538" w:rsidRDefault="00981538" w:rsidP="00833C94">
            <w:pPr>
              <w:rPr>
                <w:b/>
              </w:rPr>
            </w:pPr>
            <w:r w:rsidRPr="00981538">
              <w:rPr>
                <w:b/>
              </w:rPr>
              <w:t>Comments:</w:t>
            </w:r>
          </w:p>
        </w:tc>
        <w:tc>
          <w:tcPr>
            <w:tcW w:w="8118" w:type="dxa"/>
            <w:gridSpan w:val="3"/>
            <w:tcBorders>
              <w:bottom w:val="single" w:sz="4" w:space="0" w:color="auto"/>
            </w:tcBorders>
            <w:vAlign w:val="bottom"/>
          </w:tcPr>
          <w:p w:rsidR="00981538" w:rsidRDefault="00981538" w:rsidP="00833C94"/>
        </w:tc>
      </w:tr>
      <w:tr w:rsidR="00981538" w:rsidTr="00814D4D">
        <w:trPr>
          <w:trHeight w:val="432"/>
          <w:jc w:val="center"/>
        </w:trPr>
        <w:tc>
          <w:tcPr>
            <w:tcW w:w="9576" w:type="dxa"/>
            <w:gridSpan w:val="4"/>
            <w:tcBorders>
              <w:bottom w:val="single" w:sz="4" w:space="0" w:color="auto"/>
            </w:tcBorders>
            <w:vAlign w:val="bottom"/>
          </w:tcPr>
          <w:p w:rsidR="00981538" w:rsidRDefault="00981538" w:rsidP="00833C94"/>
        </w:tc>
      </w:tr>
      <w:tr w:rsidR="00981538" w:rsidTr="00814D4D">
        <w:trPr>
          <w:trHeight w:val="432"/>
          <w:jc w:val="center"/>
        </w:trPr>
        <w:tc>
          <w:tcPr>
            <w:tcW w:w="9576" w:type="dxa"/>
            <w:gridSpan w:val="4"/>
            <w:tcBorders>
              <w:top w:val="single" w:sz="4" w:space="0" w:color="auto"/>
              <w:bottom w:val="single" w:sz="4" w:space="0" w:color="auto"/>
            </w:tcBorders>
            <w:vAlign w:val="bottom"/>
          </w:tcPr>
          <w:p w:rsidR="00981538" w:rsidRDefault="00981538" w:rsidP="00833C94"/>
        </w:tc>
      </w:tr>
      <w:tr w:rsidR="00981538" w:rsidTr="00814D4D">
        <w:trPr>
          <w:trHeight w:val="432"/>
          <w:jc w:val="center"/>
        </w:trPr>
        <w:tc>
          <w:tcPr>
            <w:tcW w:w="9576" w:type="dxa"/>
            <w:gridSpan w:val="4"/>
            <w:tcBorders>
              <w:top w:val="single" w:sz="4" w:space="0" w:color="auto"/>
              <w:bottom w:val="single" w:sz="4" w:space="0" w:color="auto"/>
            </w:tcBorders>
            <w:vAlign w:val="bottom"/>
          </w:tcPr>
          <w:p w:rsidR="00981538" w:rsidRDefault="00981538" w:rsidP="00833C94"/>
        </w:tc>
      </w:tr>
      <w:tr w:rsidR="00981538" w:rsidTr="00814D4D">
        <w:trPr>
          <w:trHeight w:val="432"/>
          <w:jc w:val="center"/>
        </w:trPr>
        <w:tc>
          <w:tcPr>
            <w:tcW w:w="9576" w:type="dxa"/>
            <w:gridSpan w:val="4"/>
            <w:tcBorders>
              <w:top w:val="single" w:sz="4" w:space="0" w:color="auto"/>
              <w:bottom w:val="single" w:sz="4" w:space="0" w:color="auto"/>
            </w:tcBorders>
            <w:vAlign w:val="bottom"/>
          </w:tcPr>
          <w:p w:rsidR="00981538" w:rsidRDefault="00981538" w:rsidP="00833C94"/>
        </w:tc>
      </w:tr>
      <w:tr w:rsidR="00981538" w:rsidTr="00814D4D">
        <w:trPr>
          <w:trHeight w:val="432"/>
          <w:jc w:val="center"/>
        </w:trPr>
        <w:tc>
          <w:tcPr>
            <w:tcW w:w="9576" w:type="dxa"/>
            <w:gridSpan w:val="4"/>
            <w:tcBorders>
              <w:top w:val="single" w:sz="4" w:space="0" w:color="auto"/>
              <w:bottom w:val="single" w:sz="4" w:space="0" w:color="auto"/>
            </w:tcBorders>
            <w:vAlign w:val="bottom"/>
          </w:tcPr>
          <w:p w:rsidR="00981538" w:rsidRDefault="00981538" w:rsidP="00833C94"/>
        </w:tc>
      </w:tr>
    </w:tbl>
    <w:p w:rsidR="00833C94" w:rsidRDefault="00833C94" w:rsidP="00833C94"/>
    <w:p w:rsidR="00833C94" w:rsidRPr="004B4D70" w:rsidRDefault="0037298D" w:rsidP="00833C94">
      <w:pPr>
        <w:rPr>
          <w:b/>
        </w:rPr>
      </w:pPr>
      <w:r>
        <w:rPr>
          <w:b/>
        </w:rPr>
        <w:t>Message</w:t>
      </w:r>
    </w:p>
    <w:p w:rsidR="004B4D70" w:rsidRDefault="004B4D70" w:rsidP="00833C94"/>
    <w:p w:rsidR="004B4D70" w:rsidRDefault="004B4D70" w:rsidP="00833C94"/>
    <w:p w:rsidR="00376CB8" w:rsidRDefault="00376CB8" w:rsidP="00833C94"/>
    <w:p w:rsidR="00376CB8" w:rsidRDefault="00376CB8" w:rsidP="00833C94"/>
    <w:p w:rsidR="00904E4C" w:rsidRDefault="00904E4C" w:rsidP="00833C94"/>
    <w:p w:rsidR="009E5953" w:rsidRDefault="009E5953" w:rsidP="00833C94"/>
    <w:p w:rsidR="00904E4C" w:rsidRDefault="00904E4C" w:rsidP="00833C94"/>
    <w:p w:rsidR="00904E4C" w:rsidRDefault="00904E4C" w:rsidP="00833C94"/>
    <w:p w:rsidR="00904E4C" w:rsidRDefault="00904E4C" w:rsidP="00833C94"/>
    <w:p w:rsidR="00C86940" w:rsidRDefault="00C86940" w:rsidP="00833C94"/>
    <w:p w:rsidR="00C86940" w:rsidRPr="004B4D70" w:rsidRDefault="004B4D70" w:rsidP="004B4D70">
      <w:pPr>
        <w:rPr>
          <w:b/>
          <w:sz w:val="24"/>
          <w:szCs w:val="24"/>
        </w:rPr>
      </w:pPr>
      <w:r w:rsidRPr="004B4D70">
        <w:rPr>
          <w:b/>
          <w:sz w:val="24"/>
          <w:szCs w:val="24"/>
        </w:rPr>
        <w:t xml:space="preserve">IMPORTANT NOTICE: </w:t>
      </w:r>
      <w:r w:rsidRPr="00904E4C">
        <w:rPr>
          <w:sz w:val="24"/>
          <w:szCs w:val="24"/>
        </w:rPr>
        <w:t>The information contained in this communication and any attachments hereto is confidential, may be attorney-client privileged, and is intended only for the personal and confidential use of the addressee(s). If the reader of this message is not the intended recipient, or an agent thereof, you are hereby notified that any review, use, dissemination, distribution, or copying of this communication or any attachment hereto is strictly prohibited. If you have received this message in error, please notify us immediately by calling 1-123-456-789</w:t>
      </w:r>
      <w:r w:rsidR="0037298D">
        <w:rPr>
          <w:sz w:val="24"/>
          <w:szCs w:val="24"/>
        </w:rPr>
        <w:t>9</w:t>
      </w:r>
      <w:r w:rsidRPr="00904E4C">
        <w:rPr>
          <w:sz w:val="24"/>
          <w:szCs w:val="24"/>
        </w:rPr>
        <w:t xml:space="preserve"> and delete the original message.</w:t>
      </w:r>
    </w:p>
    <w:p w:rsidR="004B4D70" w:rsidRDefault="004B4D70" w:rsidP="004B4D70"/>
    <w:p w:rsidR="002D43D4" w:rsidRDefault="002D43D4">
      <w:pPr>
        <w:spacing w:after="200" w:line="276" w:lineRule="auto"/>
      </w:pPr>
      <w:r>
        <w:br w:type="page"/>
      </w:r>
    </w:p>
    <w:p w:rsidR="00A052C8" w:rsidRDefault="00A052C8">
      <w:pPr>
        <w:spacing w:after="200" w:line="276" w:lineRule="auto"/>
      </w:pPr>
    </w:p>
    <w:p w:rsidR="00A052C8" w:rsidRDefault="00A052C8" w:rsidP="00A052C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052C8" w:rsidRDefault="00A052C8" w:rsidP="00A052C8">
      <w:pPr>
        <w:pStyle w:val="NormalWeb"/>
        <w:pBdr>
          <w:left w:val="single" w:sz="24" w:space="10" w:color="9BBB59"/>
          <w:right w:val="single" w:sz="24" w:space="10" w:color="9BBB59"/>
        </w:pBdr>
        <w:spacing w:before="0" w:beforeAutospacing="0" w:after="0" w:afterAutospacing="0"/>
      </w:pPr>
      <w:r>
        <w:t> </w:t>
      </w:r>
    </w:p>
    <w:p w:rsidR="00A052C8" w:rsidRDefault="00A052C8" w:rsidP="00A052C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A052C8" w:rsidRDefault="00A052C8" w:rsidP="00A052C8">
      <w:pPr>
        <w:pStyle w:val="NormalWeb"/>
        <w:pBdr>
          <w:left w:val="single" w:sz="24" w:space="10" w:color="9BBB59"/>
          <w:right w:val="single" w:sz="24" w:space="10" w:color="9BBB59"/>
        </w:pBdr>
        <w:spacing w:before="0" w:beforeAutospacing="0" w:after="0" w:afterAutospacing="0"/>
      </w:pPr>
      <w:r>
        <w:t> </w:t>
      </w:r>
    </w:p>
    <w:p w:rsidR="00A052C8" w:rsidRDefault="00A052C8" w:rsidP="00A052C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A052C8" w:rsidRDefault="00A052C8" w:rsidP="00A052C8">
      <w:pPr>
        <w:pStyle w:val="NormalWeb"/>
        <w:pBdr>
          <w:left w:val="single" w:sz="24" w:space="10" w:color="9BBB59"/>
          <w:right w:val="single" w:sz="24" w:space="10" w:color="9BBB59"/>
        </w:pBdr>
        <w:spacing w:before="0" w:beforeAutospacing="0" w:after="0" w:afterAutospacing="0"/>
      </w:pPr>
      <w:r>
        <w:t> </w:t>
      </w:r>
    </w:p>
    <w:p w:rsidR="00A052C8" w:rsidRDefault="00A052C8" w:rsidP="00A052C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A052C8" w:rsidRDefault="00A052C8">
      <w:pPr>
        <w:spacing w:after="200" w:line="276" w:lineRule="auto"/>
      </w:pPr>
    </w:p>
    <w:sectPr w:rsidR="00A052C8" w:rsidSect="009E5953">
      <w:headerReference w:type="default"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1C" w:rsidRDefault="007B571C" w:rsidP="00F11E71">
      <w:r>
        <w:separator/>
      </w:r>
    </w:p>
  </w:endnote>
  <w:endnote w:type="continuationSeparator" w:id="0">
    <w:p w:rsidR="007B571C" w:rsidRDefault="007B571C" w:rsidP="00F1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8D" w:rsidRDefault="0037298D" w:rsidP="00F90E63">
    <w:pPr>
      <w:pStyle w:val="Footer"/>
      <w:jc w:val="center"/>
      <w:rPr>
        <w:color w:val="808080" w:themeColor="background1" w:themeShade="80"/>
        <w:sz w:val="18"/>
        <w:szCs w:val="18"/>
      </w:rPr>
    </w:pPr>
    <w:r>
      <w:rPr>
        <w:color w:val="808080" w:themeColor="background1" w:themeShade="80"/>
        <w:sz w:val="18"/>
        <w:szCs w:val="18"/>
      </w:rPr>
      <w:t>©2017 Hloom -</w:t>
    </w:r>
    <w:r w:rsidR="00F90E63" w:rsidRPr="008F3884">
      <w:rPr>
        <w:color w:val="808080" w:themeColor="background1" w:themeShade="80"/>
        <w:sz w:val="18"/>
        <w:szCs w:val="18"/>
      </w:rPr>
      <w:t xml:space="preserve"> All rights reserved. </w:t>
    </w:r>
  </w:p>
  <w:p w:rsidR="00F11E71" w:rsidRPr="008F3884" w:rsidRDefault="00F90E63" w:rsidP="0037298D">
    <w:pPr>
      <w:pStyle w:val="Footer"/>
      <w:jc w:val="center"/>
      <w:rPr>
        <w:color w:val="808080" w:themeColor="background1" w:themeShade="80"/>
        <w:sz w:val="18"/>
        <w:szCs w:val="18"/>
      </w:rPr>
    </w:pPr>
    <w:r w:rsidRPr="008F3884">
      <w:rPr>
        <w:color w:val="808080" w:themeColor="background1" w:themeShade="80"/>
        <w:sz w:val="18"/>
        <w:szCs w:val="18"/>
      </w:rPr>
      <w:t>123 Park Avenue, Michigan, MI</w:t>
    </w:r>
    <w:r w:rsidR="00904E4C" w:rsidRPr="008F3884">
      <w:rPr>
        <w:color w:val="808080" w:themeColor="background1" w:themeShade="80"/>
        <w:sz w:val="18"/>
        <w:szCs w:val="18"/>
      </w:rPr>
      <w:t xml:space="preserve"> – 48001</w:t>
    </w:r>
    <w:r w:rsidR="0037298D">
      <w:rPr>
        <w:color w:val="808080" w:themeColor="background1" w:themeShade="80"/>
        <w:sz w:val="18"/>
        <w:szCs w:val="18"/>
      </w:rPr>
      <w:t xml:space="preserve"> – USA</w:t>
    </w:r>
    <w:r w:rsidR="00041C17">
      <w:rPr>
        <w:noProof/>
        <w:color w:val="808080" w:themeColor="background1" w:themeShade="80"/>
        <w:sz w:val="18"/>
        <w:szCs w:val="18"/>
      </w:rPr>
      <w:pict>
        <v:shapetype id="_x0000_t202" coordsize="21600,21600" o:spt="202" path="m,l,21600r21600,l21600,xe">
          <v:stroke joinstyle="miter"/>
          <v:path gradientshapeok="t" o:connecttype="rect"/>
        </v:shapetype>
        <v:shape id="_x0000_s3073" type="#_x0000_t202" style="position:absolute;left:0;text-align:left;margin-left:-43.55pt;margin-top:12.35pt;width:556.65pt;height:17pt;z-index:251658240;mso-position-horizontal-relative:text;mso-position-vertical-relative:text" stroked="f">
          <v:textbox style="mso-next-textbox:#_x0000_s3073">
            <w:txbxContent>
              <w:p w:rsidR="00F90E63" w:rsidRPr="008F3884" w:rsidRDefault="00A52515" w:rsidP="00904E4C">
                <w:pPr>
                  <w:tabs>
                    <w:tab w:val="right" w:pos="10800"/>
                  </w:tabs>
                  <w:rPr>
                    <w:color w:val="808080" w:themeColor="background1" w:themeShade="80"/>
                    <w:sz w:val="18"/>
                    <w:szCs w:val="18"/>
                  </w:rPr>
                </w:pPr>
                <w:r w:rsidRPr="008F3884">
                  <w:rPr>
                    <w:color w:val="808080" w:themeColor="background1" w:themeShade="80"/>
                    <w:sz w:val="18"/>
                    <w:szCs w:val="18"/>
                  </w:rPr>
                  <w:fldChar w:fldCharType="begin"/>
                </w:r>
                <w:r w:rsidR="00F90E63" w:rsidRPr="008F3884">
                  <w:rPr>
                    <w:color w:val="808080" w:themeColor="background1" w:themeShade="80"/>
                    <w:sz w:val="18"/>
                    <w:szCs w:val="18"/>
                  </w:rPr>
                  <w:instrText xml:space="preserve"> DATE \@ "MMMM d, yyyy" </w:instrText>
                </w:r>
                <w:r w:rsidRPr="008F3884">
                  <w:rPr>
                    <w:color w:val="808080" w:themeColor="background1" w:themeShade="80"/>
                    <w:sz w:val="18"/>
                    <w:szCs w:val="18"/>
                  </w:rPr>
                  <w:fldChar w:fldCharType="separate"/>
                </w:r>
                <w:r w:rsidR="00041C17">
                  <w:rPr>
                    <w:noProof/>
                    <w:color w:val="808080" w:themeColor="background1" w:themeShade="80"/>
                    <w:sz w:val="18"/>
                    <w:szCs w:val="18"/>
                  </w:rPr>
                  <w:t>March 16, 2018</w:t>
                </w:r>
                <w:r w:rsidRPr="008F3884">
                  <w:rPr>
                    <w:color w:val="808080" w:themeColor="background1" w:themeShade="80"/>
                    <w:sz w:val="18"/>
                    <w:szCs w:val="18"/>
                  </w:rPr>
                  <w:fldChar w:fldCharType="end"/>
                </w:r>
                <w:r w:rsidR="00F90E63" w:rsidRPr="008F3884">
                  <w:rPr>
                    <w:color w:val="808080" w:themeColor="background1" w:themeShade="80"/>
                    <w:sz w:val="18"/>
                    <w:szCs w:val="18"/>
                  </w:rPr>
                  <w:tab/>
                  <w:t xml:space="preserve">Page | </w:t>
                </w:r>
                <w:sdt>
                  <w:sdtPr>
                    <w:rPr>
                      <w:color w:val="808080" w:themeColor="background1" w:themeShade="80"/>
                      <w:sz w:val="18"/>
                      <w:szCs w:val="18"/>
                    </w:rPr>
                    <w:id w:val="13836742"/>
                    <w:docPartObj>
                      <w:docPartGallery w:val="Page Numbers (Top of Page)"/>
                      <w:docPartUnique/>
                    </w:docPartObj>
                  </w:sdtPr>
                  <w:sdtEndPr/>
                  <w:sdtContent>
                    <w:r w:rsidRPr="008F3884">
                      <w:rPr>
                        <w:color w:val="808080" w:themeColor="background1" w:themeShade="80"/>
                        <w:sz w:val="18"/>
                        <w:szCs w:val="18"/>
                      </w:rPr>
                      <w:fldChar w:fldCharType="begin"/>
                    </w:r>
                    <w:r w:rsidR="00F90E63" w:rsidRPr="008F3884">
                      <w:rPr>
                        <w:color w:val="808080" w:themeColor="background1" w:themeShade="80"/>
                        <w:sz w:val="18"/>
                        <w:szCs w:val="18"/>
                      </w:rPr>
                      <w:instrText xml:space="preserve"> PAGE   \* MERGEFORMAT </w:instrText>
                    </w:r>
                    <w:r w:rsidRPr="008F3884">
                      <w:rPr>
                        <w:color w:val="808080" w:themeColor="background1" w:themeShade="80"/>
                        <w:sz w:val="18"/>
                        <w:szCs w:val="18"/>
                      </w:rPr>
                      <w:fldChar w:fldCharType="separate"/>
                    </w:r>
                    <w:r w:rsidR="00041C17">
                      <w:rPr>
                        <w:noProof/>
                        <w:color w:val="808080" w:themeColor="background1" w:themeShade="80"/>
                        <w:sz w:val="18"/>
                        <w:szCs w:val="18"/>
                      </w:rPr>
                      <w:t>1</w:t>
                    </w:r>
                    <w:r w:rsidRPr="008F3884">
                      <w:rPr>
                        <w:color w:val="808080" w:themeColor="background1" w:themeShade="80"/>
                        <w:sz w:val="18"/>
                        <w:szCs w:val="18"/>
                      </w:rPr>
                      <w:fldChar w:fldCharType="end"/>
                    </w:r>
                  </w:sdtContent>
                </w:sdt>
              </w:p>
            </w:txbxContent>
          </v:textbox>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1C" w:rsidRDefault="007B571C" w:rsidP="00F11E71">
      <w:r>
        <w:separator/>
      </w:r>
    </w:p>
  </w:footnote>
  <w:footnote w:type="continuationSeparator" w:id="0">
    <w:p w:rsidR="007B571C" w:rsidRDefault="007B571C" w:rsidP="00F11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E71" w:rsidRDefault="009E5953" w:rsidP="00376CB8">
    <w:pPr>
      <w:pStyle w:val="Header"/>
    </w:pPr>
    <w:r w:rsidRPr="009E5953">
      <w:rPr>
        <w:noProof/>
      </w:rPr>
      <w:drawing>
        <wp:inline distT="0" distB="0" distL="0" distR="0">
          <wp:extent cx="1203694" cy="387386"/>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1214" cy="386588"/>
                  </a:xfrm>
                  <a:prstGeom prst="rect">
                    <a:avLst/>
                  </a:prstGeom>
                  <a:noFill/>
                  <a:ln w="9525">
                    <a:noFill/>
                    <a:miter lim="800000"/>
                    <a:headEnd/>
                    <a:tailEnd/>
                  </a:ln>
                </pic:spPr>
              </pic:pic>
            </a:graphicData>
          </a:graphic>
        </wp:inline>
      </w:drawing>
    </w:r>
  </w:p>
  <w:p w:rsidR="0037298D" w:rsidRDefault="0037298D" w:rsidP="00376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5">
      <o:colormru v:ext="edit" colors="#a0c760,#f05223,#51b2d6"/>
      <o:colormenu v:ext="edit" fillcolor="#51b2d6" strokecolor="#51b2d6"/>
    </o:shapedefaults>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8A4476"/>
    <w:rsid w:val="00041C17"/>
    <w:rsid w:val="0014608C"/>
    <w:rsid w:val="001B7832"/>
    <w:rsid w:val="00255C69"/>
    <w:rsid w:val="002716C4"/>
    <w:rsid w:val="002D43D4"/>
    <w:rsid w:val="0037298D"/>
    <w:rsid w:val="00376CB8"/>
    <w:rsid w:val="003D2D56"/>
    <w:rsid w:val="003E6191"/>
    <w:rsid w:val="004B4D70"/>
    <w:rsid w:val="004F0B76"/>
    <w:rsid w:val="00550246"/>
    <w:rsid w:val="00550E33"/>
    <w:rsid w:val="005834E1"/>
    <w:rsid w:val="00711D4A"/>
    <w:rsid w:val="007B571C"/>
    <w:rsid w:val="007F22D4"/>
    <w:rsid w:val="00814D4D"/>
    <w:rsid w:val="00833C94"/>
    <w:rsid w:val="00877CC5"/>
    <w:rsid w:val="008A4476"/>
    <w:rsid w:val="008F3884"/>
    <w:rsid w:val="008F5620"/>
    <w:rsid w:val="00904E4C"/>
    <w:rsid w:val="00981538"/>
    <w:rsid w:val="009E5953"/>
    <w:rsid w:val="00A052C8"/>
    <w:rsid w:val="00A52515"/>
    <w:rsid w:val="00B123D0"/>
    <w:rsid w:val="00C86940"/>
    <w:rsid w:val="00CA7F58"/>
    <w:rsid w:val="00D91F28"/>
    <w:rsid w:val="00E818A9"/>
    <w:rsid w:val="00F11E71"/>
    <w:rsid w:val="00F90E63"/>
    <w:rsid w:val="00F91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5">
      <o:colormru v:ext="edit" colors="#a0c760,#f05223,#51b2d6"/>
      <o:colormenu v:ext="edit" fillcolor="#51b2d6" strokecolor="#51b2d6"/>
    </o:shapedefaults>
    <o:shapelayout v:ext="edit">
      <o:idmap v:ext="edit" data="1"/>
    </o:shapelayout>
  </w:shapeDefaults>
  <w:decimalSymbol w:val="."/>
  <w:listSeparator w:val=","/>
  <w15:docId w15:val="{EB546B91-1BA2-47F5-8136-4FBF484E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94"/>
    <w:pPr>
      <w:spacing w:after="0" w:line="240" w:lineRule="auto"/>
    </w:pPr>
    <w:rPr>
      <w:rFonts w:ascii="Arial" w:hAnsi="Arial" w:cs="Arial"/>
    </w:rPr>
  </w:style>
  <w:style w:type="paragraph" w:styleId="Heading1">
    <w:name w:val="heading 1"/>
    <w:basedOn w:val="Normal"/>
    <w:next w:val="Normal"/>
    <w:link w:val="Heading1Char"/>
    <w:uiPriority w:val="9"/>
    <w:qFormat/>
    <w:rsid w:val="00981538"/>
    <w:pPr>
      <w:outlineLvl w:val="0"/>
    </w:pPr>
    <w:rPr>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1538"/>
    <w:rPr>
      <w:rFonts w:ascii="Arial" w:hAnsi="Arial" w:cs="Arial"/>
      <w:b/>
      <w:sz w:val="72"/>
      <w:szCs w:val="72"/>
    </w:rPr>
  </w:style>
  <w:style w:type="paragraph" w:styleId="Header">
    <w:name w:val="header"/>
    <w:basedOn w:val="Normal"/>
    <w:link w:val="HeaderChar"/>
    <w:uiPriority w:val="99"/>
    <w:unhideWhenUsed/>
    <w:rsid w:val="00F11E71"/>
    <w:pPr>
      <w:tabs>
        <w:tab w:val="center" w:pos="4680"/>
        <w:tab w:val="right" w:pos="9360"/>
      </w:tabs>
    </w:pPr>
  </w:style>
  <w:style w:type="character" w:customStyle="1" w:styleId="HeaderChar">
    <w:name w:val="Header Char"/>
    <w:basedOn w:val="DefaultParagraphFont"/>
    <w:link w:val="Header"/>
    <w:uiPriority w:val="99"/>
    <w:rsid w:val="00F11E71"/>
    <w:rPr>
      <w:rFonts w:ascii="Arial" w:hAnsi="Arial" w:cs="Arial"/>
    </w:rPr>
  </w:style>
  <w:style w:type="paragraph" w:styleId="Footer">
    <w:name w:val="footer"/>
    <w:basedOn w:val="Normal"/>
    <w:link w:val="FooterChar"/>
    <w:uiPriority w:val="99"/>
    <w:unhideWhenUsed/>
    <w:rsid w:val="00F11E71"/>
    <w:pPr>
      <w:tabs>
        <w:tab w:val="center" w:pos="4680"/>
        <w:tab w:val="right" w:pos="9360"/>
      </w:tabs>
    </w:pPr>
  </w:style>
  <w:style w:type="character" w:customStyle="1" w:styleId="FooterChar">
    <w:name w:val="Footer Char"/>
    <w:basedOn w:val="DefaultParagraphFont"/>
    <w:link w:val="Footer"/>
    <w:uiPriority w:val="99"/>
    <w:rsid w:val="00F11E71"/>
    <w:rPr>
      <w:rFonts w:ascii="Arial" w:hAnsi="Arial" w:cs="Arial"/>
    </w:rPr>
  </w:style>
  <w:style w:type="paragraph" w:styleId="BalloonText">
    <w:name w:val="Balloon Text"/>
    <w:basedOn w:val="Normal"/>
    <w:link w:val="BalloonTextChar"/>
    <w:uiPriority w:val="99"/>
    <w:semiHidden/>
    <w:unhideWhenUsed/>
    <w:rsid w:val="00F11E71"/>
    <w:rPr>
      <w:rFonts w:ascii="Tahoma" w:hAnsi="Tahoma" w:cs="Tahoma"/>
      <w:sz w:val="16"/>
      <w:szCs w:val="16"/>
    </w:rPr>
  </w:style>
  <w:style w:type="character" w:customStyle="1" w:styleId="BalloonTextChar">
    <w:name w:val="Balloon Text Char"/>
    <w:basedOn w:val="DefaultParagraphFont"/>
    <w:link w:val="BalloonText"/>
    <w:uiPriority w:val="99"/>
    <w:semiHidden/>
    <w:rsid w:val="00F11E71"/>
    <w:rPr>
      <w:rFonts w:ascii="Tahoma" w:hAnsi="Tahoma" w:cs="Tahoma"/>
      <w:sz w:val="16"/>
      <w:szCs w:val="16"/>
    </w:rPr>
  </w:style>
  <w:style w:type="paragraph" w:styleId="NormalWeb">
    <w:name w:val="Normal (Web)"/>
    <w:basedOn w:val="Normal"/>
    <w:uiPriority w:val="99"/>
    <w:semiHidden/>
    <w:unhideWhenUsed/>
    <w:rsid w:val="002D43D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4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fax-cover-sheet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fax-cover-sheet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2018-03-16T05:19:00Z</dcterms:created>
  <dcterms:modified xsi:type="dcterms:W3CDTF">2018-03-16T05:19:00Z</dcterms:modified>
</cp:coreProperties>
</file>