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DC2" w:rsidRPr="0094726B" w:rsidRDefault="00B756E9" w:rsidP="00A61DC2">
      <w:pPr>
        <w:pStyle w:val="Title"/>
      </w:pPr>
      <w:bookmarkStart w:id="0" w:name="_GoBack"/>
      <w:bookmarkEnd w:id="0"/>
      <w:r>
        <w:drawing>
          <wp:inline distT="0" distB="0" distL="0" distR="0">
            <wp:extent cx="2133785" cy="457240"/>
            <wp:effectExtent l="0" t="0" r="0" b="0"/>
            <wp:docPr id="7" name="Picture 7">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61DC2">
        <mc:AlternateContent>
          <mc:Choice Requires="wps">
            <w:drawing>
              <wp:anchor distT="0" distB="0" distL="114300" distR="114300" simplePos="0" relativeHeight="251659264" behindDoc="0" locked="0" layoutInCell="1" allowOverlap="1" wp14:anchorId="1675178F" wp14:editId="25157A7B">
                <wp:simplePos x="0" y="0"/>
                <wp:positionH relativeFrom="margin">
                  <wp:posOffset>-704850</wp:posOffset>
                </wp:positionH>
                <wp:positionV relativeFrom="paragraph">
                  <wp:posOffset>-611505</wp:posOffset>
                </wp:positionV>
                <wp:extent cx="6924675" cy="5362575"/>
                <wp:effectExtent l="0" t="0" r="0" b="1905"/>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536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DC2" w:rsidRPr="00726D22" w:rsidRDefault="00A61DC2" w:rsidP="00A61DC2">
                            <w:pPr>
                              <w:pStyle w:val="Title"/>
                            </w:pPr>
                            <w:r>
                              <w:t>SPECIAL OFFER</w:t>
                            </w:r>
                          </w:p>
                          <w:p w:rsidR="00A61DC2" w:rsidRPr="00C36859" w:rsidRDefault="00A61DC2" w:rsidP="00A61DC2">
                            <w:pPr>
                              <w:pStyle w:val="Title2"/>
                              <w:rPr>
                                <w:color w:val="FFFFFF"/>
                              </w:rPr>
                            </w:pPr>
                            <w:r w:rsidRPr="00C36859">
                              <w:rPr>
                                <w:color w:val="FFFFFF"/>
                              </w:rPr>
                              <w:t>DON’T MISS OUT!</w:t>
                            </w:r>
                          </w:p>
                          <w:p w:rsidR="00A61DC2" w:rsidRPr="00C36859" w:rsidRDefault="00A61DC2" w:rsidP="00A61DC2">
                            <w:pPr>
                              <w:pStyle w:val="Title2"/>
                              <w:rPr>
                                <w:color w:val="FFFFFF"/>
                                <w:sz w:val="32"/>
                                <w:szCs w:val="32"/>
                              </w:rPr>
                            </w:pPr>
                          </w:p>
                          <w:p w:rsidR="00A61DC2" w:rsidRPr="001A2E15" w:rsidRDefault="00A61DC2" w:rsidP="00A61DC2">
                            <w:pPr>
                              <w:pStyle w:val="Phone"/>
                              <w:rPr>
                                <w:sz w:val="32"/>
                                <w:szCs w:val="32"/>
                              </w:rPr>
                            </w:pPr>
                          </w:p>
                          <w:p w:rsidR="00A61DC2" w:rsidRPr="001A2E15" w:rsidRDefault="00A61DC2" w:rsidP="00A61DC2">
                            <w:pPr>
                              <w:pStyle w:val="Phone"/>
                              <w:rPr>
                                <w:b w:val="0"/>
                                <w:sz w:val="32"/>
                                <w:szCs w:val="32"/>
                              </w:rPr>
                            </w:pPr>
                            <w:r w:rsidRPr="001A2E15">
                              <w:rPr>
                                <w:b w:val="0"/>
                                <w:sz w:val="32"/>
                                <w:szCs w:val="32"/>
                              </w:rPr>
                              <w:t>PeacePro Health clinic offers a holistic, natural and nutritional approach to your health problems and well-being. Look into a variety of issues including fatigue, stress, digestion, allergies and more.</w:t>
                            </w:r>
                          </w:p>
                          <w:p w:rsidR="00A61DC2" w:rsidRPr="001A2E15" w:rsidRDefault="00A61DC2" w:rsidP="00A61DC2">
                            <w:pPr>
                              <w:pStyle w:val="Phone"/>
                              <w:rPr>
                                <w:b w:val="0"/>
                                <w:sz w:val="32"/>
                                <w:szCs w:val="32"/>
                              </w:rPr>
                            </w:pPr>
                            <w:r w:rsidRPr="001A2E15">
                              <w:rPr>
                                <w:b w:val="0"/>
                                <w:sz w:val="32"/>
                                <w:szCs w:val="32"/>
                              </w:rPr>
                              <w:t xml:space="preserve"> </w:t>
                            </w:r>
                          </w:p>
                          <w:p w:rsidR="00A61DC2" w:rsidRPr="001A2E15" w:rsidRDefault="00A61DC2" w:rsidP="00A61DC2">
                            <w:pPr>
                              <w:pStyle w:val="Phone"/>
                              <w:rPr>
                                <w:b w:val="0"/>
                                <w:sz w:val="32"/>
                                <w:szCs w:val="32"/>
                              </w:rPr>
                            </w:pPr>
                            <w:r w:rsidRPr="001A2E15">
                              <w:rPr>
                                <w:b w:val="0"/>
                                <w:sz w:val="32"/>
                                <w:szCs w:val="32"/>
                              </w:rPr>
                              <w:t>PeacePro Health uses modern technology, and is designed to screen for energetic imbalances and bring to light possible sensitivities.</w:t>
                            </w:r>
                          </w:p>
                          <w:p w:rsidR="00A61DC2" w:rsidRPr="001A2E15" w:rsidRDefault="00A61DC2" w:rsidP="00A61DC2">
                            <w:pPr>
                              <w:pStyle w:val="Phone"/>
                              <w:rPr>
                                <w:b w:val="0"/>
                                <w:sz w:val="32"/>
                                <w:szCs w:val="32"/>
                              </w:rPr>
                            </w:pPr>
                            <w:r w:rsidRPr="001A2E15">
                              <w:rPr>
                                <w:b w:val="0"/>
                                <w:sz w:val="32"/>
                                <w:szCs w:val="32"/>
                              </w:rPr>
                              <w:t xml:space="preserve"> </w:t>
                            </w:r>
                          </w:p>
                          <w:p w:rsidR="00A61DC2" w:rsidRPr="001A2E15" w:rsidRDefault="00A61DC2" w:rsidP="00A61DC2">
                            <w:pPr>
                              <w:pStyle w:val="Phone"/>
                              <w:rPr>
                                <w:sz w:val="32"/>
                                <w:szCs w:val="32"/>
                              </w:rPr>
                            </w:pPr>
                            <w:r w:rsidRPr="001A2E15">
                              <w:rPr>
                                <w:b w:val="0"/>
                                <w:sz w:val="32"/>
                                <w:szCs w:val="32"/>
                              </w:rPr>
                              <w:t>It may be able to identify intolerances for such things as foods, pollens, hormones and vitamins. It’s completely pain free and uses no needles or challenge tests.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55.5pt;margin-top:-48.15pt;width:545.25pt;height:42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WptgIAALs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" filled="f" stroked="f">
                <v:textbox>
                  <w:txbxContent>
                    <w:p w:rsidR="00A61DC2" w:rsidRPr="00726D22" w:rsidRDefault="00A61DC2" w:rsidP="00A61DC2">
                      <w:pPr>
                        <w:pStyle w:val="Title"/>
                      </w:pPr>
                      <w:r>
                        <w:t>SPECIAL OFFER</w:t>
                      </w:r>
                    </w:p>
                    <w:p w:rsidR="00A61DC2" w:rsidRPr="00C36859" w:rsidRDefault="00A61DC2" w:rsidP="00A61DC2">
                      <w:pPr>
                        <w:pStyle w:val="Title2"/>
                        <w:rPr>
                          <w:color w:val="FFFFFF"/>
                        </w:rPr>
                      </w:pPr>
                      <w:r w:rsidRPr="00C36859">
                        <w:rPr>
                          <w:color w:val="FFFFFF"/>
                        </w:rPr>
                        <w:t>DON’T MISS OUT!</w:t>
                      </w:r>
                    </w:p>
                    <w:p w:rsidR="00A61DC2" w:rsidRPr="00C36859" w:rsidRDefault="00A61DC2" w:rsidP="00A61DC2">
                      <w:pPr>
                        <w:pStyle w:val="Title2"/>
                        <w:rPr>
                          <w:color w:val="FFFFFF"/>
                          <w:sz w:val="32"/>
                          <w:szCs w:val="32"/>
                        </w:rPr>
                      </w:pPr>
                    </w:p>
                    <w:p w:rsidR="00A61DC2" w:rsidRPr="001A2E15" w:rsidRDefault="00A61DC2" w:rsidP="00A61DC2">
                      <w:pPr>
                        <w:pStyle w:val="Phone"/>
                        <w:rPr>
                          <w:sz w:val="32"/>
                          <w:szCs w:val="32"/>
                        </w:rPr>
                      </w:pPr>
                    </w:p>
                    <w:p w:rsidR="00A61DC2" w:rsidRPr="001A2E15" w:rsidRDefault="00A61DC2" w:rsidP="00A61DC2">
                      <w:pPr>
                        <w:pStyle w:val="Phone"/>
                        <w:rPr>
                          <w:b w:val="0"/>
                          <w:sz w:val="32"/>
                          <w:szCs w:val="32"/>
                        </w:rPr>
                      </w:pPr>
                      <w:r w:rsidRPr="001A2E15">
                        <w:rPr>
                          <w:b w:val="0"/>
                          <w:sz w:val="32"/>
                          <w:szCs w:val="32"/>
                        </w:rPr>
                        <w:t>PeacePro Health clinic offers a holistic, natural and nutritional approach to your health problems and well-being. Look into a variety of issues including fatigue, stress, digestion, allergies and more.</w:t>
                      </w:r>
                    </w:p>
                    <w:p w:rsidR="00A61DC2" w:rsidRPr="001A2E15" w:rsidRDefault="00A61DC2" w:rsidP="00A61DC2">
                      <w:pPr>
                        <w:pStyle w:val="Phone"/>
                        <w:rPr>
                          <w:b w:val="0"/>
                          <w:sz w:val="32"/>
                          <w:szCs w:val="32"/>
                        </w:rPr>
                      </w:pPr>
                      <w:r w:rsidRPr="001A2E15">
                        <w:rPr>
                          <w:b w:val="0"/>
                          <w:sz w:val="32"/>
                          <w:szCs w:val="32"/>
                        </w:rPr>
                        <w:t xml:space="preserve"> </w:t>
                      </w:r>
                    </w:p>
                    <w:p w:rsidR="00A61DC2" w:rsidRPr="001A2E15" w:rsidRDefault="00A61DC2" w:rsidP="00A61DC2">
                      <w:pPr>
                        <w:pStyle w:val="Phone"/>
                        <w:rPr>
                          <w:b w:val="0"/>
                          <w:sz w:val="32"/>
                          <w:szCs w:val="32"/>
                        </w:rPr>
                      </w:pPr>
                      <w:r w:rsidRPr="001A2E15">
                        <w:rPr>
                          <w:b w:val="0"/>
                          <w:sz w:val="32"/>
                          <w:szCs w:val="32"/>
                        </w:rPr>
                        <w:t>PeacePro Health uses modern technology, and is designed to screen for energetic imbalances and bring to light possible sensitivities.</w:t>
                      </w:r>
                    </w:p>
                    <w:p w:rsidR="00A61DC2" w:rsidRPr="001A2E15" w:rsidRDefault="00A61DC2" w:rsidP="00A61DC2">
                      <w:pPr>
                        <w:pStyle w:val="Phone"/>
                        <w:rPr>
                          <w:b w:val="0"/>
                          <w:sz w:val="32"/>
                          <w:szCs w:val="32"/>
                        </w:rPr>
                      </w:pPr>
                      <w:r w:rsidRPr="001A2E15">
                        <w:rPr>
                          <w:b w:val="0"/>
                          <w:sz w:val="32"/>
                          <w:szCs w:val="32"/>
                        </w:rPr>
                        <w:t xml:space="preserve"> </w:t>
                      </w:r>
                    </w:p>
                    <w:p w:rsidR="00A61DC2" w:rsidRPr="001A2E15" w:rsidRDefault="00A61DC2" w:rsidP="00A61DC2">
                      <w:pPr>
                        <w:pStyle w:val="Phone"/>
                        <w:rPr>
                          <w:sz w:val="32"/>
                          <w:szCs w:val="32"/>
                        </w:rPr>
                      </w:pPr>
                      <w:r w:rsidRPr="001A2E15">
                        <w:rPr>
                          <w:b w:val="0"/>
                          <w:sz w:val="32"/>
                          <w:szCs w:val="32"/>
                        </w:rPr>
                        <w:t>It may be able to identify intolerances for such things as foods, pollens, hormones and vitamins. It’s completely pain free and uses no needles or challenge tests.</w:t>
                      </w:r>
                    </w:p>
                  </w:txbxContent>
                </v:textbox>
                <w10:wrap anchorx="margin"/>
              </v:shape>
            </w:pict>
          </mc:Fallback>
        </mc:AlternateContent>
      </w:r>
      <w:r w:rsidR="00A61DC2">
        <mc:AlternateContent>
          <mc:Choice Requires="wps">
            <w:drawing>
              <wp:anchor distT="0" distB="0" distL="114300" distR="114300" simplePos="0" relativeHeight="251665408" behindDoc="1" locked="0" layoutInCell="1" allowOverlap="1" wp14:anchorId="440876A2" wp14:editId="13BBF64D">
                <wp:simplePos x="0" y="0"/>
                <wp:positionH relativeFrom="column">
                  <wp:posOffset>-1265555</wp:posOffset>
                </wp:positionH>
                <wp:positionV relativeFrom="paragraph">
                  <wp:posOffset>-927100</wp:posOffset>
                </wp:positionV>
                <wp:extent cx="7956550" cy="2347595"/>
                <wp:effectExtent l="1270" t="0" r="0" b="0"/>
                <wp:wrapNone/>
                <wp:docPr id="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0" cy="23475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99.65pt;margin-top:-73pt;width:626.5pt;height:184.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JJeAIAAP0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" fillcolor="black" stroked="f"/>
            </w:pict>
          </mc:Fallback>
        </mc:AlternateContent>
      </w:r>
    </w:p>
    <w:p w:rsidR="00A61DC2" w:rsidRPr="00D45108" w:rsidRDefault="00A61DC2" w:rsidP="00A61DC2"/>
    <w:p w:rsidR="00A61DC2" w:rsidRDefault="00A61DC2" w:rsidP="00A61DC2"/>
    <w:p w:rsidR="00A61DC2" w:rsidRPr="00D45108" w:rsidRDefault="00A61DC2" w:rsidP="00A61DC2">
      <w:r>
        <mc:AlternateContent>
          <mc:Choice Requires="wps">
            <w:drawing>
              <wp:anchor distT="0" distB="0" distL="114300" distR="114300" simplePos="0" relativeHeight="251661312" behindDoc="0" locked="0" layoutInCell="1" allowOverlap="1" wp14:anchorId="5E536659" wp14:editId="408A3AE0">
                <wp:simplePos x="0" y="0"/>
                <wp:positionH relativeFrom="margin">
                  <wp:posOffset>-704850</wp:posOffset>
                </wp:positionH>
                <wp:positionV relativeFrom="paragraph">
                  <wp:posOffset>3672840</wp:posOffset>
                </wp:positionV>
                <wp:extent cx="3291840" cy="2087245"/>
                <wp:effectExtent l="19050" t="15240" r="22860" b="21590"/>
                <wp:wrapNone/>
                <wp:docPr id="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087245"/>
                        </a:xfrm>
                        <a:prstGeom prst="rect">
                          <a:avLst/>
                        </a:prstGeom>
                        <a:solidFill>
                          <a:srgbClr val="FFFFFF"/>
                        </a:solidFill>
                        <a:ln w="28575">
                          <a:solidFill>
                            <a:srgbClr val="000000"/>
                          </a:solidFill>
                          <a:prstDash val="dash"/>
                          <a:miter lim="800000"/>
                          <a:headEnd/>
                          <a:tailEnd/>
                        </a:ln>
                      </wps:spPr>
                      <wps:txbx>
                        <w:txbxContent>
                          <w:p w:rsidR="00A61DC2" w:rsidRPr="00215E20" w:rsidRDefault="00A61DC2" w:rsidP="00A61DC2"/>
                          <w:p w:rsidR="00A61DC2" w:rsidRPr="00215E20" w:rsidRDefault="00A61DC2" w:rsidP="00A61DC2">
                            <w:pPr>
                              <w:pStyle w:val="Companyname"/>
                            </w:pPr>
                            <w:r>
                              <w:t>Basic sreening</w:t>
                            </w:r>
                          </w:p>
                          <w:p w:rsidR="00A61DC2" w:rsidRPr="000132FC" w:rsidRDefault="00A61DC2" w:rsidP="00A61DC2">
                            <w:pPr>
                              <w:pStyle w:val="Price"/>
                              <w:rPr>
                                <w:b/>
                              </w:rPr>
                            </w:pPr>
                            <w:r w:rsidRPr="000132FC">
                              <w:rPr>
                                <w:b/>
                              </w:rPr>
                              <w:t>$119</w:t>
                            </w:r>
                          </w:p>
                          <w:p w:rsidR="00A61DC2" w:rsidRDefault="00A61DC2" w:rsidP="00A61DC2">
                            <w:pPr>
                              <w:pStyle w:val="Companyname"/>
                            </w:pPr>
                            <w:r>
                              <w:t>Instead of</w:t>
                            </w:r>
                          </w:p>
                          <w:p w:rsidR="00A61DC2" w:rsidRDefault="00A61DC2" w:rsidP="00A61DC2">
                            <w:pPr>
                              <w:pStyle w:val="Companyname"/>
                            </w:pPr>
                            <w:r>
                              <w:t>$ 189</w:t>
                            </w:r>
                          </w:p>
                          <w:p w:rsidR="00A61DC2" w:rsidRPr="00215E20" w:rsidRDefault="00A61DC2" w:rsidP="00A61DC2">
                            <w:pPr>
                              <w:pStyle w:val="Companyname"/>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27" type="#_x0000_t202" style="position:absolute;margin-left:-55.5pt;margin-top:289.2pt;width:259.2pt;height:16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" strokeweight="2.25pt">
                <v:stroke dashstyle="dash"/>
                <v:textbox style="mso-fit-shape-to-text:t">
                  <w:txbxContent>
                    <w:p w:rsidR="00A61DC2" w:rsidRPr="00215E20" w:rsidRDefault="00A61DC2" w:rsidP="00A61DC2"/>
                    <w:p w:rsidR="00A61DC2" w:rsidRPr="00215E20" w:rsidRDefault="00A61DC2" w:rsidP="00A61DC2">
                      <w:pPr>
                        <w:pStyle w:val="Companyname"/>
                      </w:pPr>
                      <w:r>
                        <w:t>Basic sreening</w:t>
                      </w:r>
                    </w:p>
                    <w:p w:rsidR="00A61DC2" w:rsidRPr="000132FC" w:rsidRDefault="00A61DC2" w:rsidP="00A61DC2">
                      <w:pPr>
                        <w:pStyle w:val="Price"/>
                        <w:rPr>
                          <w:b/>
                        </w:rPr>
                      </w:pPr>
                      <w:r w:rsidRPr="000132FC">
                        <w:rPr>
                          <w:b/>
                        </w:rPr>
                        <w:t>$119</w:t>
                      </w:r>
                    </w:p>
                    <w:p w:rsidR="00A61DC2" w:rsidRDefault="00A61DC2" w:rsidP="00A61DC2">
                      <w:pPr>
                        <w:pStyle w:val="Companyname"/>
                      </w:pPr>
                      <w:r>
                        <w:t>Instead of</w:t>
                      </w:r>
                    </w:p>
                    <w:p w:rsidR="00A61DC2" w:rsidRDefault="00A61DC2" w:rsidP="00A61DC2">
                      <w:pPr>
                        <w:pStyle w:val="Companyname"/>
                      </w:pPr>
                      <w:r>
                        <w:t>$ 189</w:t>
                      </w:r>
                    </w:p>
                    <w:p w:rsidR="00A61DC2" w:rsidRPr="00215E20" w:rsidRDefault="00A61DC2" w:rsidP="00A61DC2">
                      <w:pPr>
                        <w:pStyle w:val="Companyname"/>
                      </w:pPr>
                    </w:p>
                  </w:txbxContent>
                </v:textbox>
                <w10:wrap anchorx="margin"/>
              </v:shape>
            </w:pict>
          </mc:Fallback>
        </mc:AlternateContent>
      </w:r>
      <w:r>
        <mc:AlternateContent>
          <mc:Choice Requires="wps">
            <w:drawing>
              <wp:anchor distT="0" distB="0" distL="114300" distR="114300" simplePos="0" relativeHeight="251663360" behindDoc="0" locked="0" layoutInCell="1" allowOverlap="1" wp14:anchorId="1201755A" wp14:editId="5CFFA63B">
                <wp:simplePos x="0" y="0"/>
                <wp:positionH relativeFrom="margin">
                  <wp:posOffset>2927985</wp:posOffset>
                </wp:positionH>
                <wp:positionV relativeFrom="paragraph">
                  <wp:posOffset>3672840</wp:posOffset>
                </wp:positionV>
                <wp:extent cx="3291840" cy="2087245"/>
                <wp:effectExtent l="22860" t="15240" r="19050" b="21590"/>
                <wp:wrapNone/>
                <wp:docPr id="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087245"/>
                        </a:xfrm>
                        <a:prstGeom prst="rect">
                          <a:avLst/>
                        </a:prstGeom>
                        <a:solidFill>
                          <a:srgbClr val="FFFFFF"/>
                        </a:solidFill>
                        <a:ln w="28575">
                          <a:solidFill>
                            <a:srgbClr val="000000"/>
                          </a:solidFill>
                          <a:prstDash val="dash"/>
                          <a:miter lim="800000"/>
                          <a:headEnd/>
                          <a:tailEnd/>
                        </a:ln>
                      </wps:spPr>
                      <wps:txbx>
                        <w:txbxContent>
                          <w:p w:rsidR="00A61DC2" w:rsidRPr="00215E20" w:rsidRDefault="00A61DC2" w:rsidP="00A61DC2"/>
                          <w:p w:rsidR="00A61DC2" w:rsidRPr="00215E20" w:rsidRDefault="00A61DC2" w:rsidP="00A61DC2">
                            <w:pPr>
                              <w:pStyle w:val="Companyname"/>
                            </w:pPr>
                            <w:r>
                              <w:t>Allergy Text</w:t>
                            </w:r>
                          </w:p>
                          <w:p w:rsidR="00A61DC2" w:rsidRPr="000132FC" w:rsidRDefault="00A61DC2" w:rsidP="00A61DC2">
                            <w:pPr>
                              <w:pStyle w:val="Price"/>
                              <w:rPr>
                                <w:b/>
                              </w:rPr>
                            </w:pPr>
                            <w:r w:rsidRPr="000132FC">
                              <w:rPr>
                                <w:b/>
                              </w:rPr>
                              <w:t>$</w:t>
                            </w:r>
                            <w:r>
                              <w:rPr>
                                <w:b/>
                              </w:rPr>
                              <w:t>24</w:t>
                            </w:r>
                            <w:r w:rsidRPr="000132FC">
                              <w:rPr>
                                <w:b/>
                              </w:rPr>
                              <w:t>9</w:t>
                            </w:r>
                          </w:p>
                          <w:p w:rsidR="00A61DC2" w:rsidRDefault="00A61DC2" w:rsidP="00A61DC2">
                            <w:pPr>
                              <w:pStyle w:val="Companyname"/>
                            </w:pPr>
                            <w:r>
                              <w:t>Instea od</w:t>
                            </w:r>
                          </w:p>
                          <w:p w:rsidR="00A61DC2" w:rsidRDefault="00A61DC2" w:rsidP="00A61DC2">
                            <w:pPr>
                              <w:pStyle w:val="Companyname"/>
                            </w:pPr>
                            <w:r>
                              <w:t>$ 369</w:t>
                            </w:r>
                          </w:p>
                          <w:p w:rsidR="00A61DC2" w:rsidRPr="00215E20" w:rsidRDefault="00A61DC2" w:rsidP="00A61DC2">
                            <w:pPr>
                              <w:pStyle w:val="Companyname"/>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9" o:spid="_x0000_s1028" type="#_x0000_t202" style="position:absolute;margin-left:230.55pt;margin-top:289.2pt;width:259.2pt;height:164.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" strokeweight="2.25pt">
                <v:stroke dashstyle="dash"/>
                <v:textbox style="mso-fit-shape-to-text:t">
                  <w:txbxContent>
                    <w:p w:rsidR="00A61DC2" w:rsidRPr="00215E20" w:rsidRDefault="00A61DC2" w:rsidP="00A61DC2"/>
                    <w:p w:rsidR="00A61DC2" w:rsidRPr="00215E20" w:rsidRDefault="00A61DC2" w:rsidP="00A61DC2">
                      <w:pPr>
                        <w:pStyle w:val="Companyname"/>
                      </w:pPr>
                      <w:r>
                        <w:t>Allergy Text</w:t>
                      </w:r>
                    </w:p>
                    <w:p w:rsidR="00A61DC2" w:rsidRPr="000132FC" w:rsidRDefault="00A61DC2" w:rsidP="00A61DC2">
                      <w:pPr>
                        <w:pStyle w:val="Price"/>
                        <w:rPr>
                          <w:b/>
                        </w:rPr>
                      </w:pPr>
                      <w:r w:rsidRPr="000132FC">
                        <w:rPr>
                          <w:b/>
                        </w:rPr>
                        <w:t>$</w:t>
                      </w:r>
                      <w:r>
                        <w:rPr>
                          <w:b/>
                        </w:rPr>
                        <w:t>24</w:t>
                      </w:r>
                      <w:r w:rsidRPr="000132FC">
                        <w:rPr>
                          <w:b/>
                        </w:rPr>
                        <w:t>9</w:t>
                      </w:r>
                    </w:p>
                    <w:p w:rsidR="00A61DC2" w:rsidRDefault="00A61DC2" w:rsidP="00A61DC2">
                      <w:pPr>
                        <w:pStyle w:val="Companyname"/>
                      </w:pPr>
                      <w:r>
                        <w:t>Instea od</w:t>
                      </w:r>
                    </w:p>
                    <w:p w:rsidR="00A61DC2" w:rsidRDefault="00A61DC2" w:rsidP="00A61DC2">
                      <w:pPr>
                        <w:pStyle w:val="Companyname"/>
                      </w:pPr>
                      <w:r>
                        <w:t>$ 369</w:t>
                      </w:r>
                    </w:p>
                    <w:p w:rsidR="00A61DC2" w:rsidRPr="00215E20" w:rsidRDefault="00A61DC2" w:rsidP="00A61DC2">
                      <w:pPr>
                        <w:pStyle w:val="Companyname"/>
                      </w:pPr>
                    </w:p>
                  </w:txbxContent>
                </v:textbox>
                <w10:wrap anchorx="margin"/>
              </v:shape>
            </w:pict>
          </mc:Fallback>
        </mc:AlternateContent>
      </w:r>
      <w:r>
        <w:drawing>
          <wp:anchor distT="0" distB="0" distL="114300" distR="114300" simplePos="0" relativeHeight="251664384" behindDoc="0" locked="0" layoutInCell="1" allowOverlap="1" wp14:anchorId="56990989" wp14:editId="480FC062">
            <wp:simplePos x="0" y="0"/>
            <wp:positionH relativeFrom="column">
              <wp:posOffset>3074035</wp:posOffset>
            </wp:positionH>
            <wp:positionV relativeFrom="paragraph">
              <wp:posOffset>3439160</wp:posOffset>
            </wp:positionV>
            <wp:extent cx="499110" cy="499110"/>
            <wp:effectExtent l="0" t="0" r="0" b="0"/>
            <wp:wrapNone/>
            <wp:docPr id="80" name="Picture 80" descr="1345199387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1345199387_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2336" behindDoc="0" locked="0" layoutInCell="1" allowOverlap="1" wp14:anchorId="1F5453DC" wp14:editId="0121D3C0">
            <wp:simplePos x="0" y="0"/>
            <wp:positionH relativeFrom="column">
              <wp:posOffset>-558800</wp:posOffset>
            </wp:positionH>
            <wp:positionV relativeFrom="paragraph">
              <wp:posOffset>3439160</wp:posOffset>
            </wp:positionV>
            <wp:extent cx="499110" cy="499110"/>
            <wp:effectExtent l="0" t="0" r="0" b="0"/>
            <wp:wrapNone/>
            <wp:docPr id="76" name="Picture 76" descr="1345199387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1345199387_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60288" behindDoc="0" locked="0" layoutInCell="1" allowOverlap="1" wp14:anchorId="09C52267" wp14:editId="6AC57EFE">
                <wp:simplePos x="0" y="0"/>
                <wp:positionH relativeFrom="margin">
                  <wp:posOffset>-1753870</wp:posOffset>
                </wp:positionH>
                <wp:positionV relativeFrom="paragraph">
                  <wp:posOffset>6126480</wp:posOffset>
                </wp:positionV>
                <wp:extent cx="8994140" cy="2107565"/>
                <wp:effectExtent l="27305" t="20955" r="27305" b="24130"/>
                <wp:wrapNone/>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4140" cy="2107565"/>
                        </a:xfrm>
                        <a:prstGeom prst="rect">
                          <a:avLst/>
                        </a:prstGeom>
                        <a:solidFill>
                          <a:srgbClr val="1F497D"/>
                        </a:solidFill>
                        <a:ln w="38100">
                          <a:solidFill>
                            <a:srgbClr val="FFFFFF"/>
                          </a:solidFill>
                          <a:miter lim="800000"/>
                          <a:headEnd/>
                          <a:tailEnd/>
                        </a:ln>
                      </wps:spPr>
                      <wps:txbx>
                        <w:txbxContent>
                          <w:p w:rsidR="00A61DC2" w:rsidRPr="001A2E15" w:rsidRDefault="00A61DC2" w:rsidP="00A61DC2">
                            <w:pPr>
                              <w:rPr>
                                <w:sz w:val="20"/>
                                <w:szCs w:val="20"/>
                              </w:rPr>
                            </w:pPr>
                          </w:p>
                          <w:p w:rsidR="00A61DC2" w:rsidRPr="001A2E15" w:rsidRDefault="00A61DC2" w:rsidP="00A61DC2">
                            <w:pPr>
                              <w:pStyle w:val="Calltoday"/>
                              <w:rPr>
                                <w:sz w:val="40"/>
                                <w:szCs w:val="40"/>
                              </w:rPr>
                            </w:pPr>
                            <w:r>
                              <w:rPr>
                                <w:sz w:val="40"/>
                                <w:szCs w:val="40"/>
                              </w:rPr>
                              <w:t>T</w:t>
                            </w:r>
                            <w:r w:rsidRPr="001A2E15">
                              <w:rPr>
                                <w:sz w:val="40"/>
                                <w:szCs w:val="40"/>
                              </w:rPr>
                              <w:t>ake control of your health!</w:t>
                            </w:r>
                          </w:p>
                          <w:p w:rsidR="00A61DC2" w:rsidRPr="00726D22" w:rsidRDefault="00A61DC2" w:rsidP="00A61DC2">
                            <w:pPr>
                              <w:pStyle w:val="Calltoday"/>
                            </w:pPr>
                            <w:r>
                              <w:t xml:space="preserve">Call </w:t>
                            </w:r>
                            <w:r w:rsidRPr="00726D22">
                              <w:t xml:space="preserve">(415) 123 – 45 - 67 </w:t>
                            </w:r>
                          </w:p>
                        </w:txbxContent>
                      </wps:txbx>
                      <wps:bodyPr rot="0" vert="horz" wrap="square" lIns="914400" tIns="182880" rIns="91440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9" type="#_x0000_t202" style="position:absolute;margin-left:-138.1pt;margin-top:482.4pt;width:708.2pt;height:165.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" fillcolor="#1f497d" strokecolor="white" strokeweight="3pt">
                <v:textbox inset="1in,14.4pt,1in,14.4pt">
                  <w:txbxContent>
                    <w:p w:rsidR="00A61DC2" w:rsidRPr="001A2E15" w:rsidRDefault="00A61DC2" w:rsidP="00A61DC2">
                      <w:pPr>
                        <w:rPr>
                          <w:sz w:val="20"/>
                          <w:szCs w:val="20"/>
                        </w:rPr>
                      </w:pPr>
                    </w:p>
                    <w:p w:rsidR="00A61DC2" w:rsidRPr="001A2E15" w:rsidRDefault="00A61DC2" w:rsidP="00A61DC2">
                      <w:pPr>
                        <w:pStyle w:val="Calltoday"/>
                        <w:rPr>
                          <w:sz w:val="40"/>
                          <w:szCs w:val="40"/>
                        </w:rPr>
                      </w:pPr>
                      <w:r>
                        <w:rPr>
                          <w:sz w:val="40"/>
                          <w:szCs w:val="40"/>
                        </w:rPr>
                        <w:t>T</w:t>
                      </w:r>
                      <w:r w:rsidRPr="001A2E15">
                        <w:rPr>
                          <w:sz w:val="40"/>
                          <w:szCs w:val="40"/>
                        </w:rPr>
                        <w:t>ake control of your health!</w:t>
                      </w:r>
                    </w:p>
                    <w:p w:rsidR="00A61DC2" w:rsidRPr="00726D22" w:rsidRDefault="00A61DC2" w:rsidP="00A61DC2">
                      <w:pPr>
                        <w:pStyle w:val="Calltoday"/>
                      </w:pPr>
                      <w:r>
                        <w:t xml:space="preserve">Call </w:t>
                      </w:r>
                      <w:r w:rsidRPr="00726D22">
                        <w:t xml:space="preserve">(415) 123 – 45 - 67 </w:t>
                      </w:r>
                    </w:p>
                  </w:txbxContent>
                </v:textbox>
                <w10:wrap anchorx="margin"/>
              </v:shape>
            </w:pict>
          </mc:Fallback>
        </mc:AlternateContent>
      </w:r>
    </w:p>
    <w:p w:rsidR="00D45108" w:rsidRDefault="00D45108" w:rsidP="00A61DC2"/>
    <w:p w:rsidR="00A61DC2" w:rsidRDefault="00A61DC2">
      <w:r>
        <w:br w:type="page"/>
      </w:r>
    </w:p>
    <w:p w:rsidR="00A61DC2" w:rsidRDefault="00A61DC2" w:rsidP="00A61DC2"/>
    <w:p w:rsidR="0028439E" w:rsidRDefault="0028439E" w:rsidP="0028439E">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28439E" w:rsidRDefault="0028439E" w:rsidP="0028439E">
      <w:pPr>
        <w:pStyle w:val="NormalWeb"/>
        <w:pBdr>
          <w:left w:val="single" w:sz="24" w:space="10" w:color="9BBB59"/>
          <w:right w:val="single" w:sz="24" w:space="10" w:color="9BBB59"/>
        </w:pBdr>
        <w:spacing w:before="0" w:beforeAutospacing="0" w:after="0" w:afterAutospacing="0"/>
      </w:pPr>
      <w:r>
        <w:t> </w:t>
      </w:r>
    </w:p>
    <w:p w:rsidR="0028439E" w:rsidRDefault="0028439E" w:rsidP="0028439E">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0"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1"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28439E" w:rsidRDefault="0028439E" w:rsidP="0028439E">
      <w:pPr>
        <w:pStyle w:val="NormalWeb"/>
        <w:pBdr>
          <w:left w:val="single" w:sz="24" w:space="10" w:color="9BBB59"/>
          <w:right w:val="single" w:sz="24" w:space="10" w:color="9BBB59"/>
        </w:pBdr>
        <w:spacing w:before="0" w:beforeAutospacing="0" w:after="0" w:afterAutospacing="0"/>
      </w:pPr>
      <w:r>
        <w:t> </w:t>
      </w:r>
    </w:p>
    <w:p w:rsidR="0028439E" w:rsidRDefault="0028439E" w:rsidP="0028439E">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28439E" w:rsidRDefault="0028439E" w:rsidP="0028439E">
      <w:pPr>
        <w:pStyle w:val="NormalWeb"/>
        <w:pBdr>
          <w:left w:val="single" w:sz="24" w:space="10" w:color="9BBB59"/>
          <w:right w:val="single" w:sz="24" w:space="10" w:color="9BBB59"/>
        </w:pBdr>
        <w:spacing w:before="0" w:beforeAutospacing="0" w:after="0" w:afterAutospacing="0"/>
      </w:pPr>
      <w:r>
        <w:t> </w:t>
      </w:r>
    </w:p>
    <w:p w:rsidR="0028439E" w:rsidRDefault="0028439E" w:rsidP="0028439E">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3" w:history="1">
        <w:r>
          <w:rPr>
            <w:rStyle w:val="Hyperlink"/>
            <w:rFonts w:ascii="Calibri" w:hAnsi="Calibri"/>
            <w:sz w:val="20"/>
            <w:szCs w:val="20"/>
          </w:rPr>
          <w:t>info@hloom.com</w:t>
        </w:r>
      </w:hyperlink>
    </w:p>
    <w:p w:rsidR="0028439E" w:rsidRPr="00A61DC2" w:rsidRDefault="0028439E" w:rsidP="00A61DC2"/>
    <w:sectPr w:rsidR="0028439E" w:rsidRPr="00A61DC2" w:rsidSect="00231F67">
      <w:head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74A" w:rsidRDefault="001E274A" w:rsidP="00726D22">
      <w:r>
        <w:separator/>
      </w:r>
    </w:p>
  </w:endnote>
  <w:endnote w:type="continuationSeparator" w:id="0">
    <w:p w:rsidR="001E274A" w:rsidRDefault="001E274A" w:rsidP="0072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badi MT Condensed Extra Bold">
    <w:altName w:val="Gill Sans Ultra Bold Condensed"/>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74A" w:rsidRDefault="001E274A" w:rsidP="00726D22">
      <w:r>
        <w:separator/>
      </w:r>
    </w:p>
  </w:footnote>
  <w:footnote w:type="continuationSeparator" w:id="0">
    <w:p w:rsidR="001E274A" w:rsidRDefault="001E274A" w:rsidP="00726D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0A0" w:rsidRDefault="00492E12">
    <w:pPr>
      <w:pStyle w:val="Header"/>
    </w:pPr>
    <w: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974965" cy="10058400"/>
          <wp:effectExtent l="0" t="0" r="6985" b="0"/>
          <wp:wrapNone/>
          <wp:docPr id="1" name="Picture 1" descr="Abstract Vector Blue 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stract Vector Blue Background Graph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4965"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5124A"/>
    <w:multiLevelType w:val="hybridMultilevel"/>
    <w:tmpl w:val="95D200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832D0"/>
    <w:multiLevelType w:val="hybridMultilevel"/>
    <w:tmpl w:val="4120F29A"/>
    <w:lvl w:ilvl="0" w:tplc="167279A8">
      <w:start w:val="415"/>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32139"/>
    <w:multiLevelType w:val="hybridMultilevel"/>
    <w:tmpl w:val="A9964B18"/>
    <w:lvl w:ilvl="0" w:tplc="167279A8">
      <w:start w:val="415"/>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o:colormru v:ext="edit" colors="white,#00a8c6,#aee239,#cdda89,#f0d442,#feecba,#d2e4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74C"/>
    <w:rsid w:val="00010ECE"/>
    <w:rsid w:val="000132FC"/>
    <w:rsid w:val="000620FB"/>
    <w:rsid w:val="00090A4B"/>
    <w:rsid w:val="000952F2"/>
    <w:rsid w:val="00095799"/>
    <w:rsid w:val="0012109F"/>
    <w:rsid w:val="001611D6"/>
    <w:rsid w:val="00196C48"/>
    <w:rsid w:val="001A2E15"/>
    <w:rsid w:val="001E274A"/>
    <w:rsid w:val="00207FBC"/>
    <w:rsid w:val="00215E20"/>
    <w:rsid w:val="00231F67"/>
    <w:rsid w:val="00265D7A"/>
    <w:rsid w:val="0028176E"/>
    <w:rsid w:val="0028439E"/>
    <w:rsid w:val="002B13DF"/>
    <w:rsid w:val="002C6937"/>
    <w:rsid w:val="002D75B1"/>
    <w:rsid w:val="00370F31"/>
    <w:rsid w:val="003B60A2"/>
    <w:rsid w:val="004165BE"/>
    <w:rsid w:val="004619E4"/>
    <w:rsid w:val="00492E12"/>
    <w:rsid w:val="00532E46"/>
    <w:rsid w:val="00567637"/>
    <w:rsid w:val="005F2908"/>
    <w:rsid w:val="0062797E"/>
    <w:rsid w:val="006C1E8B"/>
    <w:rsid w:val="00726D22"/>
    <w:rsid w:val="007667C5"/>
    <w:rsid w:val="00767FEB"/>
    <w:rsid w:val="008265E6"/>
    <w:rsid w:val="009447E3"/>
    <w:rsid w:val="0094726B"/>
    <w:rsid w:val="009624A9"/>
    <w:rsid w:val="00966C2A"/>
    <w:rsid w:val="009C3AE2"/>
    <w:rsid w:val="00A300A7"/>
    <w:rsid w:val="00A61DC2"/>
    <w:rsid w:val="00A96724"/>
    <w:rsid w:val="00AD19F4"/>
    <w:rsid w:val="00AD385C"/>
    <w:rsid w:val="00AF42CE"/>
    <w:rsid w:val="00B756E9"/>
    <w:rsid w:val="00BF14C7"/>
    <w:rsid w:val="00C05FE8"/>
    <w:rsid w:val="00C1139B"/>
    <w:rsid w:val="00C36859"/>
    <w:rsid w:val="00C400A0"/>
    <w:rsid w:val="00CA633C"/>
    <w:rsid w:val="00CB08FD"/>
    <w:rsid w:val="00CC01EB"/>
    <w:rsid w:val="00CC7035"/>
    <w:rsid w:val="00CD0200"/>
    <w:rsid w:val="00CD4168"/>
    <w:rsid w:val="00D2274C"/>
    <w:rsid w:val="00D3217D"/>
    <w:rsid w:val="00D45108"/>
    <w:rsid w:val="00DB5E6B"/>
    <w:rsid w:val="00DC631F"/>
    <w:rsid w:val="00E93423"/>
    <w:rsid w:val="00EA7188"/>
    <w:rsid w:val="00EB19FE"/>
    <w:rsid w:val="00F074AA"/>
    <w:rsid w:val="00FA4822"/>
    <w:rsid w:val="00FB133E"/>
    <w:rsid w:val="00FD137F"/>
    <w:rsid w:val="00FE24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white,#00a8c6,#aee239,#cdda89,#f0d442,#feecba,#d2e4fc"/>
    </o:shapedefaults>
    <o:shapelayout v:ext="edit">
      <o:idmap v:ext="edit" data="1"/>
    </o:shapelayout>
  </w:shapeDefaults>
  <w:decimalSymbol w:val="."/>
  <w:listSeparator w:val=","/>
  <w15:docId w15:val="{2D110DFC-2451-4AA9-BC39-B19DD438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22"/>
    <w:rPr>
      <w:rFonts w:ascii="Century Gothic" w:eastAsia="Times New Roman" w:hAnsi="Century Gothic" w:cs="Arial"/>
      <w:noProof/>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726D22"/>
    <w:pPr>
      <w:jc w:val="center"/>
    </w:pPr>
    <w:rPr>
      <w:rFonts w:ascii="Century Gothic" w:eastAsia="Times New Roman" w:hAnsi="Century Gothic"/>
      <w:b/>
      <w:noProof/>
      <w:color w:val="FF0000"/>
      <w:sz w:val="112"/>
      <w:szCs w:val="112"/>
    </w:rPr>
  </w:style>
  <w:style w:type="character" w:customStyle="1" w:styleId="TitleChar">
    <w:name w:val="Title Char"/>
    <w:link w:val="Title"/>
    <w:uiPriority w:val="10"/>
    <w:rsid w:val="00726D22"/>
    <w:rPr>
      <w:rFonts w:ascii="Century Gothic" w:eastAsia="Times New Roman" w:hAnsi="Century Gothic"/>
      <w:b/>
      <w:noProof/>
      <w:color w:val="FF0000"/>
      <w:sz w:val="112"/>
      <w:szCs w:val="112"/>
    </w:rPr>
  </w:style>
  <w:style w:type="paragraph" w:styleId="Header">
    <w:name w:val="header"/>
    <w:basedOn w:val="Normal"/>
    <w:link w:val="HeaderChar"/>
    <w:uiPriority w:val="99"/>
    <w:unhideWhenUsed/>
    <w:rsid w:val="00207FBC"/>
    <w:pPr>
      <w:tabs>
        <w:tab w:val="center" w:pos="4680"/>
        <w:tab w:val="right" w:pos="9360"/>
      </w:tabs>
    </w:pPr>
  </w:style>
  <w:style w:type="character" w:customStyle="1" w:styleId="HeaderChar">
    <w:name w:val="Header Char"/>
    <w:link w:val="Header"/>
    <w:uiPriority w:val="99"/>
    <w:rsid w:val="00207FBC"/>
    <w:rPr>
      <w:rFonts w:ascii="Abadi MT Condensed Extra Bold" w:eastAsia="Times New Roman" w:hAnsi="Abadi MT Condensed Extra Bold" w:cs="Times New Roman"/>
      <w:sz w:val="48"/>
      <w:szCs w:val="48"/>
    </w:rPr>
  </w:style>
  <w:style w:type="paragraph" w:styleId="Footer">
    <w:name w:val="footer"/>
    <w:basedOn w:val="Normal"/>
    <w:link w:val="FooterChar"/>
    <w:uiPriority w:val="99"/>
    <w:unhideWhenUsed/>
    <w:rsid w:val="00207FBC"/>
    <w:pPr>
      <w:tabs>
        <w:tab w:val="center" w:pos="4680"/>
        <w:tab w:val="right" w:pos="9360"/>
      </w:tabs>
    </w:pPr>
  </w:style>
  <w:style w:type="character" w:customStyle="1" w:styleId="FooterChar">
    <w:name w:val="Footer Char"/>
    <w:link w:val="Footer"/>
    <w:uiPriority w:val="99"/>
    <w:rsid w:val="00207FBC"/>
    <w:rPr>
      <w:rFonts w:ascii="Abadi MT Condensed Extra Bold" w:eastAsia="Times New Roman" w:hAnsi="Abadi MT Condensed Extra Bold" w:cs="Times New Roman"/>
      <w:sz w:val="48"/>
      <w:szCs w:val="48"/>
    </w:rPr>
  </w:style>
  <w:style w:type="paragraph" w:customStyle="1" w:styleId="Phone">
    <w:name w:val="Phone"/>
    <w:basedOn w:val="Normal"/>
    <w:qFormat/>
    <w:rsid w:val="00CD0200"/>
    <w:rPr>
      <w:b/>
      <w:sz w:val="50"/>
      <w:szCs w:val="50"/>
    </w:rPr>
  </w:style>
  <w:style w:type="paragraph" w:customStyle="1" w:styleId="Calltoday">
    <w:name w:val="Call today"/>
    <w:basedOn w:val="Normal"/>
    <w:qFormat/>
    <w:rsid w:val="00726D22"/>
    <w:pPr>
      <w:jc w:val="center"/>
    </w:pPr>
    <w:rPr>
      <w:rFonts w:ascii="Arial" w:hAnsi="Arial"/>
      <w:b/>
      <w:color w:val="FFFFFF"/>
      <w:sz w:val="56"/>
      <w:szCs w:val="56"/>
    </w:rPr>
  </w:style>
  <w:style w:type="paragraph" w:styleId="BalloonText">
    <w:name w:val="Balloon Text"/>
    <w:basedOn w:val="Normal"/>
    <w:link w:val="BalloonTextChar"/>
    <w:uiPriority w:val="99"/>
    <w:semiHidden/>
    <w:unhideWhenUsed/>
    <w:rsid w:val="00095799"/>
    <w:rPr>
      <w:rFonts w:ascii="Tahoma" w:hAnsi="Tahoma" w:cs="Tahoma"/>
      <w:sz w:val="16"/>
      <w:szCs w:val="16"/>
    </w:rPr>
  </w:style>
  <w:style w:type="character" w:customStyle="1" w:styleId="BalloonTextChar">
    <w:name w:val="Balloon Text Char"/>
    <w:link w:val="BalloonText"/>
    <w:uiPriority w:val="99"/>
    <w:semiHidden/>
    <w:rsid w:val="00095799"/>
    <w:rPr>
      <w:rFonts w:ascii="Tahoma" w:eastAsia="Times New Roman" w:hAnsi="Tahoma" w:cs="Tahoma"/>
      <w:sz w:val="16"/>
      <w:szCs w:val="16"/>
    </w:rPr>
  </w:style>
  <w:style w:type="character" w:styleId="BookTitle">
    <w:name w:val="Book Title"/>
    <w:uiPriority w:val="33"/>
    <w:qFormat/>
    <w:rsid w:val="00095799"/>
    <w:rPr>
      <w:b/>
      <w:bCs/>
      <w:smallCaps/>
      <w:spacing w:val="5"/>
    </w:rPr>
  </w:style>
  <w:style w:type="paragraph" w:styleId="NoSpacing">
    <w:name w:val="No Spacing"/>
    <w:uiPriority w:val="1"/>
    <w:qFormat/>
    <w:rsid w:val="00AD19F4"/>
    <w:pPr>
      <w:jc w:val="center"/>
    </w:pPr>
    <w:rPr>
      <w:rFonts w:ascii="Arial" w:eastAsia="Times New Roman" w:hAnsi="Arial" w:cs="Arial"/>
      <w:sz w:val="28"/>
      <w:szCs w:val="28"/>
    </w:rPr>
  </w:style>
  <w:style w:type="paragraph" w:customStyle="1" w:styleId="Companyname">
    <w:name w:val="Company name"/>
    <w:basedOn w:val="Normal"/>
    <w:qFormat/>
    <w:rsid w:val="00215E20"/>
    <w:pPr>
      <w:jc w:val="center"/>
    </w:pPr>
  </w:style>
  <w:style w:type="paragraph" w:customStyle="1" w:styleId="Price">
    <w:name w:val="Price"/>
    <w:qFormat/>
    <w:rsid w:val="00215E20"/>
    <w:pPr>
      <w:jc w:val="center"/>
    </w:pPr>
    <w:rPr>
      <w:rFonts w:ascii="Georgia" w:eastAsia="Times New Roman" w:hAnsi="Georgia" w:cs="Arial"/>
      <w:color w:val="00A8C6"/>
      <w:sz w:val="100"/>
      <w:szCs w:val="100"/>
    </w:rPr>
  </w:style>
  <w:style w:type="paragraph" w:customStyle="1" w:styleId="Title2">
    <w:name w:val="Title 2"/>
    <w:basedOn w:val="Title"/>
    <w:qFormat/>
    <w:rsid w:val="00726D22"/>
    <w:rPr>
      <w:color w:val="000000"/>
    </w:rPr>
  </w:style>
  <w:style w:type="paragraph" w:styleId="NormalWeb">
    <w:name w:val="Normal (Web)"/>
    <w:basedOn w:val="Normal"/>
    <w:uiPriority w:val="99"/>
    <w:semiHidden/>
    <w:unhideWhenUsed/>
    <w:rsid w:val="0028439E"/>
    <w:pPr>
      <w:spacing w:before="100" w:beforeAutospacing="1" w:after="100" w:afterAutospacing="1"/>
    </w:pPr>
    <w:rPr>
      <w:rFonts w:ascii="Times New Roman" w:hAnsi="Times New Roman" w:cs="Times New Roman"/>
      <w:noProof w:val="0"/>
      <w:color w:val="auto"/>
      <w:sz w:val="24"/>
      <w:szCs w:val="24"/>
    </w:rPr>
  </w:style>
  <w:style w:type="character" w:styleId="Hyperlink">
    <w:name w:val="Hyperlink"/>
    <w:basedOn w:val="DefaultParagraphFont"/>
    <w:uiPriority w:val="99"/>
    <w:semiHidden/>
    <w:unhideWhenUsed/>
    <w:rsid w:val="002843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758884">
      <w:bodyDiv w:val="1"/>
      <w:marLeft w:val="0"/>
      <w:marRight w:val="0"/>
      <w:marTop w:val="0"/>
      <w:marBottom w:val="0"/>
      <w:divBdr>
        <w:top w:val="none" w:sz="0" w:space="0" w:color="auto"/>
        <w:left w:val="none" w:sz="0" w:space="0" w:color="auto"/>
        <w:bottom w:val="none" w:sz="0" w:space="0" w:color="auto"/>
        <w:right w:val="none" w:sz="0" w:space="0" w:color="auto"/>
      </w:divBdr>
    </w:div>
    <w:div w:id="719480118">
      <w:bodyDiv w:val="1"/>
      <w:marLeft w:val="0"/>
      <w:marRight w:val="0"/>
      <w:marTop w:val="0"/>
      <w:marBottom w:val="0"/>
      <w:divBdr>
        <w:top w:val="none" w:sz="0" w:space="0" w:color="auto"/>
        <w:left w:val="none" w:sz="0" w:space="0" w:color="auto"/>
        <w:bottom w:val="none" w:sz="0" w:space="0" w:color="auto"/>
        <w:right w:val="none" w:sz="0" w:space="0" w:color="auto"/>
      </w:divBdr>
      <w:divsChild>
        <w:div w:id="679086584">
          <w:marLeft w:val="0"/>
          <w:marRight w:val="0"/>
          <w:marTop w:val="0"/>
          <w:marBottom w:val="0"/>
          <w:divBdr>
            <w:top w:val="none" w:sz="0" w:space="0" w:color="auto"/>
            <w:left w:val="none" w:sz="0" w:space="0" w:color="auto"/>
            <w:bottom w:val="none" w:sz="0" w:space="0" w:color="auto"/>
            <w:right w:val="none" w:sz="0" w:space="0" w:color="auto"/>
          </w:divBdr>
          <w:divsChild>
            <w:div w:id="1991253839">
              <w:marLeft w:val="0"/>
              <w:marRight w:val="0"/>
              <w:marTop w:val="0"/>
              <w:marBottom w:val="0"/>
              <w:divBdr>
                <w:top w:val="none" w:sz="0" w:space="0" w:color="auto"/>
                <w:left w:val="none" w:sz="0" w:space="0" w:color="auto"/>
                <w:bottom w:val="none" w:sz="0" w:space="0" w:color="auto"/>
                <w:right w:val="none" w:sz="0" w:space="0" w:color="auto"/>
              </w:divBdr>
              <w:divsChild>
                <w:div w:id="179121775">
                  <w:marLeft w:val="0"/>
                  <w:marRight w:val="0"/>
                  <w:marTop w:val="0"/>
                  <w:marBottom w:val="0"/>
                  <w:divBdr>
                    <w:top w:val="none" w:sz="0" w:space="0" w:color="auto"/>
                    <w:left w:val="none" w:sz="0" w:space="0" w:color="auto"/>
                    <w:bottom w:val="none" w:sz="0" w:space="0" w:color="auto"/>
                    <w:right w:val="none" w:sz="0" w:space="0" w:color="auto"/>
                  </w:divBdr>
                  <w:divsChild>
                    <w:div w:id="2088530992">
                      <w:marLeft w:val="0"/>
                      <w:marRight w:val="0"/>
                      <w:marTop w:val="0"/>
                      <w:marBottom w:val="0"/>
                      <w:divBdr>
                        <w:top w:val="none" w:sz="0" w:space="0" w:color="auto"/>
                        <w:left w:val="none" w:sz="0" w:space="0" w:color="auto"/>
                        <w:bottom w:val="none" w:sz="0" w:space="0" w:color="auto"/>
                        <w:right w:val="none" w:sz="0" w:space="0" w:color="auto"/>
                      </w:divBdr>
                      <w:divsChild>
                        <w:div w:id="919367327">
                          <w:marLeft w:val="0"/>
                          <w:marRight w:val="0"/>
                          <w:marTop w:val="0"/>
                          <w:marBottom w:val="0"/>
                          <w:divBdr>
                            <w:top w:val="none" w:sz="0" w:space="0" w:color="auto"/>
                            <w:left w:val="none" w:sz="0" w:space="0" w:color="auto"/>
                            <w:bottom w:val="none" w:sz="0" w:space="0" w:color="auto"/>
                            <w:right w:val="none" w:sz="0" w:space="0" w:color="auto"/>
                          </w:divBdr>
                          <w:divsChild>
                            <w:div w:id="16936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246419">
          <w:marLeft w:val="0"/>
          <w:marRight w:val="0"/>
          <w:marTop w:val="0"/>
          <w:marBottom w:val="0"/>
          <w:divBdr>
            <w:top w:val="none" w:sz="0" w:space="0" w:color="auto"/>
            <w:left w:val="none" w:sz="0" w:space="0" w:color="auto"/>
            <w:bottom w:val="none" w:sz="0" w:space="0" w:color="auto"/>
            <w:right w:val="none" w:sz="0" w:space="0" w:color="auto"/>
          </w:divBdr>
          <w:divsChild>
            <w:div w:id="1293973862">
              <w:marLeft w:val="0"/>
              <w:marRight w:val="0"/>
              <w:marTop w:val="0"/>
              <w:marBottom w:val="0"/>
              <w:divBdr>
                <w:top w:val="none" w:sz="0" w:space="0" w:color="auto"/>
                <w:left w:val="none" w:sz="0" w:space="0" w:color="auto"/>
                <w:bottom w:val="none" w:sz="0" w:space="0" w:color="auto"/>
                <w:right w:val="none" w:sz="0" w:space="0" w:color="auto"/>
              </w:divBdr>
              <w:divsChild>
                <w:div w:id="179856863">
                  <w:marLeft w:val="0"/>
                  <w:marRight w:val="0"/>
                  <w:marTop w:val="0"/>
                  <w:marBottom w:val="150"/>
                  <w:divBdr>
                    <w:top w:val="none" w:sz="0" w:space="0" w:color="auto"/>
                    <w:left w:val="none" w:sz="0" w:space="0" w:color="auto"/>
                    <w:bottom w:val="none" w:sz="0" w:space="0" w:color="auto"/>
                    <w:right w:val="none" w:sz="0" w:space="0" w:color="auto"/>
                  </w:divBdr>
                  <w:divsChild>
                    <w:div w:id="1280723586">
                      <w:marLeft w:val="0"/>
                      <w:marRight w:val="0"/>
                      <w:marTop w:val="0"/>
                      <w:marBottom w:val="0"/>
                      <w:divBdr>
                        <w:top w:val="none" w:sz="0" w:space="0" w:color="auto"/>
                        <w:left w:val="none" w:sz="0" w:space="0" w:color="auto"/>
                        <w:bottom w:val="none" w:sz="0" w:space="0" w:color="auto"/>
                        <w:right w:val="none" w:sz="0" w:space="0" w:color="auto"/>
                      </w:divBdr>
                      <w:divsChild>
                        <w:div w:id="970935857">
                          <w:marLeft w:val="0"/>
                          <w:marRight w:val="0"/>
                          <w:marTop w:val="0"/>
                          <w:marBottom w:val="0"/>
                          <w:divBdr>
                            <w:top w:val="none" w:sz="0" w:space="0" w:color="auto"/>
                            <w:left w:val="none" w:sz="0" w:space="0" w:color="auto"/>
                            <w:bottom w:val="none" w:sz="0" w:space="0" w:color="auto"/>
                            <w:right w:val="none" w:sz="0" w:space="0" w:color="auto"/>
                          </w:divBdr>
                          <w:divsChild>
                            <w:div w:id="623001769">
                              <w:marLeft w:val="0"/>
                              <w:marRight w:val="0"/>
                              <w:marTop w:val="0"/>
                              <w:marBottom w:val="0"/>
                              <w:divBdr>
                                <w:top w:val="none" w:sz="0" w:space="0" w:color="auto"/>
                                <w:left w:val="none" w:sz="0" w:space="0" w:color="auto"/>
                                <w:bottom w:val="none" w:sz="0" w:space="0" w:color="auto"/>
                                <w:right w:val="none" w:sz="0" w:space="0" w:color="auto"/>
                              </w:divBdr>
                              <w:divsChild>
                                <w:div w:id="5022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969342">
      <w:bodyDiv w:val="1"/>
      <w:marLeft w:val="0"/>
      <w:marRight w:val="0"/>
      <w:marTop w:val="0"/>
      <w:marBottom w:val="0"/>
      <w:divBdr>
        <w:top w:val="none" w:sz="0" w:space="0" w:color="auto"/>
        <w:left w:val="none" w:sz="0" w:space="0" w:color="auto"/>
        <w:bottom w:val="none" w:sz="0" w:space="0" w:color="auto"/>
        <w:right w:val="none" w:sz="0" w:space="0" w:color="auto"/>
      </w:divBdr>
    </w:div>
    <w:div w:id="2069570695">
      <w:bodyDiv w:val="1"/>
      <w:marLeft w:val="0"/>
      <w:marRight w:val="0"/>
      <w:marTop w:val="0"/>
      <w:marBottom w:val="0"/>
      <w:divBdr>
        <w:top w:val="none" w:sz="0" w:space="0" w:color="auto"/>
        <w:left w:val="none" w:sz="0" w:space="0" w:color="auto"/>
        <w:bottom w:val="none" w:sz="0" w:space="0" w:color="auto"/>
        <w:right w:val="none" w:sz="0" w:space="0" w:color="auto"/>
      </w:divBdr>
    </w:div>
    <w:div w:id="21361707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fly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fly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Links>
    <vt:vector size="6" baseType="variant">
      <vt:variant>
        <vt:i4>5177362</vt:i4>
      </vt:variant>
      <vt:variant>
        <vt:i4>-1</vt:i4>
      </vt:variant>
      <vt:variant>
        <vt:i4>1114</vt:i4>
      </vt:variant>
      <vt:variant>
        <vt:i4>4</vt:i4>
      </vt:variant>
      <vt:variant>
        <vt:lpwstr>http://www.hloom.com/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2013-05-21T09:08:00Z</cp:lastPrinted>
  <dcterms:created xsi:type="dcterms:W3CDTF">2018-03-16T05:26:00Z</dcterms:created>
  <dcterms:modified xsi:type="dcterms:W3CDTF">2018-03-16T05:26:00Z</dcterms:modified>
</cp:coreProperties>
</file>