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EF" w:rsidRDefault="00FB69ED" w:rsidP="00C80FEF">
      <w:bookmarkStart w:id="0" w:name="_GoBack"/>
      <w:bookmarkEnd w:id="0"/>
      <w:r>
        <w:rPr>
          <w:noProof/>
        </w:rPr>
        <w:drawing>
          <wp:inline distT="0" distB="0" distL="0" distR="0">
            <wp:extent cx="2133785" cy="457240"/>
            <wp:effectExtent l="0" t="0" r="0" b="0"/>
            <wp:docPr id="10" name="Picture 10">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80FEF">
        <w:rPr>
          <w:noProof/>
        </w:rPr>
        <mc:AlternateContent>
          <mc:Choice Requires="wps">
            <w:drawing>
              <wp:anchor distT="0" distB="0" distL="114300" distR="114300" simplePos="0" relativeHeight="251664384" behindDoc="0" locked="0" layoutInCell="1" allowOverlap="1" wp14:anchorId="3F1FBF39" wp14:editId="3FF7CD04">
                <wp:simplePos x="0" y="0"/>
                <wp:positionH relativeFrom="column">
                  <wp:posOffset>443865</wp:posOffset>
                </wp:positionH>
                <wp:positionV relativeFrom="paragraph">
                  <wp:posOffset>5520690</wp:posOffset>
                </wp:positionV>
                <wp:extent cx="4393565" cy="3394710"/>
                <wp:effectExtent l="0" t="0" r="127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39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FEF" w:rsidRPr="00AE2B76" w:rsidRDefault="00C80FEF" w:rsidP="00C80FEF">
                            <w:pPr>
                              <w:spacing w:after="0" w:line="240" w:lineRule="auto"/>
                              <w:jc w:val="center"/>
                              <w:rPr>
                                <w:rFonts w:ascii="Cambria" w:hAnsi="Cambria"/>
                                <w:sz w:val="84"/>
                                <w:szCs w:val="84"/>
                              </w:rPr>
                            </w:pPr>
                            <w:r w:rsidRPr="00AE2B76">
                              <w:rPr>
                                <w:rFonts w:ascii="Cambria" w:hAnsi="Cambria"/>
                                <w:sz w:val="84"/>
                                <w:szCs w:val="84"/>
                              </w:rPr>
                              <w:t>$449,900</w:t>
                            </w:r>
                          </w:p>
                          <w:p w:rsidR="00C80FEF" w:rsidRDefault="00C80FEF" w:rsidP="00C80FEF">
                            <w:pPr>
                              <w:spacing w:after="0" w:line="240" w:lineRule="auto"/>
                              <w:jc w:val="center"/>
                              <w:rPr>
                                <w:rFonts w:ascii="Cambria" w:hAnsi="Cambria"/>
                                <w:sz w:val="28"/>
                                <w:szCs w:val="28"/>
                              </w:rPr>
                            </w:pPr>
                            <w:r w:rsidRPr="00AE2B76">
                              <w:rPr>
                                <w:rFonts w:ascii="Cambria" w:hAnsi="Cambria"/>
                                <w:sz w:val="28"/>
                                <w:szCs w:val="28"/>
                              </w:rPr>
                              <w:t>4432 Parrish Avenue</w:t>
                            </w:r>
                          </w:p>
                          <w:p w:rsidR="00C80FEF" w:rsidRPr="00AE2B76" w:rsidRDefault="00C80FEF" w:rsidP="00C80FEF">
                            <w:pPr>
                              <w:spacing w:after="0" w:line="240" w:lineRule="auto"/>
                              <w:jc w:val="center"/>
                              <w:rPr>
                                <w:rFonts w:ascii="Cambria" w:hAnsi="Cambria"/>
                                <w:sz w:val="28"/>
                                <w:szCs w:val="28"/>
                              </w:rPr>
                            </w:pPr>
                          </w:p>
                          <w:p w:rsidR="00C80FEF" w:rsidRPr="00633924" w:rsidRDefault="00C80FEF" w:rsidP="00C80FEF">
                            <w:pPr>
                              <w:spacing w:after="0" w:line="240" w:lineRule="auto"/>
                              <w:jc w:val="center"/>
                              <w:rPr>
                                <w:rFonts w:ascii="Cambria" w:hAnsi="Cambria"/>
                                <w:sz w:val="8"/>
                                <w:szCs w:val="8"/>
                              </w:rPr>
                            </w:pPr>
                          </w:p>
                          <w:p w:rsidR="00C80FEF" w:rsidRPr="00312262" w:rsidRDefault="00C80FEF" w:rsidP="00C80FEF">
                            <w:pPr>
                              <w:spacing w:after="0" w:line="240" w:lineRule="auto"/>
                              <w:jc w:val="both"/>
                              <w:rPr>
                                <w:rFonts w:ascii="Cambria" w:hAnsi="Cambria" w:cstheme="minorHAnsi"/>
                                <w:sz w:val="24"/>
                                <w:szCs w:val="24"/>
                              </w:rPr>
                            </w:pPr>
                            <w:r w:rsidRPr="00312262">
                              <w:rPr>
                                <w:rFonts w:ascii="Cambria" w:hAnsi="Cambria" w:cstheme="minorHAnsi"/>
                                <w:sz w:val="24"/>
                                <w:szCs w:val="24"/>
                              </w:rPr>
                              <w:t>Charming, spacious, light-filled Victorian farmhouse, circa 1900, with wrap-around porch, second floor balcony, master bedroom and adjoining sitting room. This elegant home is tastefully renovated to complement its original features. This includes front and back stair-cases and stunning stained glass. This also offers a two car detached garage, which works well as a fine studio. Property has newer roof and HVAC, gleaming hardwood floors, remodeled kitchen and bath.</w:t>
                            </w:r>
                          </w:p>
                          <w:p w:rsidR="00C80FEF" w:rsidRDefault="00C80FEF" w:rsidP="00C80FEF"/>
                          <w:p w:rsidR="00C80FEF" w:rsidRDefault="00C80FEF" w:rsidP="00C80FEF"/>
                          <w:p w:rsidR="00C80FEF" w:rsidRPr="002C39E0" w:rsidRDefault="00C80FEF" w:rsidP="00C80FEF">
                            <w:pPr>
                              <w:spacing w:after="0" w:line="240" w:lineRule="auto"/>
                              <w:jc w:val="center"/>
                              <w:rPr>
                                <w:rFonts w:ascii="Century" w:hAnsi="Century"/>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4.95pt;margin-top:434.7pt;width:345.95pt;height:26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" stroked="f">
                <v:textbox inset=",7.2pt,,7.2pt">
                  <w:txbxContent>
                    <w:p w:rsidR="00C80FEF" w:rsidRPr="00AE2B76" w:rsidRDefault="00C80FEF" w:rsidP="00C80FEF">
                      <w:pPr>
                        <w:spacing w:after="0" w:line="240" w:lineRule="auto"/>
                        <w:jc w:val="center"/>
                        <w:rPr>
                          <w:rFonts w:ascii="Cambria" w:hAnsi="Cambria"/>
                          <w:sz w:val="84"/>
                          <w:szCs w:val="84"/>
                        </w:rPr>
                      </w:pPr>
                      <w:r w:rsidRPr="00AE2B76">
                        <w:rPr>
                          <w:rFonts w:ascii="Cambria" w:hAnsi="Cambria"/>
                          <w:sz w:val="84"/>
                          <w:szCs w:val="84"/>
                        </w:rPr>
                        <w:t>$449,900</w:t>
                      </w:r>
                    </w:p>
                    <w:p w:rsidR="00C80FEF" w:rsidRDefault="00C80FEF" w:rsidP="00C80FEF">
                      <w:pPr>
                        <w:spacing w:after="0" w:line="240" w:lineRule="auto"/>
                        <w:jc w:val="center"/>
                        <w:rPr>
                          <w:rFonts w:ascii="Cambria" w:hAnsi="Cambria"/>
                          <w:sz w:val="28"/>
                          <w:szCs w:val="28"/>
                        </w:rPr>
                      </w:pPr>
                      <w:r w:rsidRPr="00AE2B76">
                        <w:rPr>
                          <w:rFonts w:ascii="Cambria" w:hAnsi="Cambria"/>
                          <w:sz w:val="28"/>
                          <w:szCs w:val="28"/>
                        </w:rPr>
                        <w:t>4432 Parrish Avenue</w:t>
                      </w:r>
                    </w:p>
                    <w:p w:rsidR="00C80FEF" w:rsidRPr="00AE2B76" w:rsidRDefault="00C80FEF" w:rsidP="00C80FEF">
                      <w:pPr>
                        <w:spacing w:after="0" w:line="240" w:lineRule="auto"/>
                        <w:jc w:val="center"/>
                        <w:rPr>
                          <w:rFonts w:ascii="Cambria" w:hAnsi="Cambria"/>
                          <w:sz w:val="28"/>
                          <w:szCs w:val="28"/>
                        </w:rPr>
                      </w:pPr>
                    </w:p>
                    <w:p w:rsidR="00C80FEF" w:rsidRPr="00633924" w:rsidRDefault="00C80FEF" w:rsidP="00C80FEF">
                      <w:pPr>
                        <w:spacing w:after="0" w:line="240" w:lineRule="auto"/>
                        <w:jc w:val="center"/>
                        <w:rPr>
                          <w:rFonts w:ascii="Cambria" w:hAnsi="Cambria"/>
                          <w:sz w:val="8"/>
                          <w:szCs w:val="8"/>
                        </w:rPr>
                      </w:pPr>
                    </w:p>
                    <w:p w:rsidR="00C80FEF" w:rsidRPr="00312262" w:rsidRDefault="00C80FEF" w:rsidP="00C80FEF">
                      <w:pPr>
                        <w:spacing w:after="0" w:line="240" w:lineRule="auto"/>
                        <w:jc w:val="both"/>
                        <w:rPr>
                          <w:rFonts w:ascii="Cambria" w:hAnsi="Cambria" w:cstheme="minorHAnsi"/>
                          <w:sz w:val="24"/>
                          <w:szCs w:val="24"/>
                        </w:rPr>
                      </w:pPr>
                      <w:r w:rsidRPr="00312262">
                        <w:rPr>
                          <w:rFonts w:ascii="Cambria" w:hAnsi="Cambria" w:cstheme="minorHAnsi"/>
                          <w:sz w:val="24"/>
                          <w:szCs w:val="24"/>
                        </w:rPr>
                        <w:t>Charming, spacious, light-filled Victorian farmhouse, circa 1900, with wrap-around porch, second floor balcony, master bedroom and adjoining sitting room. This elegant home is tastefully renovated to complement its original features. This includes front and back stair-cases and stunning stained glass. This also offers a two car detached garage, which works well as a fine studio. Property has newer roof and HVAC, gleaming hardwood floors, remodeled kitchen and bath.</w:t>
                      </w:r>
                    </w:p>
                    <w:p w:rsidR="00C80FEF" w:rsidRDefault="00C80FEF" w:rsidP="00C80FEF"/>
                    <w:p w:rsidR="00C80FEF" w:rsidRDefault="00C80FEF" w:rsidP="00C80FEF"/>
                    <w:p w:rsidR="00C80FEF" w:rsidRPr="002C39E0" w:rsidRDefault="00C80FEF" w:rsidP="00C80FEF">
                      <w:pPr>
                        <w:spacing w:after="0" w:line="240" w:lineRule="auto"/>
                        <w:jc w:val="center"/>
                        <w:rPr>
                          <w:rFonts w:ascii="Century" w:hAnsi="Century"/>
                        </w:rPr>
                      </w:pPr>
                    </w:p>
                  </w:txbxContent>
                </v:textbox>
              </v:rect>
            </w:pict>
          </mc:Fallback>
        </mc:AlternateContent>
      </w:r>
      <w:r w:rsidR="00C80FEF">
        <w:rPr>
          <w:noProof/>
        </w:rPr>
        <w:drawing>
          <wp:anchor distT="0" distB="0" distL="114300" distR="114300" simplePos="0" relativeHeight="251662336" behindDoc="0" locked="0" layoutInCell="1" allowOverlap="1" wp14:anchorId="2080EE18" wp14:editId="0D3AC7D1">
            <wp:simplePos x="0" y="0"/>
            <wp:positionH relativeFrom="column">
              <wp:posOffset>5468620</wp:posOffset>
            </wp:positionH>
            <wp:positionV relativeFrom="paragraph">
              <wp:posOffset>6582088</wp:posOffset>
            </wp:positionV>
            <wp:extent cx="1244600" cy="12446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person.png"/>
                    <pic:cNvPicPr/>
                  </pic:nvPicPr>
                  <pic:blipFill>
                    <a:blip r:embed="rId7">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14:sizeRelH relativeFrom="margin">
              <wp14:pctWidth>0</wp14:pctWidth>
            </wp14:sizeRelH>
          </wp:anchor>
        </w:drawing>
      </w:r>
      <w:r w:rsidR="00C80FEF">
        <w:rPr>
          <w:noProof/>
        </w:rPr>
        <mc:AlternateContent>
          <mc:Choice Requires="wps">
            <w:drawing>
              <wp:anchor distT="0" distB="0" distL="114300" distR="114300" simplePos="0" relativeHeight="251661312" behindDoc="0" locked="0" layoutInCell="1" allowOverlap="1" wp14:anchorId="23106023" wp14:editId="4644F5EE">
                <wp:simplePos x="0" y="0"/>
                <wp:positionH relativeFrom="column">
                  <wp:posOffset>5233670</wp:posOffset>
                </wp:positionH>
                <wp:positionV relativeFrom="paragraph">
                  <wp:posOffset>5203190</wp:posOffset>
                </wp:positionV>
                <wp:extent cx="1847215" cy="3602990"/>
                <wp:effectExtent l="4445" t="2540" r="0" b="444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360299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FEF" w:rsidRPr="002C39E0" w:rsidRDefault="00C80FEF" w:rsidP="00C80FEF">
                            <w:pPr>
                              <w:spacing w:after="0" w:line="240" w:lineRule="auto"/>
                              <w:jc w:val="center"/>
                              <w:rPr>
                                <w:rFonts w:ascii="Arabic Typesetting" w:hAnsi="Arabic Typesetting" w:cs="Arabic Typesetting"/>
                                <w:sz w:val="44"/>
                                <w:szCs w:val="44"/>
                              </w:rPr>
                            </w:pPr>
                            <w:r w:rsidRPr="002C39E0">
                              <w:rPr>
                                <w:rFonts w:ascii="Arabic Typesetting" w:hAnsi="Arabic Typesetting" w:cs="Arabic Typesetting"/>
                                <w:sz w:val="44"/>
                                <w:szCs w:val="44"/>
                              </w:rPr>
                              <w:t>The House is being presented by</w:t>
                            </w:r>
                          </w:p>
                          <w:p w:rsidR="00C80FEF" w:rsidRDefault="00C80FEF" w:rsidP="00C80FEF">
                            <w:pPr>
                              <w:spacing w:after="0" w:line="240" w:lineRule="auto"/>
                              <w:jc w:val="center"/>
                              <w:rPr>
                                <w:rFonts w:ascii="Cambria" w:hAnsi="Cambria"/>
                                <w:sz w:val="44"/>
                                <w:szCs w:val="44"/>
                              </w:rPr>
                            </w:pPr>
                            <w:r>
                              <w:rPr>
                                <w:rFonts w:ascii="Cambria" w:hAnsi="Cambria"/>
                                <w:sz w:val="44"/>
                                <w:szCs w:val="44"/>
                              </w:rPr>
                              <w:t>Terry A. Grasso</w:t>
                            </w:r>
                          </w:p>
                          <w:p w:rsidR="00C80FEF" w:rsidRDefault="00C80FEF" w:rsidP="00C80FEF">
                            <w:pPr>
                              <w:spacing w:after="0"/>
                              <w:jc w:val="center"/>
                              <w:rPr>
                                <w:rFonts w:ascii="Cambria" w:hAnsi="Cambria"/>
                                <w:sz w:val="44"/>
                                <w:szCs w:val="44"/>
                              </w:rPr>
                            </w:pPr>
                          </w:p>
                          <w:p w:rsidR="00C80FEF" w:rsidRDefault="00C80FEF" w:rsidP="00C80FEF">
                            <w:pPr>
                              <w:spacing w:after="0"/>
                              <w:jc w:val="center"/>
                              <w:rPr>
                                <w:rFonts w:ascii="Cambria" w:hAnsi="Cambria"/>
                                <w:sz w:val="44"/>
                                <w:szCs w:val="44"/>
                              </w:rPr>
                            </w:pPr>
                          </w:p>
                          <w:p w:rsidR="00C80FEF" w:rsidRDefault="00C80FEF" w:rsidP="00C80FEF">
                            <w:pPr>
                              <w:spacing w:after="0"/>
                              <w:jc w:val="center"/>
                              <w:rPr>
                                <w:rFonts w:ascii="Cambria" w:hAnsi="Cambria"/>
                                <w:sz w:val="44"/>
                                <w:szCs w:val="44"/>
                              </w:rPr>
                            </w:pPr>
                          </w:p>
                          <w:p w:rsidR="00C80FEF" w:rsidRDefault="00C80FEF" w:rsidP="00C80FEF">
                            <w:pPr>
                              <w:spacing w:after="0"/>
                              <w:jc w:val="center"/>
                              <w:rPr>
                                <w:rFonts w:ascii="Cambria" w:hAnsi="Cambria"/>
                                <w:sz w:val="44"/>
                                <w:szCs w:val="44"/>
                              </w:rPr>
                            </w:pPr>
                          </w:p>
                          <w:p w:rsidR="00C80FEF" w:rsidRPr="00AE2B76" w:rsidRDefault="00C80FEF" w:rsidP="00C80FEF">
                            <w:pPr>
                              <w:spacing w:after="0"/>
                              <w:jc w:val="center"/>
                            </w:pPr>
                            <w:r w:rsidRPr="00AE2B76">
                              <w:t>Phone: (515) 123-4567</w:t>
                            </w:r>
                          </w:p>
                          <w:p w:rsidR="00C80FEF" w:rsidRPr="00AE2B76" w:rsidRDefault="00C80FEF" w:rsidP="00C80FEF">
                            <w:pPr>
                              <w:spacing w:after="0"/>
                              <w:jc w:val="center"/>
                            </w:pPr>
                            <w:r w:rsidRPr="00AE2B76">
                              <w:t>Fax: (515) 123-4568</w:t>
                            </w:r>
                          </w:p>
                          <w:p w:rsidR="00C80FEF" w:rsidRDefault="00C80FEF" w:rsidP="00C80FEF">
                            <w:pPr>
                              <w:spacing w:after="0"/>
                              <w:jc w:val="center"/>
                            </w:pPr>
                            <w:r>
                              <w:t>www.hloom.com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412.1pt;margin-top:409.7pt;width:145.45pt;height:2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" fillcolor="#f2f2f2 [3052]" stroked="f">
                <v:textbox>
                  <w:txbxContent>
                    <w:p w:rsidR="00C80FEF" w:rsidRPr="002C39E0" w:rsidRDefault="00C80FEF" w:rsidP="00C80FEF">
                      <w:pPr>
                        <w:spacing w:after="0" w:line="240" w:lineRule="auto"/>
                        <w:jc w:val="center"/>
                        <w:rPr>
                          <w:rFonts w:ascii="Arabic Typesetting" w:hAnsi="Arabic Typesetting" w:cs="Arabic Typesetting"/>
                          <w:sz w:val="44"/>
                          <w:szCs w:val="44"/>
                        </w:rPr>
                      </w:pPr>
                      <w:r w:rsidRPr="002C39E0">
                        <w:rPr>
                          <w:rFonts w:ascii="Arabic Typesetting" w:hAnsi="Arabic Typesetting" w:cs="Arabic Typesetting"/>
                          <w:sz w:val="44"/>
                          <w:szCs w:val="44"/>
                        </w:rPr>
                        <w:t>The House is being presented by</w:t>
                      </w:r>
                    </w:p>
                    <w:p w:rsidR="00C80FEF" w:rsidRDefault="00C80FEF" w:rsidP="00C80FEF">
                      <w:pPr>
                        <w:spacing w:after="0" w:line="240" w:lineRule="auto"/>
                        <w:jc w:val="center"/>
                        <w:rPr>
                          <w:rFonts w:ascii="Cambria" w:hAnsi="Cambria"/>
                          <w:sz w:val="44"/>
                          <w:szCs w:val="44"/>
                        </w:rPr>
                      </w:pPr>
                      <w:r>
                        <w:rPr>
                          <w:rFonts w:ascii="Cambria" w:hAnsi="Cambria"/>
                          <w:sz w:val="44"/>
                          <w:szCs w:val="44"/>
                        </w:rPr>
                        <w:t>Terry A. Grasso</w:t>
                      </w:r>
                    </w:p>
                    <w:p w:rsidR="00C80FEF" w:rsidRDefault="00C80FEF" w:rsidP="00C80FEF">
                      <w:pPr>
                        <w:spacing w:after="0"/>
                        <w:jc w:val="center"/>
                        <w:rPr>
                          <w:rFonts w:ascii="Cambria" w:hAnsi="Cambria"/>
                          <w:sz w:val="44"/>
                          <w:szCs w:val="44"/>
                        </w:rPr>
                      </w:pPr>
                    </w:p>
                    <w:p w:rsidR="00C80FEF" w:rsidRDefault="00C80FEF" w:rsidP="00C80FEF">
                      <w:pPr>
                        <w:spacing w:after="0"/>
                        <w:jc w:val="center"/>
                        <w:rPr>
                          <w:rFonts w:ascii="Cambria" w:hAnsi="Cambria"/>
                          <w:sz w:val="44"/>
                          <w:szCs w:val="44"/>
                        </w:rPr>
                      </w:pPr>
                    </w:p>
                    <w:p w:rsidR="00C80FEF" w:rsidRDefault="00C80FEF" w:rsidP="00C80FEF">
                      <w:pPr>
                        <w:spacing w:after="0"/>
                        <w:jc w:val="center"/>
                        <w:rPr>
                          <w:rFonts w:ascii="Cambria" w:hAnsi="Cambria"/>
                          <w:sz w:val="44"/>
                          <w:szCs w:val="44"/>
                        </w:rPr>
                      </w:pPr>
                    </w:p>
                    <w:p w:rsidR="00C80FEF" w:rsidRDefault="00C80FEF" w:rsidP="00C80FEF">
                      <w:pPr>
                        <w:spacing w:after="0"/>
                        <w:jc w:val="center"/>
                        <w:rPr>
                          <w:rFonts w:ascii="Cambria" w:hAnsi="Cambria"/>
                          <w:sz w:val="44"/>
                          <w:szCs w:val="44"/>
                        </w:rPr>
                      </w:pPr>
                    </w:p>
                    <w:p w:rsidR="00C80FEF" w:rsidRPr="00AE2B76" w:rsidRDefault="00C80FEF" w:rsidP="00C80FEF">
                      <w:pPr>
                        <w:spacing w:after="0"/>
                        <w:jc w:val="center"/>
                      </w:pPr>
                      <w:r w:rsidRPr="00AE2B76">
                        <w:t>Phone: (515) 123-4567</w:t>
                      </w:r>
                    </w:p>
                    <w:p w:rsidR="00C80FEF" w:rsidRPr="00AE2B76" w:rsidRDefault="00C80FEF" w:rsidP="00C80FEF">
                      <w:pPr>
                        <w:spacing w:after="0"/>
                        <w:jc w:val="center"/>
                      </w:pPr>
                      <w:r w:rsidRPr="00AE2B76">
                        <w:t>Fax: (515) 123-4568</w:t>
                      </w:r>
                    </w:p>
                    <w:p w:rsidR="00C80FEF" w:rsidRDefault="00C80FEF" w:rsidP="00C80FEF">
                      <w:pPr>
                        <w:spacing w:after="0"/>
                        <w:jc w:val="center"/>
                      </w:pPr>
                      <w:r>
                        <w:t>www.hloom.com</w:t>
                      </w:r>
                    </w:p>
                  </w:txbxContent>
                </v:textbox>
              </v:rect>
            </w:pict>
          </mc:Fallback>
        </mc:AlternateContent>
      </w:r>
      <w:r w:rsidR="00C80FEF">
        <w:rPr>
          <w:noProof/>
        </w:rPr>
        <w:drawing>
          <wp:anchor distT="0" distB="0" distL="114300" distR="114300" simplePos="0" relativeHeight="251659264" behindDoc="0" locked="0" layoutInCell="1" allowOverlap="1" wp14:anchorId="5E9B95C8" wp14:editId="11CE1032">
            <wp:simplePos x="0" y="0"/>
            <wp:positionH relativeFrom="column">
              <wp:posOffset>443552</wp:posOffset>
            </wp:positionH>
            <wp:positionV relativeFrom="paragraph">
              <wp:posOffset>1931158</wp:posOffset>
            </wp:positionV>
            <wp:extent cx="4449170" cy="3345776"/>
            <wp:effectExtent l="0" t="0" r="0" b="0"/>
            <wp:wrapNone/>
            <wp:docPr id="1" name="Picture 0" descr="George-Eastman-House=Exter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Eastman-House=Exterior.JPG"/>
                    <pic:cNvPicPr/>
                  </pic:nvPicPr>
                  <pic:blipFill>
                    <a:blip r:embed="rId8" cstate="print"/>
                    <a:stretch>
                      <a:fillRect/>
                    </a:stretch>
                  </pic:blipFill>
                  <pic:spPr>
                    <a:xfrm>
                      <a:off x="0" y="0"/>
                      <a:ext cx="4454108" cy="3349489"/>
                    </a:xfrm>
                    <a:prstGeom prst="rect">
                      <a:avLst/>
                    </a:prstGeom>
                  </pic:spPr>
                </pic:pic>
              </a:graphicData>
            </a:graphic>
            <wp14:sizeRelH relativeFrom="margin">
              <wp14:pctWidth>0</wp14:pctWidth>
            </wp14:sizeRelH>
            <wp14:sizeRelV relativeFrom="margin">
              <wp14:pctHeight>0</wp14:pctHeight>
            </wp14:sizeRelV>
          </wp:anchor>
        </w:drawing>
      </w:r>
      <w:r w:rsidR="00C80FEF">
        <w:rPr>
          <w:noProof/>
        </w:rPr>
        <mc:AlternateContent>
          <mc:Choice Requires="wps">
            <w:drawing>
              <wp:anchor distT="0" distB="0" distL="114300" distR="114300" simplePos="0" relativeHeight="251667456" behindDoc="0" locked="0" layoutInCell="1" allowOverlap="1" wp14:anchorId="29500F47" wp14:editId="7F66EAB6">
                <wp:simplePos x="0" y="0"/>
                <wp:positionH relativeFrom="column">
                  <wp:posOffset>5233670</wp:posOffset>
                </wp:positionH>
                <wp:positionV relativeFrom="paragraph">
                  <wp:posOffset>4897755</wp:posOffset>
                </wp:positionV>
                <wp:extent cx="1847215" cy="0"/>
                <wp:effectExtent l="33020" t="30480" r="34290" b="2667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straightConnector1">
                          <a:avLst/>
                        </a:prstGeom>
                        <a:noFill/>
                        <a:ln w="50800">
                          <a:solidFill>
                            <a:srgbClr val="3B86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412.1pt;margin-top:385.65pt;width:145.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" strokecolor="#3b8686" strokeweight="4pt"/>
            </w:pict>
          </mc:Fallback>
        </mc:AlternateContent>
      </w:r>
      <w:r w:rsidR="00C80FEF">
        <w:rPr>
          <w:noProof/>
        </w:rPr>
        <mc:AlternateContent>
          <mc:Choice Requires="wps">
            <w:drawing>
              <wp:anchor distT="0" distB="0" distL="114300" distR="114300" simplePos="0" relativeHeight="251665408" behindDoc="0" locked="0" layoutInCell="1" allowOverlap="1" wp14:anchorId="2A4732BE" wp14:editId="087268C9">
                <wp:simplePos x="0" y="0"/>
                <wp:positionH relativeFrom="column">
                  <wp:posOffset>5233670</wp:posOffset>
                </wp:positionH>
                <wp:positionV relativeFrom="paragraph">
                  <wp:posOffset>1925955</wp:posOffset>
                </wp:positionV>
                <wp:extent cx="1847215" cy="2971800"/>
                <wp:effectExtent l="4445" t="1905"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Square Feet – 2,862</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Lot Size – 0.25 acre</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Bedrooms – 5</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Baths – 2 full</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Hardwood Floors</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Front Yard</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Small balcony</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Wraparound porch</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Garage</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Taxes - $4,827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412.1pt;margin-top:151.65pt;width:145.4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" stroked="f">
                <v:textbox>
                  <w:txbxContent>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Square Feet – 2,862</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Lot Size – 0.25 acre</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Bedrooms – 5</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Baths – 2 full</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Hardwood Floors</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Front Yard</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Small balcony</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Wraparound porch</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Garage</w:t>
                      </w:r>
                    </w:p>
                    <w:p w:rsidR="00C80FEF" w:rsidRPr="0078602C" w:rsidRDefault="00C80FEF" w:rsidP="00C80FEF">
                      <w:pPr>
                        <w:pStyle w:val="ListParagraph"/>
                        <w:numPr>
                          <w:ilvl w:val="0"/>
                          <w:numId w:val="2"/>
                        </w:numPr>
                        <w:rPr>
                          <w:rFonts w:ascii="Aparajita" w:hAnsi="Aparajita" w:cs="Aparajita"/>
                          <w:i/>
                          <w:sz w:val="28"/>
                          <w:szCs w:val="28"/>
                        </w:rPr>
                      </w:pPr>
                      <w:r w:rsidRPr="0078602C">
                        <w:rPr>
                          <w:rFonts w:ascii="Aparajita" w:hAnsi="Aparajita" w:cs="Aparajita"/>
                          <w:i/>
                          <w:sz w:val="28"/>
                          <w:szCs w:val="28"/>
                        </w:rPr>
                        <w:t>Taxes - $4,827</w:t>
                      </w:r>
                    </w:p>
                  </w:txbxContent>
                </v:textbox>
              </v:rect>
            </w:pict>
          </mc:Fallback>
        </mc:AlternateContent>
      </w:r>
      <w:r w:rsidR="00C80FEF">
        <w:rPr>
          <w:noProof/>
        </w:rPr>
        <mc:AlternateContent>
          <mc:Choice Requires="wps">
            <w:drawing>
              <wp:anchor distT="0" distB="0" distL="114300" distR="114300" simplePos="0" relativeHeight="251666432" behindDoc="0" locked="0" layoutInCell="1" allowOverlap="1" wp14:anchorId="282A9E9E" wp14:editId="0613E4B3">
                <wp:simplePos x="0" y="0"/>
                <wp:positionH relativeFrom="column">
                  <wp:posOffset>5233670</wp:posOffset>
                </wp:positionH>
                <wp:positionV relativeFrom="paragraph">
                  <wp:posOffset>1925955</wp:posOffset>
                </wp:positionV>
                <wp:extent cx="1847215" cy="0"/>
                <wp:effectExtent l="33020" t="30480" r="34290" b="2667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straightConnector1">
                          <a:avLst/>
                        </a:prstGeom>
                        <a:noFill/>
                        <a:ln w="50800">
                          <a:solidFill>
                            <a:srgbClr val="3B86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12.1pt;margin-top:151.65pt;width:145.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" strokecolor="#3b8686" strokeweight="4pt"/>
            </w:pict>
          </mc:Fallback>
        </mc:AlternateContent>
      </w:r>
      <w:r w:rsidR="00C80FEF">
        <w:rPr>
          <w:noProof/>
        </w:rPr>
        <mc:AlternateContent>
          <mc:Choice Requires="wps">
            <w:drawing>
              <wp:anchor distT="0" distB="0" distL="114300" distR="114300" simplePos="0" relativeHeight="251663360" behindDoc="0" locked="0" layoutInCell="1" allowOverlap="1" wp14:anchorId="44395D93" wp14:editId="67C7B33B">
                <wp:simplePos x="0" y="0"/>
                <wp:positionH relativeFrom="column">
                  <wp:posOffset>-198120</wp:posOffset>
                </wp:positionH>
                <wp:positionV relativeFrom="paragraph">
                  <wp:posOffset>-152400</wp:posOffset>
                </wp:positionV>
                <wp:extent cx="7279005" cy="1790700"/>
                <wp:effectExtent l="40005" t="38100" r="43815" b="381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9005" cy="1790700"/>
                        </a:xfrm>
                        <a:prstGeom prst="rect">
                          <a:avLst/>
                        </a:prstGeom>
                        <a:solidFill>
                          <a:srgbClr val="79BD9A"/>
                        </a:solidFill>
                        <a:ln w="76200">
                          <a:solidFill>
                            <a:srgbClr val="3B8686"/>
                          </a:solidFill>
                          <a:miter lim="800000"/>
                          <a:headEnd/>
                          <a:tailEnd/>
                        </a:ln>
                      </wps:spPr>
                      <wps:txbx>
                        <w:txbxContent>
                          <w:p w:rsidR="00C80FEF" w:rsidRPr="00AE2B76" w:rsidRDefault="00C80FEF" w:rsidP="00C80FEF">
                            <w:pPr>
                              <w:spacing w:after="0" w:line="1160" w:lineRule="exact"/>
                              <w:contextualSpacing/>
                              <w:jc w:val="center"/>
                              <w:rPr>
                                <w:rFonts w:ascii="Aparajita" w:hAnsi="Aparajita" w:cs="Aparajita"/>
                                <w:color w:val="FFFFFF" w:themeColor="background1"/>
                                <w:sz w:val="120"/>
                                <w:szCs w:val="120"/>
                              </w:rPr>
                            </w:pPr>
                            <w:r w:rsidRPr="00AE2B76">
                              <w:rPr>
                                <w:rFonts w:ascii="Aparajita" w:hAnsi="Aparajita" w:cs="Aparajita"/>
                                <w:color w:val="FFFFFF" w:themeColor="background1"/>
                                <w:sz w:val="120"/>
                                <w:szCs w:val="120"/>
                              </w:rPr>
                              <w:t>Magnificent</w:t>
                            </w:r>
                          </w:p>
                          <w:p w:rsidR="00C80FEF" w:rsidRPr="00AE2B76" w:rsidRDefault="00C80FEF" w:rsidP="00C80FEF">
                            <w:pPr>
                              <w:spacing w:after="0" w:line="1160" w:lineRule="exact"/>
                              <w:contextualSpacing/>
                              <w:jc w:val="center"/>
                              <w:rPr>
                                <w:rFonts w:ascii="Aparajita" w:hAnsi="Aparajita" w:cs="Aparajita"/>
                                <w:color w:val="FFFFFF" w:themeColor="background1"/>
                                <w:sz w:val="120"/>
                                <w:szCs w:val="120"/>
                              </w:rPr>
                            </w:pPr>
                            <w:r w:rsidRPr="00AE2B76">
                              <w:rPr>
                                <w:rFonts w:ascii="Aparajita" w:hAnsi="Aparajita" w:cs="Aparajita"/>
                                <w:color w:val="FFFFFF" w:themeColor="background1"/>
                                <w:sz w:val="120"/>
                                <w:szCs w:val="120"/>
                              </w:rPr>
                              <w:t>Victorian Palace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5.6pt;margin-top:-12pt;width:573.15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" fillcolor="#79bd9a" strokecolor="#3b8686" strokeweight="6pt">
                <v:textbox>
                  <w:txbxContent>
                    <w:p w:rsidR="00C80FEF" w:rsidRPr="00AE2B76" w:rsidRDefault="00C80FEF" w:rsidP="00C80FEF">
                      <w:pPr>
                        <w:spacing w:after="0" w:line="1160" w:lineRule="exact"/>
                        <w:contextualSpacing/>
                        <w:jc w:val="center"/>
                        <w:rPr>
                          <w:rFonts w:ascii="Aparajita" w:hAnsi="Aparajita" w:cs="Aparajita"/>
                          <w:color w:val="FFFFFF" w:themeColor="background1"/>
                          <w:sz w:val="120"/>
                          <w:szCs w:val="120"/>
                        </w:rPr>
                      </w:pPr>
                      <w:r w:rsidRPr="00AE2B76">
                        <w:rPr>
                          <w:rFonts w:ascii="Aparajita" w:hAnsi="Aparajita" w:cs="Aparajita"/>
                          <w:color w:val="FFFFFF" w:themeColor="background1"/>
                          <w:sz w:val="120"/>
                          <w:szCs w:val="120"/>
                        </w:rPr>
                        <w:t>Magnificent</w:t>
                      </w:r>
                    </w:p>
                    <w:p w:rsidR="00C80FEF" w:rsidRPr="00AE2B76" w:rsidRDefault="00C80FEF" w:rsidP="00C80FEF">
                      <w:pPr>
                        <w:spacing w:after="0" w:line="1160" w:lineRule="exact"/>
                        <w:contextualSpacing/>
                        <w:jc w:val="center"/>
                        <w:rPr>
                          <w:rFonts w:ascii="Aparajita" w:hAnsi="Aparajita" w:cs="Aparajita"/>
                          <w:color w:val="FFFFFF" w:themeColor="background1"/>
                          <w:sz w:val="120"/>
                          <w:szCs w:val="120"/>
                        </w:rPr>
                      </w:pPr>
                      <w:r w:rsidRPr="00AE2B76">
                        <w:rPr>
                          <w:rFonts w:ascii="Aparajita" w:hAnsi="Aparajita" w:cs="Aparajita"/>
                          <w:color w:val="FFFFFF" w:themeColor="background1"/>
                          <w:sz w:val="120"/>
                          <w:szCs w:val="120"/>
                        </w:rPr>
                        <w:t>Victorian Palace</w:t>
                      </w:r>
                    </w:p>
                  </w:txbxContent>
                </v:textbox>
              </v:rect>
            </w:pict>
          </mc:Fallback>
        </mc:AlternateContent>
      </w:r>
      <w:r w:rsidR="00C80FEF">
        <w:rPr>
          <w:noProof/>
        </w:rPr>
        <mc:AlternateContent>
          <mc:Choice Requires="wps">
            <w:drawing>
              <wp:anchor distT="0" distB="0" distL="114300" distR="114300" simplePos="0" relativeHeight="251660288" behindDoc="0" locked="0" layoutInCell="1" allowOverlap="1" wp14:anchorId="7333CEAC" wp14:editId="258CA06F">
                <wp:simplePos x="0" y="0"/>
                <wp:positionH relativeFrom="margin">
                  <wp:align>center</wp:align>
                </wp:positionH>
                <wp:positionV relativeFrom="paragraph">
                  <wp:posOffset>1323975</wp:posOffset>
                </wp:positionV>
                <wp:extent cx="6356350" cy="7672705"/>
                <wp:effectExtent l="0" t="0" r="25400" b="2349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0" cy="7672705"/>
                        </a:xfrm>
                        <a:prstGeom prst="rect">
                          <a:avLst/>
                        </a:prstGeom>
                        <a:noFill/>
                        <a:ln w="9525">
                          <a:solidFill>
                            <a:srgbClr val="A8DBA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104.25pt;width:500.5pt;height:60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" filled="f" strokecolor="#a8dba8">
                <w10:wrap anchorx="margin"/>
              </v:rect>
            </w:pict>
          </mc:Fallback>
        </mc:AlternateContent>
      </w:r>
    </w:p>
    <w:p w:rsidR="004821FA" w:rsidRDefault="004821FA" w:rsidP="00C80FEF"/>
    <w:p w:rsidR="00C80FEF" w:rsidRDefault="00C80FEF">
      <w:r>
        <w:br w:type="page"/>
      </w:r>
    </w:p>
    <w:p w:rsidR="00C80FEF" w:rsidRDefault="00C80FEF" w:rsidP="00C80FEF"/>
    <w:p w:rsidR="00E61507" w:rsidRDefault="00E61507" w:rsidP="00E61507">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61507" w:rsidRDefault="00E61507" w:rsidP="00E61507">
      <w:pPr>
        <w:pStyle w:val="NormalWeb"/>
        <w:pBdr>
          <w:left w:val="single" w:sz="24" w:space="10" w:color="9BBB59"/>
          <w:right w:val="single" w:sz="24" w:space="10" w:color="9BBB59"/>
        </w:pBdr>
        <w:spacing w:before="0" w:beforeAutospacing="0" w:after="0" w:afterAutospacing="0"/>
      </w:pPr>
      <w:r>
        <w:t> </w:t>
      </w:r>
    </w:p>
    <w:p w:rsidR="00E61507" w:rsidRDefault="00E61507" w:rsidP="00E61507">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E61507" w:rsidRDefault="00E61507" w:rsidP="00E61507">
      <w:pPr>
        <w:pStyle w:val="NormalWeb"/>
        <w:pBdr>
          <w:left w:val="single" w:sz="24" w:space="10" w:color="9BBB59"/>
          <w:right w:val="single" w:sz="24" w:space="10" w:color="9BBB59"/>
        </w:pBdr>
        <w:spacing w:before="0" w:beforeAutospacing="0" w:after="0" w:afterAutospacing="0"/>
      </w:pPr>
      <w:r>
        <w:t> </w:t>
      </w:r>
    </w:p>
    <w:p w:rsidR="00E61507" w:rsidRDefault="00E61507" w:rsidP="00E61507">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E61507" w:rsidRDefault="00E61507" w:rsidP="00E61507">
      <w:pPr>
        <w:pStyle w:val="NormalWeb"/>
        <w:pBdr>
          <w:left w:val="single" w:sz="24" w:space="10" w:color="9BBB59"/>
          <w:right w:val="single" w:sz="24" w:space="10" w:color="9BBB59"/>
        </w:pBdr>
        <w:spacing w:before="0" w:beforeAutospacing="0" w:after="0" w:afterAutospacing="0"/>
      </w:pPr>
      <w:r>
        <w:t> </w:t>
      </w:r>
    </w:p>
    <w:p w:rsidR="00E61507" w:rsidRDefault="00E61507" w:rsidP="00E61507">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E61507" w:rsidRPr="00C80FEF" w:rsidRDefault="00E61507" w:rsidP="00C80FEF"/>
    <w:sectPr w:rsidR="00E61507" w:rsidRPr="00C80FEF" w:rsidSect="00F10F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abic Typesetting">
    <w:altName w:val="Courier New"/>
    <w:charset w:val="00"/>
    <w:family w:val="script"/>
    <w:pitch w:val="variable"/>
    <w:sig w:usb0="00000000" w:usb1="C0000000" w:usb2="00000008" w:usb3="00000000" w:csb0="000000D3" w:csb1="00000000"/>
  </w:font>
  <w:font w:name="Aparajit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81205"/>
    <w:multiLevelType w:val="hybridMultilevel"/>
    <w:tmpl w:val="1E38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112321"/>
    <w:multiLevelType w:val="hybridMultilevel"/>
    <w:tmpl w:val="BBEA6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B4"/>
    <w:rsid w:val="001154BD"/>
    <w:rsid w:val="00190757"/>
    <w:rsid w:val="002810F2"/>
    <w:rsid w:val="002C39E0"/>
    <w:rsid w:val="002E3A95"/>
    <w:rsid w:val="002F3AB4"/>
    <w:rsid w:val="00312262"/>
    <w:rsid w:val="00325BC0"/>
    <w:rsid w:val="00453660"/>
    <w:rsid w:val="004821FA"/>
    <w:rsid w:val="004917A6"/>
    <w:rsid w:val="005075B3"/>
    <w:rsid w:val="0056033C"/>
    <w:rsid w:val="00561DC5"/>
    <w:rsid w:val="00633924"/>
    <w:rsid w:val="00774432"/>
    <w:rsid w:val="0078602C"/>
    <w:rsid w:val="00817527"/>
    <w:rsid w:val="00890303"/>
    <w:rsid w:val="008D3D9D"/>
    <w:rsid w:val="00AA1507"/>
    <w:rsid w:val="00AE2B76"/>
    <w:rsid w:val="00B249A2"/>
    <w:rsid w:val="00BF4D2C"/>
    <w:rsid w:val="00C80FEF"/>
    <w:rsid w:val="00D216A9"/>
    <w:rsid w:val="00D4244E"/>
    <w:rsid w:val="00DB122D"/>
    <w:rsid w:val="00E61507"/>
    <w:rsid w:val="00F10F12"/>
    <w:rsid w:val="00F13100"/>
    <w:rsid w:val="00FB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colormru v:ext="edit" colors="#79bd9a,#3b8686,#a8dba8"/>
    </o:shapedefaults>
    <o:shapelayout v:ext="edit">
      <o:idmap v:ext="edit" data="1"/>
    </o:shapelayout>
  </w:shapeDefaults>
  <w:decimalSymbol w:val="."/>
  <w:listSeparator w:val=","/>
  <w15:docId w15:val="{352FB5E8-5914-4063-AA57-D0CB3D7B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F12"/>
    <w:rPr>
      <w:rFonts w:ascii="Tahoma" w:hAnsi="Tahoma" w:cs="Tahoma"/>
      <w:sz w:val="16"/>
      <w:szCs w:val="16"/>
    </w:rPr>
  </w:style>
  <w:style w:type="paragraph" w:styleId="ListParagraph">
    <w:name w:val="List Paragraph"/>
    <w:basedOn w:val="Normal"/>
    <w:uiPriority w:val="34"/>
    <w:qFormat/>
    <w:rsid w:val="0078602C"/>
    <w:pPr>
      <w:ind w:left="720"/>
      <w:contextualSpacing/>
    </w:pPr>
  </w:style>
  <w:style w:type="paragraph" w:styleId="NormalWeb">
    <w:name w:val="Normal (Web)"/>
    <w:basedOn w:val="Normal"/>
    <w:uiPriority w:val="99"/>
    <w:semiHidden/>
    <w:unhideWhenUsed/>
    <w:rsid w:val="00E615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1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815518">
      <w:bodyDiv w:val="1"/>
      <w:marLeft w:val="0"/>
      <w:marRight w:val="0"/>
      <w:marTop w:val="0"/>
      <w:marBottom w:val="0"/>
      <w:divBdr>
        <w:top w:val="none" w:sz="0" w:space="0" w:color="auto"/>
        <w:left w:val="none" w:sz="0" w:space="0" w:color="auto"/>
        <w:bottom w:val="none" w:sz="0" w:space="0" w:color="auto"/>
        <w:right w:val="none" w:sz="0" w:space="0" w:color="auto"/>
      </w:divBdr>
    </w:div>
    <w:div w:id="18959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hloom.com/flyers/"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fly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2018-03-16T05:28:00Z</dcterms:created>
  <dcterms:modified xsi:type="dcterms:W3CDTF">2018-03-16T05:28:00Z</dcterms:modified>
</cp:coreProperties>
</file>