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D15" w:rsidRDefault="007653A6" w:rsidP="00A16EA6">
      <w:pPr>
        <w:jc w:val="center"/>
      </w:pPr>
      <w:bookmarkStart w:id="0" w:name="_GoBack"/>
      <w:bookmarkEnd w:id="0"/>
      <w:r>
        <w:rPr>
          <w:noProof/>
        </w:rPr>
        <w:drawing>
          <wp:inline distT="0" distB="0" distL="0" distR="0">
            <wp:extent cx="2133785" cy="457240"/>
            <wp:effectExtent l="0" t="0" r="0" b="0"/>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A16EA6">
        <w:rPr>
          <w:noProof/>
        </w:rPr>
        <w:drawing>
          <wp:inline distT="0" distB="0" distL="0" distR="0">
            <wp:extent cx="2425397" cy="747284"/>
            <wp:effectExtent l="19050" t="0" r="0" b="0"/>
            <wp:docPr id="1" name="Picture 0" descr="HL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OOM.png"/>
                    <pic:cNvPicPr/>
                  </pic:nvPicPr>
                  <pic:blipFill>
                    <a:blip r:embed="rId7"/>
                    <a:stretch>
                      <a:fillRect/>
                    </a:stretch>
                  </pic:blipFill>
                  <pic:spPr>
                    <a:xfrm>
                      <a:off x="0" y="0"/>
                      <a:ext cx="2425397" cy="747284"/>
                    </a:xfrm>
                    <a:prstGeom prst="rect">
                      <a:avLst/>
                    </a:prstGeom>
                  </pic:spPr>
                </pic:pic>
              </a:graphicData>
            </a:graphic>
          </wp:inline>
        </w:drawing>
      </w:r>
    </w:p>
    <w:p w:rsidR="00A16EA6" w:rsidRPr="00832B59" w:rsidRDefault="00172CD8" w:rsidP="00832B59">
      <w:pPr>
        <w:pStyle w:val="Heading1"/>
      </w:pPr>
      <w:r w:rsidRPr="00832B59">
        <w:t>Credit Card Authorization Form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7"/>
        <w:gridCol w:w="257"/>
        <w:gridCol w:w="264"/>
        <w:gridCol w:w="264"/>
        <w:gridCol w:w="265"/>
        <w:gridCol w:w="292"/>
        <w:gridCol w:w="265"/>
        <w:gridCol w:w="83"/>
        <w:gridCol w:w="192"/>
        <w:gridCol w:w="100"/>
        <w:gridCol w:w="179"/>
        <w:gridCol w:w="266"/>
        <w:gridCol w:w="292"/>
        <w:gridCol w:w="266"/>
        <w:gridCol w:w="266"/>
        <w:gridCol w:w="266"/>
        <w:gridCol w:w="133"/>
        <w:gridCol w:w="144"/>
        <w:gridCol w:w="292"/>
        <w:gridCol w:w="266"/>
        <w:gridCol w:w="266"/>
        <w:gridCol w:w="266"/>
        <w:gridCol w:w="272"/>
        <w:gridCol w:w="190"/>
        <w:gridCol w:w="1879"/>
      </w:tblGrid>
      <w:tr w:rsidR="00172CD8" w:rsidTr="00832B59">
        <w:trPr>
          <w:jc w:val="center"/>
        </w:trPr>
        <w:tc>
          <w:tcPr>
            <w:tcW w:w="9590" w:type="dxa"/>
            <w:gridSpan w:val="26"/>
            <w:tcMar>
              <w:top w:w="432" w:type="dxa"/>
              <w:left w:w="115" w:type="dxa"/>
              <w:right w:w="115" w:type="dxa"/>
            </w:tcMar>
          </w:tcPr>
          <w:p w:rsidR="00172CD8" w:rsidRDefault="00172CD8" w:rsidP="00DA38DB">
            <w:r>
              <w:t xml:space="preserve">I hereby authorize </w:t>
            </w:r>
            <w:r w:rsidR="00DA38DB">
              <w:t>COMPANY NAME</w:t>
            </w:r>
            <w:r>
              <w:t xml:space="preserve"> to debit by credit card:</w:t>
            </w:r>
          </w:p>
        </w:tc>
      </w:tr>
      <w:tr w:rsidR="00172CD8" w:rsidTr="00832B59">
        <w:trPr>
          <w:jc w:val="center"/>
        </w:trPr>
        <w:tc>
          <w:tcPr>
            <w:tcW w:w="2358" w:type="dxa"/>
            <w:tcMar>
              <w:top w:w="432" w:type="dxa"/>
              <w:left w:w="115" w:type="dxa"/>
              <w:right w:w="115" w:type="dxa"/>
            </w:tcMar>
          </w:tcPr>
          <w:p w:rsidR="00172CD8" w:rsidRDefault="00172CD8"/>
        </w:tc>
        <w:tc>
          <w:tcPr>
            <w:tcW w:w="2434" w:type="dxa"/>
            <w:gridSpan w:val="12"/>
            <w:tcMar>
              <w:top w:w="432" w:type="dxa"/>
              <w:left w:w="115" w:type="dxa"/>
              <w:right w:w="115" w:type="dxa"/>
            </w:tcMar>
          </w:tcPr>
          <w:p w:rsidR="00172CD8" w:rsidRDefault="00172CD8">
            <w:r>
              <w:rPr>
                <w:rFonts w:cs="Arial"/>
              </w:rPr>
              <w:t>□ Discover</w:t>
            </w:r>
          </w:p>
        </w:tc>
        <w:tc>
          <w:tcPr>
            <w:tcW w:w="2457" w:type="dxa"/>
            <w:gridSpan w:val="10"/>
            <w:tcMar>
              <w:top w:w="432" w:type="dxa"/>
              <w:left w:w="115" w:type="dxa"/>
              <w:right w:w="115" w:type="dxa"/>
            </w:tcMar>
          </w:tcPr>
          <w:p w:rsidR="00172CD8" w:rsidRDefault="00172CD8">
            <w:r>
              <w:rPr>
                <w:rFonts w:cs="Arial"/>
              </w:rPr>
              <w:t>□ MasterCard</w:t>
            </w:r>
          </w:p>
        </w:tc>
        <w:tc>
          <w:tcPr>
            <w:tcW w:w="2341" w:type="dxa"/>
            <w:gridSpan w:val="3"/>
            <w:tcMar>
              <w:top w:w="432" w:type="dxa"/>
              <w:left w:w="115" w:type="dxa"/>
              <w:right w:w="115" w:type="dxa"/>
            </w:tcMar>
          </w:tcPr>
          <w:p w:rsidR="00172CD8" w:rsidRDefault="00172CD8"/>
        </w:tc>
      </w:tr>
      <w:tr w:rsidR="00172CD8" w:rsidTr="00832B59">
        <w:trPr>
          <w:jc w:val="center"/>
        </w:trPr>
        <w:tc>
          <w:tcPr>
            <w:tcW w:w="2358" w:type="dxa"/>
            <w:tcMar>
              <w:top w:w="432" w:type="dxa"/>
              <w:left w:w="115" w:type="dxa"/>
              <w:bottom w:w="432" w:type="dxa"/>
              <w:right w:w="115" w:type="dxa"/>
            </w:tcMar>
          </w:tcPr>
          <w:p w:rsidR="00172CD8" w:rsidRDefault="00172CD8"/>
        </w:tc>
        <w:tc>
          <w:tcPr>
            <w:tcW w:w="2434" w:type="dxa"/>
            <w:gridSpan w:val="12"/>
            <w:tcMar>
              <w:top w:w="432" w:type="dxa"/>
              <w:left w:w="115" w:type="dxa"/>
              <w:bottom w:w="432" w:type="dxa"/>
              <w:right w:w="115" w:type="dxa"/>
            </w:tcMar>
          </w:tcPr>
          <w:p w:rsidR="00172CD8" w:rsidRDefault="00172CD8">
            <w:r>
              <w:rPr>
                <w:rFonts w:cs="Arial"/>
              </w:rPr>
              <w:t>□ VISA</w:t>
            </w:r>
          </w:p>
        </w:tc>
        <w:tc>
          <w:tcPr>
            <w:tcW w:w="2457" w:type="dxa"/>
            <w:gridSpan w:val="10"/>
            <w:tcMar>
              <w:top w:w="432" w:type="dxa"/>
              <w:left w:w="115" w:type="dxa"/>
              <w:bottom w:w="432" w:type="dxa"/>
              <w:right w:w="115" w:type="dxa"/>
            </w:tcMar>
          </w:tcPr>
          <w:p w:rsidR="00172CD8" w:rsidRDefault="00172CD8">
            <w:r>
              <w:rPr>
                <w:rFonts w:cs="Arial"/>
              </w:rPr>
              <w:t>□ American Express</w:t>
            </w:r>
          </w:p>
        </w:tc>
        <w:tc>
          <w:tcPr>
            <w:tcW w:w="2341" w:type="dxa"/>
            <w:gridSpan w:val="3"/>
            <w:tcMar>
              <w:top w:w="432" w:type="dxa"/>
              <w:left w:w="115" w:type="dxa"/>
              <w:bottom w:w="432" w:type="dxa"/>
              <w:right w:w="115" w:type="dxa"/>
            </w:tcMar>
          </w:tcPr>
          <w:p w:rsidR="00172CD8" w:rsidRDefault="00172CD8"/>
        </w:tc>
      </w:tr>
      <w:tr w:rsidR="00832B59" w:rsidTr="00832B59">
        <w:trPr>
          <w:jc w:val="center"/>
        </w:trPr>
        <w:tc>
          <w:tcPr>
            <w:tcW w:w="2358" w:type="dxa"/>
            <w:tcBorders>
              <w:right w:val="single" w:sz="4" w:space="0" w:color="auto"/>
            </w:tcBorders>
            <w:tcMar>
              <w:top w:w="0" w:type="dxa"/>
              <w:left w:w="115" w:type="dxa"/>
              <w:right w:w="115" w:type="dxa"/>
            </w:tcMar>
            <w:vAlign w:val="bottom"/>
          </w:tcPr>
          <w:p w:rsidR="00832B59" w:rsidRDefault="00832B59" w:rsidP="0031723C">
            <w:r>
              <w:t>Account Number:</w:t>
            </w:r>
          </w:p>
        </w:tc>
        <w:tc>
          <w:tcPr>
            <w:tcW w:w="264" w:type="dxa"/>
            <w:gridSpan w:val="2"/>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64"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64"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65"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92" w:type="dxa"/>
            <w:tcBorders>
              <w:left w:val="single" w:sz="4" w:space="0" w:color="auto"/>
              <w:right w:val="single" w:sz="4" w:space="0" w:color="auto"/>
            </w:tcBorders>
            <w:tcMar>
              <w:top w:w="0" w:type="dxa"/>
              <w:left w:w="115" w:type="dxa"/>
              <w:right w:w="115" w:type="dxa"/>
            </w:tcMar>
            <w:vAlign w:val="bottom"/>
          </w:tcPr>
          <w:p w:rsidR="00832B59" w:rsidRDefault="00832B59" w:rsidP="0031723C">
            <w:r>
              <w:t>/</w:t>
            </w:r>
          </w:p>
        </w:tc>
        <w:tc>
          <w:tcPr>
            <w:tcW w:w="265"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75" w:type="dxa"/>
            <w:gridSpan w:val="2"/>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79" w:type="dxa"/>
            <w:gridSpan w:val="2"/>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66"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92" w:type="dxa"/>
            <w:tcBorders>
              <w:left w:val="single" w:sz="4" w:space="0" w:color="auto"/>
              <w:right w:val="single" w:sz="4" w:space="0" w:color="auto"/>
            </w:tcBorders>
            <w:tcMar>
              <w:top w:w="0" w:type="dxa"/>
              <w:left w:w="115" w:type="dxa"/>
              <w:right w:w="115" w:type="dxa"/>
            </w:tcMar>
            <w:vAlign w:val="bottom"/>
          </w:tcPr>
          <w:p w:rsidR="00832B59" w:rsidRDefault="00832B59" w:rsidP="0031723C">
            <w:r>
              <w:t>/</w:t>
            </w:r>
          </w:p>
        </w:tc>
        <w:tc>
          <w:tcPr>
            <w:tcW w:w="266"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66"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66"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77" w:type="dxa"/>
            <w:gridSpan w:val="2"/>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92" w:type="dxa"/>
            <w:tcBorders>
              <w:left w:val="single" w:sz="4" w:space="0" w:color="auto"/>
              <w:right w:val="single" w:sz="4" w:space="0" w:color="auto"/>
            </w:tcBorders>
            <w:tcMar>
              <w:top w:w="0" w:type="dxa"/>
              <w:left w:w="115" w:type="dxa"/>
              <w:right w:w="115" w:type="dxa"/>
            </w:tcMar>
            <w:vAlign w:val="bottom"/>
          </w:tcPr>
          <w:p w:rsidR="00832B59" w:rsidRDefault="00832B59" w:rsidP="0031723C">
            <w:r>
              <w:t>/</w:t>
            </w:r>
          </w:p>
        </w:tc>
        <w:tc>
          <w:tcPr>
            <w:tcW w:w="266"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66"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66"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72" w:type="dxa"/>
            <w:tcBorders>
              <w:top w:val="single" w:sz="4" w:space="0" w:color="auto"/>
              <w:left w:val="single" w:sz="4" w:space="0" w:color="auto"/>
              <w:bottom w:val="single" w:sz="4" w:space="0" w:color="auto"/>
              <w:right w:val="single" w:sz="4" w:space="0" w:color="auto"/>
            </w:tcBorders>
            <w:tcMar>
              <w:top w:w="0" w:type="dxa"/>
              <w:left w:w="115" w:type="dxa"/>
              <w:right w:w="115" w:type="dxa"/>
            </w:tcMar>
            <w:vAlign w:val="bottom"/>
          </w:tcPr>
          <w:p w:rsidR="00832B59" w:rsidRDefault="00832B59" w:rsidP="0031723C"/>
        </w:tc>
        <w:tc>
          <w:tcPr>
            <w:tcW w:w="2069" w:type="dxa"/>
            <w:gridSpan w:val="2"/>
            <w:tcBorders>
              <w:left w:val="single" w:sz="4" w:space="0" w:color="auto"/>
            </w:tcBorders>
            <w:vAlign w:val="bottom"/>
          </w:tcPr>
          <w:p w:rsidR="00832B59" w:rsidRDefault="00832B59" w:rsidP="0031723C"/>
        </w:tc>
      </w:tr>
      <w:tr w:rsidR="0031723C" w:rsidTr="00832B59">
        <w:trPr>
          <w:jc w:val="center"/>
        </w:trPr>
        <w:tc>
          <w:tcPr>
            <w:tcW w:w="2358" w:type="dxa"/>
            <w:tcMar>
              <w:top w:w="432" w:type="dxa"/>
              <w:left w:w="115" w:type="dxa"/>
              <w:right w:w="115" w:type="dxa"/>
            </w:tcMar>
          </w:tcPr>
          <w:p w:rsidR="0031723C" w:rsidRDefault="0031723C">
            <w:r>
              <w:t>Expiration Date:</w:t>
            </w:r>
          </w:p>
        </w:tc>
        <w:tc>
          <w:tcPr>
            <w:tcW w:w="1697" w:type="dxa"/>
            <w:gridSpan w:val="8"/>
            <w:tcBorders>
              <w:bottom w:val="single" w:sz="4" w:space="0" w:color="auto"/>
            </w:tcBorders>
            <w:tcMar>
              <w:top w:w="432" w:type="dxa"/>
              <w:left w:w="115" w:type="dxa"/>
              <w:right w:w="115" w:type="dxa"/>
            </w:tcMar>
          </w:tcPr>
          <w:p w:rsidR="0031723C" w:rsidRDefault="0031723C"/>
        </w:tc>
        <w:tc>
          <w:tcPr>
            <w:tcW w:w="292" w:type="dxa"/>
            <w:gridSpan w:val="2"/>
            <w:tcMar>
              <w:top w:w="432" w:type="dxa"/>
              <w:left w:w="115" w:type="dxa"/>
              <w:right w:w="115" w:type="dxa"/>
            </w:tcMar>
          </w:tcPr>
          <w:p w:rsidR="0031723C" w:rsidRDefault="00832B59">
            <w:r>
              <w:t>/</w:t>
            </w:r>
          </w:p>
        </w:tc>
        <w:tc>
          <w:tcPr>
            <w:tcW w:w="1668" w:type="dxa"/>
            <w:gridSpan w:val="7"/>
            <w:tcBorders>
              <w:bottom w:val="single" w:sz="4" w:space="0" w:color="auto"/>
            </w:tcBorders>
            <w:tcMar>
              <w:top w:w="432" w:type="dxa"/>
              <w:left w:w="115" w:type="dxa"/>
              <w:right w:w="115" w:type="dxa"/>
            </w:tcMar>
          </w:tcPr>
          <w:p w:rsidR="0031723C" w:rsidRDefault="0031723C"/>
        </w:tc>
        <w:tc>
          <w:tcPr>
            <w:tcW w:w="1696" w:type="dxa"/>
            <w:gridSpan w:val="7"/>
            <w:tcMar>
              <w:top w:w="432" w:type="dxa"/>
              <w:left w:w="115" w:type="dxa"/>
              <w:right w:w="115" w:type="dxa"/>
            </w:tcMar>
          </w:tcPr>
          <w:p w:rsidR="0031723C" w:rsidRDefault="0031723C">
            <w:r>
              <w:t>Security Code:</w:t>
            </w:r>
          </w:p>
        </w:tc>
        <w:tc>
          <w:tcPr>
            <w:tcW w:w="1879" w:type="dxa"/>
            <w:tcBorders>
              <w:bottom w:val="single" w:sz="4" w:space="0" w:color="auto"/>
            </w:tcBorders>
            <w:tcMar>
              <w:top w:w="432" w:type="dxa"/>
              <w:left w:w="115" w:type="dxa"/>
              <w:right w:w="115" w:type="dxa"/>
            </w:tcMar>
          </w:tcPr>
          <w:p w:rsidR="0031723C" w:rsidRDefault="0031723C"/>
        </w:tc>
      </w:tr>
      <w:tr w:rsidR="0031723C" w:rsidTr="00832B59">
        <w:trPr>
          <w:jc w:val="center"/>
        </w:trPr>
        <w:tc>
          <w:tcPr>
            <w:tcW w:w="2365" w:type="dxa"/>
            <w:gridSpan w:val="2"/>
            <w:tcMar>
              <w:top w:w="432" w:type="dxa"/>
              <w:left w:w="115" w:type="dxa"/>
              <w:right w:w="115" w:type="dxa"/>
            </w:tcMar>
          </w:tcPr>
          <w:p w:rsidR="0031723C" w:rsidRDefault="0031723C" w:rsidP="00DA38DB">
            <w:r>
              <w:t>Amount($)</w:t>
            </w:r>
          </w:p>
        </w:tc>
        <w:tc>
          <w:tcPr>
            <w:tcW w:w="4884" w:type="dxa"/>
            <w:gridSpan w:val="21"/>
            <w:tcBorders>
              <w:bottom w:val="single" w:sz="4" w:space="0" w:color="auto"/>
            </w:tcBorders>
            <w:tcMar>
              <w:top w:w="432" w:type="dxa"/>
              <w:left w:w="115" w:type="dxa"/>
              <w:right w:w="115" w:type="dxa"/>
            </w:tcMar>
          </w:tcPr>
          <w:p w:rsidR="0031723C" w:rsidRDefault="0031723C"/>
        </w:tc>
        <w:tc>
          <w:tcPr>
            <w:tcW w:w="2341" w:type="dxa"/>
            <w:gridSpan w:val="3"/>
            <w:tcMar>
              <w:top w:w="432" w:type="dxa"/>
              <w:left w:w="115" w:type="dxa"/>
              <w:right w:w="115" w:type="dxa"/>
            </w:tcMar>
          </w:tcPr>
          <w:p w:rsidR="0031723C" w:rsidRDefault="0031723C"/>
        </w:tc>
      </w:tr>
      <w:tr w:rsidR="0031723C" w:rsidTr="00832B59">
        <w:trPr>
          <w:jc w:val="center"/>
        </w:trPr>
        <w:tc>
          <w:tcPr>
            <w:tcW w:w="2358" w:type="dxa"/>
            <w:tcMar>
              <w:top w:w="432" w:type="dxa"/>
              <w:left w:w="115" w:type="dxa"/>
              <w:right w:w="115" w:type="dxa"/>
            </w:tcMar>
          </w:tcPr>
          <w:p w:rsidR="0031723C" w:rsidRDefault="0031723C" w:rsidP="00BF60BE">
            <w:r>
              <w:t>Name on Card:</w:t>
            </w:r>
          </w:p>
        </w:tc>
        <w:tc>
          <w:tcPr>
            <w:tcW w:w="7232" w:type="dxa"/>
            <w:gridSpan w:val="25"/>
            <w:tcBorders>
              <w:bottom w:val="single" w:sz="4" w:space="0" w:color="auto"/>
            </w:tcBorders>
            <w:tcMar>
              <w:top w:w="432" w:type="dxa"/>
              <w:left w:w="115" w:type="dxa"/>
              <w:right w:w="115" w:type="dxa"/>
            </w:tcMar>
          </w:tcPr>
          <w:p w:rsidR="0031723C" w:rsidRDefault="0031723C" w:rsidP="00BF60BE"/>
        </w:tc>
      </w:tr>
      <w:tr w:rsidR="0031723C" w:rsidTr="00832B59">
        <w:trPr>
          <w:jc w:val="center"/>
        </w:trPr>
        <w:tc>
          <w:tcPr>
            <w:tcW w:w="2358" w:type="dxa"/>
            <w:tcMar>
              <w:top w:w="432" w:type="dxa"/>
              <w:left w:w="115" w:type="dxa"/>
              <w:right w:w="115" w:type="dxa"/>
            </w:tcMar>
          </w:tcPr>
          <w:p w:rsidR="0031723C" w:rsidRDefault="00DA38DB" w:rsidP="00BF60BE">
            <w:r>
              <w:t>Reason</w:t>
            </w:r>
            <w:r w:rsidR="0031723C">
              <w:t>:</w:t>
            </w:r>
          </w:p>
        </w:tc>
        <w:tc>
          <w:tcPr>
            <w:tcW w:w="7232" w:type="dxa"/>
            <w:gridSpan w:val="25"/>
            <w:tcBorders>
              <w:top w:val="single" w:sz="4" w:space="0" w:color="auto"/>
              <w:bottom w:val="single" w:sz="4" w:space="0" w:color="auto"/>
            </w:tcBorders>
            <w:tcMar>
              <w:top w:w="432" w:type="dxa"/>
              <w:left w:w="115" w:type="dxa"/>
              <w:right w:w="115" w:type="dxa"/>
            </w:tcMar>
          </w:tcPr>
          <w:p w:rsidR="0031723C" w:rsidRDefault="0031723C" w:rsidP="00BF60BE"/>
        </w:tc>
      </w:tr>
      <w:tr w:rsidR="0031723C" w:rsidTr="00832B59">
        <w:trPr>
          <w:jc w:val="center"/>
        </w:trPr>
        <w:tc>
          <w:tcPr>
            <w:tcW w:w="2358" w:type="dxa"/>
            <w:tcMar>
              <w:top w:w="432" w:type="dxa"/>
              <w:left w:w="115" w:type="dxa"/>
              <w:right w:w="115" w:type="dxa"/>
            </w:tcMar>
          </w:tcPr>
          <w:p w:rsidR="0031723C" w:rsidRDefault="0031723C" w:rsidP="00BF60BE">
            <w:r>
              <w:t>Billing Address:</w:t>
            </w:r>
          </w:p>
        </w:tc>
        <w:tc>
          <w:tcPr>
            <w:tcW w:w="7232" w:type="dxa"/>
            <w:gridSpan w:val="25"/>
            <w:tcBorders>
              <w:top w:val="single" w:sz="4" w:space="0" w:color="auto"/>
              <w:bottom w:val="single" w:sz="4" w:space="0" w:color="auto"/>
            </w:tcBorders>
            <w:tcMar>
              <w:top w:w="432" w:type="dxa"/>
              <w:left w:w="115" w:type="dxa"/>
              <w:right w:w="115" w:type="dxa"/>
            </w:tcMar>
          </w:tcPr>
          <w:p w:rsidR="0031723C" w:rsidRDefault="0031723C" w:rsidP="00BF60BE"/>
        </w:tc>
      </w:tr>
      <w:tr w:rsidR="0031723C" w:rsidTr="00832B59">
        <w:trPr>
          <w:jc w:val="center"/>
        </w:trPr>
        <w:tc>
          <w:tcPr>
            <w:tcW w:w="2358" w:type="dxa"/>
            <w:tcMar>
              <w:top w:w="432" w:type="dxa"/>
              <w:left w:w="115" w:type="dxa"/>
              <w:right w:w="115" w:type="dxa"/>
            </w:tcMar>
          </w:tcPr>
          <w:p w:rsidR="0031723C" w:rsidRDefault="0031723C" w:rsidP="00BF60BE"/>
        </w:tc>
        <w:tc>
          <w:tcPr>
            <w:tcW w:w="7232" w:type="dxa"/>
            <w:gridSpan w:val="25"/>
            <w:tcBorders>
              <w:top w:val="single" w:sz="4" w:space="0" w:color="auto"/>
              <w:bottom w:val="single" w:sz="4" w:space="0" w:color="auto"/>
            </w:tcBorders>
            <w:tcMar>
              <w:top w:w="432" w:type="dxa"/>
              <w:left w:w="115" w:type="dxa"/>
              <w:right w:w="115" w:type="dxa"/>
            </w:tcMar>
          </w:tcPr>
          <w:p w:rsidR="0031723C" w:rsidRDefault="0031723C" w:rsidP="00BF60BE"/>
        </w:tc>
      </w:tr>
      <w:tr w:rsidR="0031723C" w:rsidTr="00832B59">
        <w:trPr>
          <w:jc w:val="center"/>
        </w:trPr>
        <w:tc>
          <w:tcPr>
            <w:tcW w:w="2358" w:type="dxa"/>
            <w:tcMar>
              <w:top w:w="432" w:type="dxa"/>
              <w:left w:w="115" w:type="dxa"/>
              <w:right w:w="115" w:type="dxa"/>
            </w:tcMar>
          </w:tcPr>
          <w:p w:rsidR="0031723C" w:rsidRDefault="0031723C" w:rsidP="00BF60BE"/>
        </w:tc>
        <w:tc>
          <w:tcPr>
            <w:tcW w:w="7232" w:type="dxa"/>
            <w:gridSpan w:val="25"/>
            <w:tcBorders>
              <w:top w:val="single" w:sz="4" w:space="0" w:color="auto"/>
              <w:bottom w:val="single" w:sz="4" w:space="0" w:color="auto"/>
            </w:tcBorders>
            <w:tcMar>
              <w:top w:w="432" w:type="dxa"/>
              <w:left w:w="115" w:type="dxa"/>
              <w:right w:w="115" w:type="dxa"/>
            </w:tcMar>
          </w:tcPr>
          <w:p w:rsidR="0031723C" w:rsidRDefault="0031723C" w:rsidP="00BF60BE"/>
        </w:tc>
      </w:tr>
      <w:tr w:rsidR="0031723C" w:rsidTr="00832B59">
        <w:trPr>
          <w:jc w:val="center"/>
        </w:trPr>
        <w:tc>
          <w:tcPr>
            <w:tcW w:w="2358" w:type="dxa"/>
            <w:tcMar>
              <w:top w:w="432" w:type="dxa"/>
              <w:left w:w="115" w:type="dxa"/>
              <w:right w:w="115" w:type="dxa"/>
            </w:tcMar>
          </w:tcPr>
          <w:p w:rsidR="0031723C" w:rsidRDefault="0031723C" w:rsidP="00BF60BE">
            <w:r>
              <w:t>Signature:</w:t>
            </w:r>
          </w:p>
        </w:tc>
        <w:tc>
          <w:tcPr>
            <w:tcW w:w="7232" w:type="dxa"/>
            <w:gridSpan w:val="25"/>
            <w:tcBorders>
              <w:top w:val="single" w:sz="4" w:space="0" w:color="auto"/>
              <w:bottom w:val="single" w:sz="4" w:space="0" w:color="auto"/>
            </w:tcBorders>
            <w:tcMar>
              <w:top w:w="432" w:type="dxa"/>
              <w:left w:w="115" w:type="dxa"/>
              <w:right w:w="115" w:type="dxa"/>
            </w:tcMar>
          </w:tcPr>
          <w:p w:rsidR="0031723C" w:rsidRDefault="0031723C" w:rsidP="00BF60BE"/>
        </w:tc>
      </w:tr>
      <w:tr w:rsidR="0031723C" w:rsidTr="00832B59">
        <w:trPr>
          <w:jc w:val="center"/>
        </w:trPr>
        <w:tc>
          <w:tcPr>
            <w:tcW w:w="2358" w:type="dxa"/>
            <w:tcMar>
              <w:top w:w="432" w:type="dxa"/>
              <w:left w:w="115" w:type="dxa"/>
              <w:right w:w="115" w:type="dxa"/>
            </w:tcMar>
          </w:tcPr>
          <w:p w:rsidR="0031723C" w:rsidRDefault="0031723C">
            <w:r>
              <w:t>Date:</w:t>
            </w:r>
          </w:p>
        </w:tc>
        <w:tc>
          <w:tcPr>
            <w:tcW w:w="7232" w:type="dxa"/>
            <w:gridSpan w:val="25"/>
            <w:tcBorders>
              <w:top w:val="single" w:sz="4" w:space="0" w:color="auto"/>
              <w:bottom w:val="single" w:sz="4" w:space="0" w:color="auto"/>
            </w:tcBorders>
            <w:tcMar>
              <w:top w:w="432" w:type="dxa"/>
              <w:left w:w="115" w:type="dxa"/>
              <w:right w:w="115" w:type="dxa"/>
            </w:tcMar>
          </w:tcPr>
          <w:p w:rsidR="0031723C" w:rsidRDefault="0031723C"/>
        </w:tc>
      </w:tr>
    </w:tbl>
    <w:p w:rsidR="00172CD8" w:rsidRDefault="00172CD8"/>
    <w:p w:rsidR="00A479B6" w:rsidRDefault="00A479B6"/>
    <w:p w:rsidR="00A479B6" w:rsidRDefault="00A479B6"/>
    <w:p w:rsidR="00A66664" w:rsidRDefault="00A66664">
      <w:r>
        <w:br w:type="page"/>
      </w:r>
    </w:p>
    <w:p w:rsidR="00A479B6" w:rsidRDefault="00A479B6"/>
    <w:p w:rsidR="00A66664" w:rsidRDefault="00A66664" w:rsidP="00A66664">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A66664" w:rsidRDefault="00A66664" w:rsidP="00A66664">
      <w:pPr>
        <w:pStyle w:val="NormalWeb"/>
        <w:pBdr>
          <w:left w:val="single" w:sz="24" w:space="10" w:color="9BBB59"/>
          <w:right w:val="single" w:sz="24" w:space="10" w:color="9BBB59"/>
        </w:pBdr>
        <w:spacing w:before="0" w:beforeAutospacing="0" w:after="0" w:afterAutospacing="0"/>
        <w:jc w:val="both"/>
      </w:pPr>
      <w:r>
        <w:t> </w:t>
      </w:r>
    </w:p>
    <w:p w:rsidR="00A66664" w:rsidRDefault="00A66664" w:rsidP="00A66664">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A66664" w:rsidRDefault="00A66664" w:rsidP="00A66664">
      <w:pPr>
        <w:pStyle w:val="NormalWeb"/>
        <w:pBdr>
          <w:left w:val="single" w:sz="24" w:space="10" w:color="9BBB59"/>
          <w:right w:val="single" w:sz="24" w:space="10" w:color="9BBB59"/>
        </w:pBdr>
        <w:spacing w:before="0" w:beforeAutospacing="0" w:after="0" w:afterAutospacing="0"/>
        <w:jc w:val="both"/>
      </w:pPr>
      <w:r>
        <w:t> </w:t>
      </w:r>
    </w:p>
    <w:p w:rsidR="00A66664" w:rsidRDefault="00A66664" w:rsidP="00A66664">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A66664" w:rsidRDefault="00A66664"/>
    <w:sectPr w:rsidR="00A66664" w:rsidSect="00E214E5">
      <w:pgSz w:w="12240" w:h="15840"/>
      <w:pgMar w:top="1440" w:right="1440" w:bottom="1440" w:left="1440" w:header="720" w:footer="720" w:gutter="0"/>
      <w:pgBorders w:offsetFrom="page">
        <w:top w:val="single" w:sz="18" w:space="24" w:color="52B2D5"/>
        <w:left w:val="single" w:sz="18" w:space="24" w:color="52B2D5"/>
        <w:bottom w:val="single" w:sz="18" w:space="24" w:color="52B2D5"/>
        <w:right w:val="single" w:sz="18" w:space="24" w:color="52B2D5"/>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675534"/>
    <w:rsid w:val="00156F5B"/>
    <w:rsid w:val="00172CD8"/>
    <w:rsid w:val="00270A44"/>
    <w:rsid w:val="0031723C"/>
    <w:rsid w:val="003208E4"/>
    <w:rsid w:val="003B60CA"/>
    <w:rsid w:val="005B27ED"/>
    <w:rsid w:val="00675534"/>
    <w:rsid w:val="0073067B"/>
    <w:rsid w:val="007653A6"/>
    <w:rsid w:val="00832B59"/>
    <w:rsid w:val="00A16EA6"/>
    <w:rsid w:val="00A479B6"/>
    <w:rsid w:val="00A66664"/>
    <w:rsid w:val="00AC7BE7"/>
    <w:rsid w:val="00D22D15"/>
    <w:rsid w:val="00DA38DB"/>
    <w:rsid w:val="00E214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0B26E9C-6329-4839-B173-CF077745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534"/>
    <w:rPr>
      <w:rFonts w:ascii="Arial" w:hAnsi="Arial"/>
    </w:rPr>
  </w:style>
  <w:style w:type="paragraph" w:styleId="Heading1">
    <w:name w:val="heading 1"/>
    <w:basedOn w:val="Normal"/>
    <w:next w:val="Normal"/>
    <w:link w:val="Heading1Char"/>
    <w:uiPriority w:val="9"/>
    <w:qFormat/>
    <w:rsid w:val="00832B59"/>
    <w:pPr>
      <w:jc w:val="cente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EA6"/>
    <w:rPr>
      <w:rFonts w:ascii="Tahoma" w:hAnsi="Tahoma" w:cs="Tahoma"/>
      <w:sz w:val="16"/>
      <w:szCs w:val="16"/>
    </w:rPr>
  </w:style>
  <w:style w:type="table" w:styleId="TableGrid">
    <w:name w:val="Table Grid"/>
    <w:basedOn w:val="TableNormal"/>
    <w:uiPriority w:val="59"/>
    <w:rsid w:val="00172C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32B59"/>
    <w:rPr>
      <w:rFonts w:ascii="Arial" w:hAnsi="Arial"/>
      <w:b/>
      <w:sz w:val="32"/>
      <w:szCs w:val="32"/>
    </w:rPr>
  </w:style>
  <w:style w:type="paragraph" w:customStyle="1" w:styleId="ExpandedText">
    <w:name w:val="Expanded Text"/>
    <w:basedOn w:val="Normal"/>
    <w:qFormat/>
    <w:rsid w:val="00832B59"/>
    <w:pPr>
      <w:spacing w:after="0" w:line="240" w:lineRule="auto"/>
      <w:jc w:val="center"/>
    </w:pPr>
    <w:rPr>
      <w:b/>
      <w:color w:val="F05323"/>
      <w:w w:val="200"/>
      <w:sz w:val="32"/>
      <w:szCs w:val="32"/>
    </w:rPr>
  </w:style>
  <w:style w:type="paragraph" w:customStyle="1" w:styleId="9ptsIndented">
    <w:name w:val="9 pts Indented"/>
    <w:basedOn w:val="Normal"/>
    <w:qFormat/>
    <w:rsid w:val="00832B59"/>
    <w:pPr>
      <w:ind w:left="2160"/>
      <w:jc w:val="center"/>
    </w:pPr>
    <w:rPr>
      <w:sz w:val="18"/>
      <w:szCs w:val="18"/>
    </w:rPr>
  </w:style>
  <w:style w:type="character" w:customStyle="1" w:styleId="Expandedtextblue">
    <w:name w:val="Expanded text blue"/>
    <w:basedOn w:val="DefaultParagraphFont"/>
    <w:uiPriority w:val="1"/>
    <w:qFormat/>
    <w:rsid w:val="003B60CA"/>
    <w:rPr>
      <w:color w:val="52B2D5"/>
    </w:rPr>
  </w:style>
  <w:style w:type="character" w:styleId="Hyperlink">
    <w:name w:val="Hyperlink"/>
    <w:basedOn w:val="DefaultParagraphFont"/>
    <w:uiPriority w:val="99"/>
    <w:semiHidden/>
    <w:unhideWhenUsed/>
    <w:rsid w:val="003208E4"/>
    <w:rPr>
      <w:color w:val="0000FF" w:themeColor="hyperlink"/>
      <w:u w:val="single"/>
    </w:rPr>
  </w:style>
  <w:style w:type="paragraph" w:styleId="NormalWeb">
    <w:name w:val="Normal (Web)"/>
    <w:basedOn w:val="Normal"/>
    <w:uiPriority w:val="99"/>
    <w:semiHidden/>
    <w:unhideWhenUsed/>
    <w:rsid w:val="00A666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391">
      <w:bodyDiv w:val="1"/>
      <w:marLeft w:val="0"/>
      <w:marRight w:val="0"/>
      <w:marTop w:val="0"/>
      <w:marBottom w:val="0"/>
      <w:divBdr>
        <w:top w:val="none" w:sz="0" w:space="0" w:color="auto"/>
        <w:left w:val="none" w:sz="0" w:space="0" w:color="auto"/>
        <w:bottom w:val="none" w:sz="0" w:space="0" w:color="auto"/>
        <w:right w:val="none" w:sz="0" w:space="0" w:color="auto"/>
      </w:divBdr>
    </w:div>
    <w:div w:id="10372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oom.com/mo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hloom.com" TargetMode="External"/><Relationship Id="rId5" Type="http://schemas.openxmlformats.org/officeDocument/2006/relationships/hyperlink" Target="https://www.myperfectresume.com/membership/RegisterGuestUser.aspx?wizard=true&amp;productid=17&amp;utm_source=hloom-com&amp;utm_medium=referral&amp;utm_campaign=word-template" TargetMode="External"/><Relationship Id="rId10" Type="http://schemas.openxmlformats.org/officeDocument/2006/relationships/hyperlink" Target="http://www.hloom.com/" TargetMode="External"/><Relationship Id="rId4" Type="http://schemas.openxmlformats.org/officeDocument/2006/relationships/webSettings" Target="webSettings.xml"/><Relationship Id="rId9"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7D7E6-005A-48FD-BCA7-9C0DD0F4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2018-03-16T05:35:00Z</dcterms:created>
  <dcterms:modified xsi:type="dcterms:W3CDTF">2018-03-16T05:35:00Z</dcterms:modified>
</cp:coreProperties>
</file>