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9234" w:tblpY="2527"/>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none" w:sz="0" w:space="0" w:color="auto"/>
          <w:insideV w:val="none" w:sz="0" w:space="0" w:color="auto"/>
        </w:tblBorders>
        <w:shd w:val="clear" w:color="auto" w:fill="0070C0"/>
        <w:tblCellMar>
          <w:top w:w="115" w:type="dxa"/>
          <w:left w:w="115" w:type="dxa"/>
          <w:bottom w:w="115" w:type="dxa"/>
          <w:right w:w="115" w:type="dxa"/>
        </w:tblCellMar>
        <w:tblLook w:val="04A0" w:firstRow="1" w:lastRow="0" w:firstColumn="1" w:lastColumn="0" w:noHBand="0" w:noVBand="1"/>
      </w:tblPr>
      <w:tblGrid>
        <w:gridCol w:w="3770"/>
        <w:gridCol w:w="4050"/>
        <w:gridCol w:w="345"/>
      </w:tblGrid>
      <w:tr w:rsidR="0047161B" w:rsidRPr="00FE50C7" w:rsidTr="00971E23">
        <w:tc>
          <w:tcPr>
            <w:tcW w:w="1611" w:type="dxa"/>
            <w:shd w:val="clear" w:color="auto" w:fill="0070C0"/>
            <w:vAlign w:val="bottom"/>
          </w:tcPr>
          <w:p w:rsidR="0047161B" w:rsidRPr="00505FA3" w:rsidRDefault="00957258" w:rsidP="00971E23">
            <w:pPr>
              <w:ind w:left="270" w:hanging="90"/>
              <w:rPr>
                <w:rFonts w:ascii="Courier New" w:hAnsi="Courier New" w:cs="Courier New"/>
                <w:color w:val="FFFFFF" w:themeColor="background1"/>
                <w:sz w:val="40"/>
                <w:szCs w:val="40"/>
              </w:rPr>
            </w:pPr>
            <w:bookmarkStart w:id="0" w:name="_GoBack"/>
            <w:bookmarkEnd w:id="0"/>
            <w:r>
              <w:rPr>
                <w:rFonts w:ascii="Courier New" w:hAnsi="Courier New" w:cs="Courier New"/>
                <w:noProof/>
                <w:color w:val="FFFFFF" w:themeColor="background1"/>
                <w:sz w:val="40"/>
                <w:szCs w:val="40"/>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Courier New" w:hAnsi="Courier New" w:cs="Courier New"/>
                <w:color w:val="FFFFFF" w:themeColor="background1"/>
                <w:sz w:val="40"/>
                <w:szCs w:val="40"/>
              </w:rPr>
              <w:br/>
            </w:r>
            <w:r w:rsidR="0047161B" w:rsidRPr="00505FA3">
              <w:rPr>
                <w:rFonts w:ascii="Courier New" w:hAnsi="Courier New" w:cs="Courier New"/>
                <w:color w:val="FFFFFF" w:themeColor="background1"/>
                <w:sz w:val="40"/>
                <w:szCs w:val="40"/>
              </w:rPr>
              <w:t>Dear</w:t>
            </w:r>
          </w:p>
        </w:tc>
        <w:tc>
          <w:tcPr>
            <w:tcW w:w="4050" w:type="dxa"/>
            <w:tcBorders>
              <w:top w:val="single" w:sz="24" w:space="0" w:color="FFFFFF" w:themeColor="background1"/>
              <w:bottom w:val="single" w:sz="4" w:space="0" w:color="DBE5F1" w:themeColor="accent1" w:themeTint="33"/>
            </w:tcBorders>
            <w:shd w:val="clear" w:color="auto" w:fill="0070C0"/>
            <w:vAlign w:val="bottom"/>
          </w:tcPr>
          <w:p w:rsidR="0047161B" w:rsidRPr="00FE50C7" w:rsidRDefault="0047161B" w:rsidP="00971E23">
            <w:pPr>
              <w:rPr>
                <w:color w:val="FFFFFF" w:themeColor="background1"/>
                <w:sz w:val="56"/>
                <w:szCs w:val="56"/>
              </w:rPr>
            </w:pPr>
          </w:p>
        </w:tc>
        <w:tc>
          <w:tcPr>
            <w:tcW w:w="345" w:type="dxa"/>
            <w:shd w:val="clear" w:color="auto" w:fill="0070C0"/>
          </w:tcPr>
          <w:p w:rsidR="0047161B" w:rsidRPr="00FE50C7" w:rsidRDefault="0047161B" w:rsidP="00971E23">
            <w:pPr>
              <w:rPr>
                <w:color w:val="FFFFFF" w:themeColor="background1"/>
                <w:sz w:val="56"/>
                <w:szCs w:val="56"/>
              </w:rPr>
            </w:pPr>
          </w:p>
        </w:tc>
      </w:tr>
      <w:tr w:rsidR="0047161B" w:rsidRPr="00FE50C7" w:rsidTr="00971E23">
        <w:trPr>
          <w:trHeight w:val="496"/>
        </w:trPr>
        <w:tc>
          <w:tcPr>
            <w:tcW w:w="6006" w:type="dxa"/>
            <w:gridSpan w:val="3"/>
            <w:shd w:val="clear" w:color="auto" w:fill="0070C0"/>
            <w:vAlign w:val="bottom"/>
          </w:tcPr>
          <w:p w:rsidR="0047161B" w:rsidRPr="004176DB" w:rsidRDefault="0047161B" w:rsidP="00971E23">
            <w:pPr>
              <w:ind w:left="270" w:hanging="90"/>
              <w:rPr>
                <w:rFonts w:ascii="Courier New" w:hAnsi="Courier New" w:cs="Courier New"/>
                <w:b/>
                <w:color w:val="FFFFFF" w:themeColor="background1"/>
                <w:sz w:val="40"/>
                <w:szCs w:val="40"/>
              </w:rPr>
            </w:pPr>
          </w:p>
        </w:tc>
      </w:tr>
      <w:tr w:rsidR="0047161B" w:rsidRPr="00FE50C7" w:rsidTr="00971E23">
        <w:tc>
          <w:tcPr>
            <w:tcW w:w="6006" w:type="dxa"/>
            <w:gridSpan w:val="3"/>
            <w:shd w:val="clear" w:color="auto" w:fill="0070C0"/>
            <w:vAlign w:val="bottom"/>
          </w:tcPr>
          <w:p w:rsidR="0047161B" w:rsidRDefault="0047161B" w:rsidP="00971E23">
            <w:pPr>
              <w:ind w:left="270" w:hanging="90"/>
              <w:jc w:val="center"/>
              <w:rPr>
                <w:rFonts w:ascii="Courier New" w:hAnsi="Courier New" w:cs="Courier New"/>
                <w:b/>
                <w:color w:val="FFFFFF" w:themeColor="background1"/>
                <w:sz w:val="40"/>
                <w:szCs w:val="40"/>
              </w:rPr>
            </w:pPr>
            <w:r>
              <w:rPr>
                <w:rFonts w:ascii="Courier New" w:hAnsi="Courier New" w:cs="Courier New"/>
                <w:b/>
                <w:color w:val="FFFFFF" w:themeColor="background1"/>
                <w:sz w:val="40"/>
                <w:szCs w:val="40"/>
              </w:rPr>
              <w:t>y</w:t>
            </w:r>
            <w:r w:rsidRPr="004176DB">
              <w:rPr>
                <w:rFonts w:ascii="Courier New" w:hAnsi="Courier New" w:cs="Courier New"/>
                <w:b/>
                <w:color w:val="FFFFFF" w:themeColor="background1"/>
                <w:sz w:val="40"/>
                <w:szCs w:val="40"/>
              </w:rPr>
              <w:t>ou are invited to my</w:t>
            </w:r>
          </w:p>
        </w:tc>
      </w:tr>
      <w:tr w:rsidR="0047161B" w:rsidRPr="00FE50C7" w:rsidTr="00971E23">
        <w:trPr>
          <w:trHeight w:val="2183"/>
        </w:trPr>
        <w:tc>
          <w:tcPr>
            <w:tcW w:w="6006" w:type="dxa"/>
            <w:gridSpan w:val="3"/>
            <w:shd w:val="clear" w:color="auto" w:fill="0070C0"/>
          </w:tcPr>
          <w:p w:rsidR="0047161B" w:rsidRPr="00FE50C7" w:rsidRDefault="0047161B" w:rsidP="00971E23">
            <w:pPr>
              <w:ind w:left="270" w:hanging="90"/>
              <w:jc w:val="center"/>
              <w:rPr>
                <w:rFonts w:ascii="Calibri" w:hAnsi="Calibri" w:cs="Calibri"/>
                <w:b/>
                <w:color w:val="FFFFFF" w:themeColor="background1"/>
                <w:sz w:val="48"/>
                <w:szCs w:val="48"/>
              </w:rPr>
            </w:pPr>
          </w:p>
          <w:p w:rsidR="0047161B" w:rsidRPr="004176DB" w:rsidRDefault="0047161B" w:rsidP="00971E23">
            <w:pPr>
              <w:ind w:left="270" w:hanging="90"/>
              <w:jc w:val="center"/>
              <w:rPr>
                <w:rFonts w:ascii="Monotype Corsiva" w:hAnsi="Monotype Corsiva"/>
                <w:b/>
                <w:color w:val="FFFFFF" w:themeColor="background1"/>
                <w:sz w:val="160"/>
                <w:szCs w:val="160"/>
              </w:rPr>
            </w:pPr>
            <w:r w:rsidRPr="004176DB">
              <w:rPr>
                <w:rFonts w:ascii="Monotype Corsiva" w:hAnsi="Monotype Corsiva"/>
                <w:b/>
                <w:color w:val="FFFFFF" w:themeColor="background1"/>
                <w:sz w:val="160"/>
                <w:szCs w:val="160"/>
              </w:rPr>
              <w:t>Party</w:t>
            </w:r>
          </w:p>
          <w:p w:rsidR="0047161B" w:rsidRPr="00FE50C7" w:rsidRDefault="0047161B" w:rsidP="00971E23">
            <w:pPr>
              <w:ind w:left="270" w:hanging="90"/>
              <w:jc w:val="center"/>
              <w:rPr>
                <w:rFonts w:ascii="Calibri" w:hAnsi="Calibri" w:cs="Calibri"/>
                <w:b/>
                <w:color w:val="FFFFFF" w:themeColor="background1"/>
                <w:sz w:val="48"/>
                <w:szCs w:val="48"/>
              </w:rPr>
            </w:pPr>
          </w:p>
        </w:tc>
      </w:tr>
      <w:tr w:rsidR="0047161B" w:rsidRPr="00505FA3" w:rsidTr="00971E23">
        <w:tc>
          <w:tcPr>
            <w:tcW w:w="1611" w:type="dxa"/>
            <w:shd w:val="clear" w:color="auto" w:fill="0070C0"/>
            <w:vAlign w:val="bottom"/>
          </w:tcPr>
          <w:p w:rsidR="0047161B" w:rsidRDefault="0047161B" w:rsidP="00971E23">
            <w:pPr>
              <w:ind w:left="270" w:hanging="90"/>
              <w:rPr>
                <w:rFonts w:ascii="Courier New" w:hAnsi="Courier New" w:cs="Courier New"/>
                <w:color w:val="FFFFFF" w:themeColor="background1"/>
                <w:sz w:val="40"/>
                <w:szCs w:val="40"/>
              </w:rPr>
            </w:pPr>
            <w:r>
              <w:rPr>
                <w:rFonts w:ascii="Courier New" w:hAnsi="Courier New" w:cs="Courier New"/>
                <w:color w:val="FFFFFF" w:themeColor="background1"/>
                <w:sz w:val="40"/>
                <w:szCs w:val="40"/>
              </w:rPr>
              <w:t>Date</w:t>
            </w:r>
          </w:p>
        </w:tc>
        <w:tc>
          <w:tcPr>
            <w:tcW w:w="4050" w:type="dxa"/>
            <w:tcBorders>
              <w:top w:val="nil"/>
              <w:bottom w:val="single" w:sz="4" w:space="0" w:color="DBE5F1" w:themeColor="accent1" w:themeTint="33"/>
            </w:tcBorders>
            <w:shd w:val="clear" w:color="auto" w:fill="0070C0"/>
            <w:vAlign w:val="bottom"/>
          </w:tcPr>
          <w:p w:rsidR="0047161B" w:rsidRPr="00505FA3" w:rsidRDefault="0047161B" w:rsidP="00971E23">
            <w:pPr>
              <w:rPr>
                <w:rFonts w:ascii="Courier New" w:hAnsi="Courier New" w:cs="Courier New"/>
                <w:color w:val="FFFFFF" w:themeColor="background1"/>
                <w:sz w:val="40"/>
                <w:szCs w:val="40"/>
              </w:rPr>
            </w:pPr>
          </w:p>
        </w:tc>
        <w:tc>
          <w:tcPr>
            <w:tcW w:w="345" w:type="dxa"/>
            <w:shd w:val="clear" w:color="auto" w:fill="0070C0"/>
          </w:tcPr>
          <w:p w:rsidR="0047161B" w:rsidRPr="00505FA3" w:rsidRDefault="0047161B" w:rsidP="00971E23">
            <w:pPr>
              <w:rPr>
                <w:rFonts w:ascii="Courier New" w:hAnsi="Courier New" w:cs="Courier New"/>
                <w:color w:val="FFFFFF" w:themeColor="background1"/>
                <w:sz w:val="40"/>
                <w:szCs w:val="40"/>
              </w:rPr>
            </w:pPr>
          </w:p>
        </w:tc>
      </w:tr>
      <w:tr w:rsidR="0047161B" w:rsidRPr="00505FA3" w:rsidTr="00971E23">
        <w:tc>
          <w:tcPr>
            <w:tcW w:w="1611" w:type="dxa"/>
            <w:shd w:val="clear" w:color="auto" w:fill="0070C0"/>
            <w:vAlign w:val="bottom"/>
          </w:tcPr>
          <w:p w:rsidR="0047161B" w:rsidRDefault="0047161B" w:rsidP="00971E23">
            <w:pPr>
              <w:ind w:left="270" w:hanging="90"/>
              <w:rPr>
                <w:rFonts w:ascii="Courier New" w:hAnsi="Courier New" w:cs="Courier New"/>
                <w:color w:val="FFFFFF" w:themeColor="background1"/>
                <w:sz w:val="40"/>
                <w:szCs w:val="40"/>
              </w:rPr>
            </w:pPr>
            <w:r>
              <w:rPr>
                <w:rFonts w:ascii="Courier New" w:hAnsi="Courier New" w:cs="Courier New"/>
                <w:color w:val="FFFFFF" w:themeColor="background1"/>
                <w:sz w:val="40"/>
                <w:szCs w:val="40"/>
              </w:rPr>
              <w:t>Time</w:t>
            </w:r>
          </w:p>
        </w:tc>
        <w:tc>
          <w:tcPr>
            <w:tcW w:w="4050" w:type="dxa"/>
            <w:tcBorders>
              <w:top w:val="single" w:sz="4" w:space="0" w:color="DBE5F1" w:themeColor="accent1" w:themeTint="33"/>
              <w:bottom w:val="single" w:sz="4" w:space="0" w:color="DBE5F1" w:themeColor="accent1" w:themeTint="33"/>
            </w:tcBorders>
            <w:shd w:val="clear" w:color="auto" w:fill="0070C0"/>
            <w:vAlign w:val="bottom"/>
          </w:tcPr>
          <w:p w:rsidR="0047161B" w:rsidRPr="00505FA3" w:rsidRDefault="0047161B" w:rsidP="00971E23">
            <w:pPr>
              <w:rPr>
                <w:rFonts w:ascii="Courier New" w:hAnsi="Courier New" w:cs="Courier New"/>
                <w:color w:val="FFFFFF" w:themeColor="background1"/>
                <w:sz w:val="40"/>
                <w:szCs w:val="40"/>
              </w:rPr>
            </w:pPr>
          </w:p>
        </w:tc>
        <w:tc>
          <w:tcPr>
            <w:tcW w:w="345" w:type="dxa"/>
            <w:shd w:val="clear" w:color="auto" w:fill="0070C0"/>
          </w:tcPr>
          <w:p w:rsidR="0047161B" w:rsidRPr="00505FA3" w:rsidRDefault="0047161B" w:rsidP="00971E23">
            <w:pPr>
              <w:rPr>
                <w:rFonts w:ascii="Courier New" w:hAnsi="Courier New" w:cs="Courier New"/>
                <w:color w:val="FFFFFF" w:themeColor="background1"/>
                <w:sz w:val="40"/>
                <w:szCs w:val="40"/>
              </w:rPr>
            </w:pPr>
          </w:p>
        </w:tc>
      </w:tr>
      <w:tr w:rsidR="0047161B" w:rsidRPr="00505FA3" w:rsidTr="00971E23">
        <w:tc>
          <w:tcPr>
            <w:tcW w:w="1611" w:type="dxa"/>
            <w:shd w:val="clear" w:color="auto" w:fill="0070C0"/>
            <w:vAlign w:val="bottom"/>
          </w:tcPr>
          <w:p w:rsidR="0047161B" w:rsidRPr="00505FA3" w:rsidRDefault="0047161B" w:rsidP="00971E23">
            <w:pPr>
              <w:ind w:left="270" w:hanging="90"/>
              <w:rPr>
                <w:rFonts w:ascii="Courier New" w:hAnsi="Courier New" w:cs="Courier New"/>
                <w:color w:val="FFFFFF" w:themeColor="background1"/>
                <w:sz w:val="40"/>
                <w:szCs w:val="40"/>
              </w:rPr>
            </w:pPr>
            <w:r w:rsidRPr="00505FA3">
              <w:rPr>
                <w:rFonts w:ascii="Courier New" w:hAnsi="Courier New" w:cs="Courier New"/>
                <w:color w:val="FFFFFF" w:themeColor="background1"/>
                <w:sz w:val="40"/>
                <w:szCs w:val="40"/>
              </w:rPr>
              <w:t>Place</w:t>
            </w:r>
          </w:p>
        </w:tc>
        <w:tc>
          <w:tcPr>
            <w:tcW w:w="4050" w:type="dxa"/>
            <w:tcBorders>
              <w:top w:val="single" w:sz="4" w:space="0" w:color="DBE5F1" w:themeColor="accent1" w:themeTint="33"/>
              <w:bottom w:val="single" w:sz="4" w:space="0" w:color="DBE5F1" w:themeColor="accent1" w:themeTint="33"/>
            </w:tcBorders>
            <w:shd w:val="clear" w:color="auto" w:fill="0070C0"/>
            <w:vAlign w:val="bottom"/>
          </w:tcPr>
          <w:p w:rsidR="0047161B" w:rsidRPr="00505FA3" w:rsidRDefault="0047161B" w:rsidP="00971E23">
            <w:pPr>
              <w:rPr>
                <w:rFonts w:ascii="Courier New" w:hAnsi="Courier New" w:cs="Courier New"/>
                <w:color w:val="FFFFFF" w:themeColor="background1"/>
                <w:sz w:val="40"/>
                <w:szCs w:val="40"/>
              </w:rPr>
            </w:pPr>
          </w:p>
        </w:tc>
        <w:tc>
          <w:tcPr>
            <w:tcW w:w="345" w:type="dxa"/>
            <w:shd w:val="clear" w:color="auto" w:fill="0070C0"/>
          </w:tcPr>
          <w:p w:rsidR="0047161B" w:rsidRPr="00505FA3" w:rsidRDefault="0047161B" w:rsidP="00971E23">
            <w:pPr>
              <w:rPr>
                <w:rFonts w:ascii="Courier New" w:hAnsi="Courier New" w:cs="Courier New"/>
                <w:color w:val="FFFFFF" w:themeColor="background1"/>
                <w:sz w:val="40"/>
                <w:szCs w:val="40"/>
              </w:rPr>
            </w:pPr>
          </w:p>
        </w:tc>
      </w:tr>
      <w:tr w:rsidR="0047161B" w:rsidRPr="00505FA3" w:rsidTr="00971E23">
        <w:tc>
          <w:tcPr>
            <w:tcW w:w="1611" w:type="dxa"/>
            <w:shd w:val="clear" w:color="auto" w:fill="0070C0"/>
            <w:vAlign w:val="bottom"/>
          </w:tcPr>
          <w:p w:rsidR="0047161B" w:rsidRPr="00505FA3" w:rsidRDefault="0047161B" w:rsidP="00971E23">
            <w:pPr>
              <w:ind w:left="270" w:hanging="90"/>
              <w:rPr>
                <w:rFonts w:ascii="Courier New" w:hAnsi="Courier New" w:cs="Courier New"/>
                <w:color w:val="FFFFFF" w:themeColor="background1"/>
                <w:sz w:val="40"/>
                <w:szCs w:val="40"/>
              </w:rPr>
            </w:pPr>
            <w:r w:rsidRPr="00505FA3">
              <w:rPr>
                <w:rFonts w:ascii="Courier New" w:hAnsi="Courier New" w:cs="Courier New"/>
                <w:color w:val="FFFFFF" w:themeColor="background1"/>
                <w:sz w:val="40"/>
                <w:szCs w:val="40"/>
              </w:rPr>
              <w:t>RSVP</w:t>
            </w:r>
          </w:p>
        </w:tc>
        <w:tc>
          <w:tcPr>
            <w:tcW w:w="4050" w:type="dxa"/>
            <w:tcBorders>
              <w:top w:val="single" w:sz="4" w:space="0" w:color="DBE5F1" w:themeColor="accent1" w:themeTint="33"/>
              <w:bottom w:val="single" w:sz="4" w:space="0" w:color="DBE5F1" w:themeColor="accent1" w:themeTint="33"/>
            </w:tcBorders>
            <w:shd w:val="clear" w:color="auto" w:fill="0070C0"/>
            <w:vAlign w:val="bottom"/>
          </w:tcPr>
          <w:p w:rsidR="0047161B" w:rsidRPr="00505FA3" w:rsidRDefault="0047161B" w:rsidP="00971E23">
            <w:pPr>
              <w:rPr>
                <w:rFonts w:ascii="Courier New" w:hAnsi="Courier New" w:cs="Courier New"/>
                <w:color w:val="FFFFFF" w:themeColor="background1"/>
                <w:sz w:val="40"/>
                <w:szCs w:val="40"/>
              </w:rPr>
            </w:pPr>
          </w:p>
        </w:tc>
        <w:tc>
          <w:tcPr>
            <w:tcW w:w="345" w:type="dxa"/>
            <w:shd w:val="clear" w:color="auto" w:fill="0070C0"/>
          </w:tcPr>
          <w:p w:rsidR="0047161B" w:rsidRPr="00505FA3" w:rsidRDefault="0047161B" w:rsidP="00971E23">
            <w:pPr>
              <w:rPr>
                <w:rFonts w:ascii="Courier New" w:hAnsi="Courier New" w:cs="Courier New"/>
                <w:color w:val="FFFFFF" w:themeColor="background1"/>
                <w:sz w:val="40"/>
                <w:szCs w:val="40"/>
              </w:rPr>
            </w:pPr>
          </w:p>
        </w:tc>
      </w:tr>
      <w:tr w:rsidR="0047161B" w:rsidRPr="00505FA3" w:rsidTr="00971E23">
        <w:trPr>
          <w:trHeight w:val="37"/>
        </w:trPr>
        <w:tc>
          <w:tcPr>
            <w:tcW w:w="1611" w:type="dxa"/>
            <w:shd w:val="clear" w:color="auto" w:fill="0070C0"/>
            <w:vAlign w:val="bottom"/>
          </w:tcPr>
          <w:p w:rsidR="0047161B" w:rsidRPr="00505FA3" w:rsidRDefault="0047161B" w:rsidP="00971E23">
            <w:pPr>
              <w:ind w:left="270" w:hanging="90"/>
              <w:rPr>
                <w:rFonts w:ascii="Courier New" w:hAnsi="Courier New" w:cs="Courier New"/>
                <w:color w:val="FFFFFF" w:themeColor="background1"/>
                <w:sz w:val="40"/>
                <w:szCs w:val="40"/>
              </w:rPr>
            </w:pPr>
          </w:p>
        </w:tc>
        <w:tc>
          <w:tcPr>
            <w:tcW w:w="4050" w:type="dxa"/>
            <w:tcBorders>
              <w:top w:val="single" w:sz="4" w:space="0" w:color="DBE5F1" w:themeColor="accent1" w:themeTint="33"/>
            </w:tcBorders>
            <w:shd w:val="clear" w:color="auto" w:fill="0070C0"/>
            <w:vAlign w:val="bottom"/>
          </w:tcPr>
          <w:p w:rsidR="0047161B" w:rsidRPr="00505FA3" w:rsidRDefault="0047161B" w:rsidP="00971E23">
            <w:pPr>
              <w:rPr>
                <w:rFonts w:ascii="Courier New" w:hAnsi="Courier New" w:cs="Courier New"/>
                <w:color w:val="FFFFFF" w:themeColor="background1"/>
                <w:sz w:val="40"/>
                <w:szCs w:val="40"/>
              </w:rPr>
            </w:pPr>
          </w:p>
        </w:tc>
        <w:tc>
          <w:tcPr>
            <w:tcW w:w="345" w:type="dxa"/>
            <w:shd w:val="clear" w:color="auto" w:fill="0070C0"/>
          </w:tcPr>
          <w:p w:rsidR="0047161B" w:rsidRPr="00505FA3" w:rsidRDefault="0047161B" w:rsidP="00971E23">
            <w:pPr>
              <w:rPr>
                <w:rFonts w:ascii="Courier New" w:hAnsi="Courier New" w:cs="Courier New"/>
                <w:color w:val="FFFFFF" w:themeColor="background1"/>
                <w:sz w:val="40"/>
                <w:szCs w:val="40"/>
              </w:rPr>
            </w:pPr>
          </w:p>
        </w:tc>
      </w:tr>
    </w:tbl>
    <w:p w:rsidR="0047161B" w:rsidRDefault="0047161B" w:rsidP="0047161B"/>
    <w:p w:rsidR="009934E2" w:rsidRDefault="009934E2" w:rsidP="0047161B"/>
    <w:p w:rsidR="0047161B" w:rsidRDefault="0047161B">
      <w:r>
        <w:br w:type="page"/>
      </w:r>
    </w:p>
    <w:p w:rsidR="0047161B" w:rsidRDefault="0047161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47161B"/>
    <w:p w:rsidR="005E523B" w:rsidRDefault="005E523B" w:rsidP="005E523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5E523B" w:rsidRDefault="005E523B" w:rsidP="005E523B">
      <w:pPr>
        <w:pStyle w:val="NormalWeb"/>
        <w:pBdr>
          <w:left w:val="single" w:sz="24" w:space="10" w:color="9BBB59"/>
          <w:right w:val="single" w:sz="24" w:space="10" w:color="9BBB59"/>
        </w:pBdr>
        <w:spacing w:before="0" w:beforeAutospacing="0" w:after="0" w:afterAutospacing="0"/>
      </w:pPr>
      <w:r>
        <w:t> </w:t>
      </w:r>
    </w:p>
    <w:p w:rsidR="005E523B" w:rsidRDefault="005E523B" w:rsidP="005E523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5E523B" w:rsidRDefault="005E523B" w:rsidP="005E523B">
      <w:pPr>
        <w:pStyle w:val="NormalWeb"/>
        <w:pBdr>
          <w:left w:val="single" w:sz="24" w:space="10" w:color="9BBB59"/>
          <w:right w:val="single" w:sz="24" w:space="10" w:color="9BBB59"/>
        </w:pBdr>
        <w:spacing w:before="0" w:beforeAutospacing="0" w:after="0" w:afterAutospacing="0"/>
      </w:pPr>
      <w:r>
        <w:t> </w:t>
      </w:r>
    </w:p>
    <w:p w:rsidR="005E523B" w:rsidRDefault="005E523B" w:rsidP="005E523B">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5E523B" w:rsidRDefault="005E523B" w:rsidP="005E523B">
      <w:pPr>
        <w:pStyle w:val="NormalWeb"/>
        <w:pBdr>
          <w:left w:val="single" w:sz="24" w:space="10" w:color="9BBB59"/>
          <w:right w:val="single" w:sz="24" w:space="10" w:color="9BBB59"/>
        </w:pBdr>
        <w:spacing w:before="0" w:beforeAutospacing="0" w:after="0" w:afterAutospacing="0"/>
      </w:pPr>
      <w:r>
        <w:t> </w:t>
      </w:r>
    </w:p>
    <w:p w:rsidR="005E523B" w:rsidRDefault="005E523B" w:rsidP="005E523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47161B" w:rsidRPr="0047161B" w:rsidRDefault="0047161B" w:rsidP="0047161B"/>
    <w:sectPr w:rsidR="0047161B" w:rsidRPr="0047161B" w:rsidSect="00D676DB">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DBA" w:rsidRDefault="001E3DBA" w:rsidP="00505FA3">
      <w:pPr>
        <w:spacing w:after="0" w:line="240" w:lineRule="auto"/>
      </w:pPr>
      <w:r>
        <w:separator/>
      </w:r>
    </w:p>
  </w:endnote>
  <w:endnote w:type="continuationSeparator" w:id="0">
    <w:p w:rsidR="001E3DBA" w:rsidRDefault="001E3DBA" w:rsidP="0050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DBA" w:rsidRDefault="001E3DBA" w:rsidP="00505FA3">
      <w:pPr>
        <w:spacing w:after="0" w:line="240" w:lineRule="auto"/>
      </w:pPr>
      <w:r>
        <w:separator/>
      </w:r>
    </w:p>
  </w:footnote>
  <w:footnote w:type="continuationSeparator" w:id="0">
    <w:p w:rsidR="001E3DBA" w:rsidRDefault="001E3DBA" w:rsidP="0050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DB" w:rsidRDefault="004176DB">
    <w:pPr>
      <w:pStyle w:val="Header"/>
    </w:pPr>
    <w:r>
      <w:rPr>
        <w:noProof/>
      </w:rPr>
      <w:drawing>
        <wp:anchor distT="0" distB="0" distL="114300" distR="114300" simplePos="0" relativeHeight="251658240" behindDoc="1" locked="0" layoutInCell="1" allowOverlap="1" wp14:anchorId="0E9A1447" wp14:editId="4808ADB3">
          <wp:simplePos x="0" y="0"/>
          <wp:positionH relativeFrom="column">
            <wp:posOffset>-4204335</wp:posOffset>
          </wp:positionH>
          <wp:positionV relativeFrom="paragraph">
            <wp:posOffset>-457200</wp:posOffset>
          </wp:positionV>
          <wp:extent cx="13817600" cy="777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ney_pixar_cars_wallpaper-1920x1080.jpg"/>
                  <pic:cNvPicPr/>
                </pic:nvPicPr>
                <pic:blipFill>
                  <a:blip r:embed="rId1">
                    <a:extLst>
                      <a:ext uri="{28A0092B-C50C-407E-A947-70E740481C1C}">
                        <a14:useLocalDpi xmlns:a14="http://schemas.microsoft.com/office/drawing/2010/main" val="0"/>
                      </a:ext>
                    </a:extLst>
                  </a:blip>
                  <a:stretch>
                    <a:fillRect/>
                  </a:stretch>
                </pic:blipFill>
                <pic:spPr>
                  <a:xfrm>
                    <a:off x="0" y="0"/>
                    <a:ext cx="13817600" cy="7772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DB"/>
    <w:rsid w:val="001E3DBA"/>
    <w:rsid w:val="0036278E"/>
    <w:rsid w:val="004176DB"/>
    <w:rsid w:val="0047161B"/>
    <w:rsid w:val="00505FA3"/>
    <w:rsid w:val="005574D8"/>
    <w:rsid w:val="005E523B"/>
    <w:rsid w:val="0080061C"/>
    <w:rsid w:val="00831F9B"/>
    <w:rsid w:val="00874C95"/>
    <w:rsid w:val="00957258"/>
    <w:rsid w:val="009934E2"/>
    <w:rsid w:val="00BE273B"/>
    <w:rsid w:val="00C61A89"/>
    <w:rsid w:val="00C62548"/>
    <w:rsid w:val="00D676DB"/>
    <w:rsid w:val="00F87671"/>
    <w:rsid w:val="00FB04B2"/>
    <w:rsid w:val="00FB7B5A"/>
    <w:rsid w:val="00FE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C2736F-59E5-4D5C-B553-C0A2F5D6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7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05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FA3"/>
  </w:style>
  <w:style w:type="paragraph" w:styleId="Footer">
    <w:name w:val="footer"/>
    <w:basedOn w:val="Normal"/>
    <w:link w:val="FooterChar"/>
    <w:uiPriority w:val="99"/>
    <w:unhideWhenUsed/>
    <w:rsid w:val="0050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FA3"/>
  </w:style>
  <w:style w:type="paragraph" w:styleId="BalloonText">
    <w:name w:val="Balloon Text"/>
    <w:basedOn w:val="Normal"/>
    <w:link w:val="BalloonTextChar"/>
    <w:uiPriority w:val="99"/>
    <w:semiHidden/>
    <w:unhideWhenUsed/>
    <w:rsid w:val="0050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FA3"/>
    <w:rPr>
      <w:rFonts w:ascii="Tahoma" w:hAnsi="Tahoma" w:cs="Tahoma"/>
      <w:sz w:val="16"/>
      <w:szCs w:val="16"/>
    </w:rPr>
  </w:style>
  <w:style w:type="paragraph" w:styleId="NormalWeb">
    <w:name w:val="Normal (Web)"/>
    <w:basedOn w:val="Normal"/>
    <w:uiPriority w:val="99"/>
    <w:semiHidden/>
    <w:unhideWhenUsed/>
    <w:rsid w:val="005E5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5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31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invitation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2018-03-16T05:37:00Z</dcterms:created>
  <dcterms:modified xsi:type="dcterms:W3CDTF">2018-03-16T05:37:00Z</dcterms:modified>
</cp:coreProperties>
</file>