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A4574C"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C505C" w:rsidRPr="00FC505C">
        <w:t>Consulting Services Proposal</w:t>
      </w:r>
    </w:p>
    <w:p w:rsidR="00FC505C" w:rsidRDefault="00D2711F" w:rsidP="001B7B0F">
      <w:pPr>
        <w:pStyle w:val="NoSpacing"/>
      </w:pPr>
      <w:r>
        <w:t>CyberFrame, LLC.</w:t>
      </w:r>
    </w:p>
    <w:p w:rsidR="00FC505C" w:rsidRDefault="00D2711F" w:rsidP="001B7B0F">
      <w:pPr>
        <w:pStyle w:val="NoSpacing"/>
      </w:pPr>
      <w:r>
        <w:t>www.cyberframeinternational.com</w:t>
      </w:r>
    </w:p>
    <w:p w:rsidR="00FC505C" w:rsidRDefault="00D2711F" w:rsidP="001B7B0F">
      <w:pPr>
        <w:pStyle w:val="NoSpacing"/>
      </w:pPr>
      <w:r>
        <w:t>349 K St.</w:t>
      </w:r>
    </w:p>
    <w:p w:rsidR="00FC505C" w:rsidRDefault="00D2711F" w:rsidP="001B7B0F">
      <w:pPr>
        <w:pStyle w:val="NoSpacing"/>
      </w:pPr>
      <w:r>
        <w:t>Washington, D. C. 57245</w:t>
      </w:r>
    </w:p>
    <w:p w:rsidR="00FC505C" w:rsidRDefault="00FC505C" w:rsidP="001B7B0F">
      <w:pPr>
        <w:pStyle w:val="NoSpacing"/>
      </w:pPr>
    </w:p>
    <w:p w:rsidR="00FC505C" w:rsidRDefault="00D2711F" w:rsidP="001B7B0F">
      <w:pPr>
        <w:pStyle w:val="NoSpacing"/>
      </w:pPr>
      <w:r>
        <w:t>Mira Carlson</w:t>
      </w:r>
    </w:p>
    <w:p w:rsidR="00FC505C" w:rsidRDefault="00D2711F" w:rsidP="001B7B0F">
      <w:pPr>
        <w:pStyle w:val="NoSpacing"/>
      </w:pPr>
      <w:r>
        <w:t>Project Manager</w:t>
      </w:r>
    </w:p>
    <w:p w:rsidR="00FC505C" w:rsidRDefault="00D2711F" w:rsidP="001B7B0F">
      <w:pPr>
        <w:pStyle w:val="NoSpacing"/>
      </w:pPr>
      <w:r>
        <w:t>BioFunction Developments</w:t>
      </w:r>
    </w:p>
    <w:p w:rsidR="00FC505C" w:rsidRDefault="00FC505C" w:rsidP="00FC505C"/>
    <w:p w:rsidR="00FC505C" w:rsidRDefault="00FC505C" w:rsidP="00FC505C">
      <w:r>
        <w:t>After reviewing BioFunction Developments’ Technical Consulting Request for Proposal, CyberFrame LLC would like to bid on the project. We have attached a proposal detailing the expertise and services we can offer. Please see</w:t>
      </w:r>
      <w:r w:rsidR="00387E4E">
        <w:t>,</w:t>
      </w:r>
      <w:r>
        <w:t xml:space="preserve"> </w:t>
      </w:r>
      <w:r w:rsidR="00387E4E">
        <w:t>at the end of this proposal, a</w:t>
      </w:r>
      <w:r>
        <w:t xml:space="preserve"> list of clients we have helped with similar projects. Thank you for the opportu</w:t>
      </w:r>
      <w:r w:rsidR="00D2711F">
        <w:t>nity to work with your company.</w:t>
      </w:r>
    </w:p>
    <w:p w:rsidR="00FC505C" w:rsidRDefault="00D2711F" w:rsidP="00FC505C">
      <w:pPr>
        <w:pStyle w:val="Heading2"/>
      </w:pPr>
      <w:r>
        <w:t>Summary</w:t>
      </w:r>
    </w:p>
    <w:p w:rsidR="00FC505C" w:rsidRDefault="00FC505C" w:rsidP="00FC505C">
      <w:r>
        <w:t>BioFunction Developments would like to integrate their current research and development (R&amp;D) with new technologies. CyberFrame LLC can manage and consult on this project by offering our own expertise</w:t>
      </w:r>
      <w:r w:rsidR="00387E4E">
        <w:t>,</w:t>
      </w:r>
      <w:r>
        <w:t xml:space="preserve"> </w:t>
      </w:r>
      <w:r w:rsidR="00D2711F">
        <w:t>and training current employees.</w:t>
      </w:r>
    </w:p>
    <w:p w:rsidR="00FC505C" w:rsidRDefault="00D2711F" w:rsidP="00FC505C">
      <w:pPr>
        <w:pStyle w:val="Heading2"/>
      </w:pPr>
      <w:r>
        <w:t>Project Scope</w:t>
      </w:r>
    </w:p>
    <w:p w:rsidR="00FC505C" w:rsidRDefault="00FC505C" w:rsidP="00FC505C">
      <w:r>
        <w:t>To integrate with 3.0 technologies for clients, internal use</w:t>
      </w:r>
      <w:r w:rsidR="00387E4E">
        <w:t>,</w:t>
      </w:r>
      <w:r w:rsidR="00D2711F">
        <w:t xml:space="preserve"> and marketing.</w:t>
      </w:r>
    </w:p>
    <w:p w:rsidR="00FC505C" w:rsidRDefault="00D2711F" w:rsidP="00FC505C">
      <w:pPr>
        <w:pStyle w:val="Heading2"/>
      </w:pPr>
      <w:r>
        <w:t>Project Objective</w:t>
      </w:r>
    </w:p>
    <w:p w:rsidR="00FC505C" w:rsidRDefault="00FC505C" w:rsidP="00FC505C">
      <w:r>
        <w:t>To roll out a</w:t>
      </w:r>
      <w:r w:rsidR="00D2711F">
        <w:t xml:space="preserve"> new 3.0 presence by July 2014.</w:t>
      </w:r>
    </w:p>
    <w:p w:rsidR="00FC505C" w:rsidRDefault="00D2711F" w:rsidP="00FC505C">
      <w:pPr>
        <w:pStyle w:val="Heading2"/>
      </w:pPr>
      <w:r>
        <w:t>Goals</w:t>
      </w:r>
    </w:p>
    <w:p w:rsidR="00FC505C" w:rsidRDefault="00FC505C" w:rsidP="00FC505C">
      <w:r>
        <w:t>Goal: Create an interactive closed portion of the website (mobile accessible) f</w:t>
      </w:r>
      <w:r w:rsidR="00D2711F">
        <w:t>or internal project management.</w:t>
      </w:r>
    </w:p>
    <w:p w:rsidR="00FC505C" w:rsidRDefault="00FC505C" w:rsidP="001B7B0F">
      <w:pPr>
        <w:ind w:firstLine="720"/>
      </w:pPr>
      <w:r>
        <w:t>Strategy: Use internal pro</w:t>
      </w:r>
      <w:r w:rsidR="00D2711F">
        <w:t>grammers to build new back-end.</w:t>
      </w:r>
    </w:p>
    <w:p w:rsidR="00FC505C" w:rsidRDefault="00FC505C" w:rsidP="00FC505C">
      <w:r>
        <w:t xml:space="preserve">Goal: Create </w:t>
      </w:r>
      <w:r w:rsidR="00387E4E">
        <w:t xml:space="preserve">an </w:t>
      </w:r>
      <w:r>
        <w:t>app to market rese</w:t>
      </w:r>
      <w:r w:rsidR="00D2711F">
        <w:t>arch to clients and the public.</w:t>
      </w:r>
    </w:p>
    <w:p w:rsidR="00FC505C" w:rsidRDefault="00FC505C" w:rsidP="001B7B0F">
      <w:pPr>
        <w:ind w:left="720"/>
      </w:pPr>
      <w:r>
        <w:t xml:space="preserve">Strategy: Use a highly rated app-developer we have </w:t>
      </w:r>
      <w:r w:rsidR="00387E4E">
        <w:t xml:space="preserve">previously </w:t>
      </w:r>
      <w:r>
        <w:t>worked with</w:t>
      </w:r>
      <w:r w:rsidR="00387E4E">
        <w:t>,</w:t>
      </w:r>
      <w:r>
        <w:t xml:space="preserve"> to create an app that will push new research and projects in development to clients. The app will have a s</w:t>
      </w:r>
      <w:r w:rsidR="00D2711F">
        <w:t>mooth, user-friendly interface.</w:t>
      </w:r>
    </w:p>
    <w:p w:rsidR="00FC505C" w:rsidRDefault="00FC505C" w:rsidP="00FC505C">
      <w:r>
        <w:t>Goal: Better social media and simple ad presence for research (targeted to students, other rese</w:t>
      </w:r>
      <w:r w:rsidR="00D2711F">
        <w:t>archers and potential clients).</w:t>
      </w:r>
    </w:p>
    <w:p w:rsidR="00FC505C" w:rsidRDefault="00FC505C" w:rsidP="00FC505C">
      <w:pPr>
        <w:ind w:firstLine="720"/>
      </w:pPr>
      <w:r>
        <w:t>Strategy: Train in-house designer to target these mark</w:t>
      </w:r>
      <w:r w:rsidR="00D2711F">
        <w:t>ets and work with social media.</w:t>
      </w:r>
    </w:p>
    <w:p w:rsidR="00D2711F" w:rsidRDefault="00D2711F" w:rsidP="00D2711F"/>
    <w:p w:rsidR="00D2711F" w:rsidRDefault="00D2711F" w:rsidP="00D2711F"/>
    <w:p w:rsidR="00FC505C" w:rsidRDefault="00D2711F" w:rsidP="00FC505C">
      <w:pPr>
        <w:pStyle w:val="Heading2"/>
      </w:pPr>
      <w:r>
        <w:t>Financial Resources</w:t>
      </w:r>
    </w:p>
    <w:p w:rsidR="00FC505C" w:rsidRDefault="00D2711F" w:rsidP="00FC505C">
      <w:r>
        <w:t>Programmer: 50 hours</w:t>
      </w:r>
    </w:p>
    <w:p w:rsidR="00FC505C" w:rsidRDefault="00D2711F" w:rsidP="00FC505C">
      <w:r>
        <w:t>Designer: 35 hours</w:t>
      </w:r>
    </w:p>
    <w:p w:rsidR="00FC505C" w:rsidRDefault="00FC505C" w:rsidP="00FC505C">
      <w:r>
        <w:t>App Specialist (sub-contracted</w:t>
      </w:r>
      <w:r w:rsidR="00D2711F">
        <w:t>): $75/hour (estimate 60 hours)</w:t>
      </w:r>
    </w:p>
    <w:p w:rsidR="00FC505C" w:rsidRDefault="00FC505C" w:rsidP="00FC505C"/>
    <w:p w:rsidR="00FC505C" w:rsidRDefault="00D2711F" w:rsidP="00FC505C">
      <w:r>
        <w:t>Consulting Rates</w:t>
      </w:r>
      <w:r w:rsidR="001B7B0F">
        <w:t>:</w:t>
      </w:r>
    </w:p>
    <w:p w:rsidR="00FC505C" w:rsidRDefault="00FC505C" w:rsidP="00FC505C">
      <w:r>
        <w:t>Ho</w:t>
      </w:r>
      <w:r w:rsidR="00D2711F">
        <w:t>urly rate consulting: $100/hour</w:t>
      </w:r>
    </w:p>
    <w:p w:rsidR="00FC505C" w:rsidRDefault="00D2711F" w:rsidP="00FC505C">
      <w:r>
        <w:t>On-site training: $100/hour</w:t>
      </w:r>
    </w:p>
    <w:p w:rsidR="00FC505C" w:rsidRDefault="00FC505C" w:rsidP="001B7B0F">
      <w:r>
        <w:t>Strategy provision and documentation: $70</w:t>
      </w:r>
    </w:p>
    <w:p w:rsidR="00FC505C" w:rsidRDefault="00FC505C" w:rsidP="00FC505C">
      <w:pPr>
        <w:pStyle w:val="Heading2"/>
      </w:pPr>
      <w:r>
        <w:t xml:space="preserve">Other Clients </w:t>
      </w:r>
    </w:p>
    <w:p w:rsidR="00FC505C" w:rsidRDefault="00FC505C" w:rsidP="00FC505C"/>
    <w:p w:rsidR="00FC505C" w:rsidRDefault="00FC505C" w:rsidP="00FC505C">
      <w:r>
        <w:t xml:space="preserve">KernelTea </w:t>
      </w:r>
      <w:r w:rsidR="00D2711F">
        <w:t>– App strategy and development.</w:t>
      </w:r>
    </w:p>
    <w:p w:rsidR="00FC505C" w:rsidRDefault="00FC505C" w:rsidP="00FC505C">
      <w:r>
        <w:t>RMC Develop</w:t>
      </w:r>
      <w:r w:rsidR="00D2711F">
        <w:t>ment – Social media management.</w:t>
      </w:r>
    </w:p>
    <w:p w:rsidR="00FC505C" w:rsidRDefault="00FC505C" w:rsidP="00FC505C">
      <w:r>
        <w:t>Brooks Resea</w:t>
      </w:r>
      <w:r w:rsidR="00D2711F">
        <w:t>rch – Back-end web development.</w:t>
      </w:r>
    </w:p>
    <w:p w:rsidR="00FC505C" w:rsidRDefault="00FC505C" w:rsidP="00FC505C">
      <w:r>
        <w:t>SLY Medical Technologies –</w:t>
      </w:r>
      <w:r w:rsidR="00D2711F">
        <w:t xml:space="preserve"> App creation and web strategy.</w:t>
      </w:r>
    </w:p>
    <w:p w:rsidR="00FC505C" w:rsidRDefault="00FC505C" w:rsidP="00FC505C"/>
    <w:p w:rsidR="00FC505C" w:rsidRDefault="00FC505C" w:rsidP="00FC505C">
      <w:r>
        <w:t>Please get in touch with me directly regarding questions or contact</w:t>
      </w:r>
      <w:r w:rsidR="00D2711F">
        <w:t xml:space="preserve"> information on former clients.</w:t>
      </w:r>
    </w:p>
    <w:p w:rsidR="00FC505C" w:rsidRDefault="00FC505C" w:rsidP="00FC505C"/>
    <w:p w:rsidR="00FC505C" w:rsidRDefault="00FC505C" w:rsidP="001B7B0F">
      <w:pPr>
        <w:pStyle w:val="NoSpacing"/>
      </w:pPr>
      <w:r>
        <w:t>Craig Lathcart</w:t>
      </w:r>
    </w:p>
    <w:p w:rsidR="00FC505C" w:rsidRDefault="00D2711F" w:rsidP="001B7B0F">
      <w:pPr>
        <w:pStyle w:val="NoSpacing"/>
      </w:pPr>
      <w:r>
        <w:t>Consultant</w:t>
      </w:r>
    </w:p>
    <w:p w:rsidR="00FC505C" w:rsidRDefault="00FC505C" w:rsidP="001B7B0F">
      <w:pPr>
        <w:pStyle w:val="NoSpacing"/>
      </w:pPr>
      <w:r>
        <w:t>C.Lathc</w:t>
      </w:r>
      <w:r w:rsidR="00D2711F">
        <w:t>art@cyberframeinternational.com</w:t>
      </w:r>
    </w:p>
    <w:p w:rsidR="00FC505C" w:rsidRDefault="00FC505C" w:rsidP="001B7B0F">
      <w:pPr>
        <w:pStyle w:val="NoSpacing"/>
      </w:pPr>
      <w:r>
        <w:t>Direct line: 955-385-9312</w:t>
      </w:r>
    </w:p>
    <w:p w:rsidR="00EA73DD" w:rsidRDefault="00EA73DD" w:rsidP="001B7B0F">
      <w:pPr>
        <w:pStyle w:val="NoSpacing"/>
      </w:pPr>
    </w:p>
    <w:p w:rsidR="00EA73DD" w:rsidRDefault="00EA73DD" w:rsidP="001B7B0F">
      <w:pPr>
        <w:pStyle w:val="NoSpacing"/>
      </w:pPr>
    </w:p>
    <w:p w:rsidR="00EA73DD" w:rsidRDefault="00EA73DD">
      <w:r>
        <w:br w:type="page"/>
      </w:r>
    </w:p>
    <w:p w:rsidR="00EA73DD" w:rsidRDefault="00EA73DD" w:rsidP="001B7B0F">
      <w:pPr>
        <w:pStyle w:val="NoSpacing"/>
      </w:pPr>
    </w:p>
    <w:p w:rsidR="00EA73DD" w:rsidRDefault="00EA73DD" w:rsidP="00EA73D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A73DD" w:rsidRDefault="00EA73DD" w:rsidP="00EA73DD">
      <w:pPr>
        <w:pStyle w:val="NormalWeb"/>
        <w:pBdr>
          <w:left w:val="single" w:sz="24" w:space="10" w:color="9BBB59"/>
          <w:right w:val="single" w:sz="24" w:space="10" w:color="9BBB59"/>
        </w:pBdr>
        <w:spacing w:before="0" w:beforeAutospacing="0" w:after="0" w:afterAutospacing="0"/>
        <w:jc w:val="both"/>
      </w:pPr>
      <w:r>
        <w:t> </w:t>
      </w:r>
    </w:p>
    <w:p w:rsidR="00EA73DD" w:rsidRDefault="00EA73DD" w:rsidP="00EA73D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A73DD" w:rsidRDefault="00EA73DD" w:rsidP="00EA73DD">
      <w:pPr>
        <w:pStyle w:val="NormalWeb"/>
        <w:pBdr>
          <w:left w:val="single" w:sz="24" w:space="10" w:color="9BBB59"/>
          <w:right w:val="single" w:sz="24" w:space="10" w:color="9BBB59"/>
        </w:pBdr>
        <w:spacing w:before="0" w:beforeAutospacing="0" w:after="0" w:afterAutospacing="0"/>
        <w:jc w:val="both"/>
      </w:pPr>
      <w:r>
        <w:t> </w:t>
      </w:r>
    </w:p>
    <w:p w:rsidR="00EA73DD" w:rsidRDefault="00EA73DD" w:rsidP="00EA73D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A73DD" w:rsidRDefault="00EA73DD" w:rsidP="001B7B0F">
      <w:pPr>
        <w:pStyle w:val="NoSpacing"/>
      </w:pPr>
    </w:p>
    <w:sectPr w:rsidR="00EA73D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B73EC"/>
    <w:rsid w:val="001B7B0F"/>
    <w:rsid w:val="001C32EC"/>
    <w:rsid w:val="001D5E21"/>
    <w:rsid w:val="001D619B"/>
    <w:rsid w:val="002862DA"/>
    <w:rsid w:val="002A3413"/>
    <w:rsid w:val="002B220B"/>
    <w:rsid w:val="002C58DE"/>
    <w:rsid w:val="003110B2"/>
    <w:rsid w:val="003220A2"/>
    <w:rsid w:val="003579E8"/>
    <w:rsid w:val="00387E4E"/>
    <w:rsid w:val="00395734"/>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72EA1"/>
    <w:rsid w:val="006C1EB3"/>
    <w:rsid w:val="006D1CF9"/>
    <w:rsid w:val="006F4765"/>
    <w:rsid w:val="00761680"/>
    <w:rsid w:val="007633E4"/>
    <w:rsid w:val="00781EA8"/>
    <w:rsid w:val="00784BDA"/>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4574C"/>
    <w:rsid w:val="00A51051"/>
    <w:rsid w:val="00A5505A"/>
    <w:rsid w:val="00A57474"/>
    <w:rsid w:val="00A6182D"/>
    <w:rsid w:val="00A92A4F"/>
    <w:rsid w:val="00AC2ABE"/>
    <w:rsid w:val="00B16377"/>
    <w:rsid w:val="00B347AC"/>
    <w:rsid w:val="00B417D5"/>
    <w:rsid w:val="00B6637B"/>
    <w:rsid w:val="00B736FB"/>
    <w:rsid w:val="00B858EE"/>
    <w:rsid w:val="00B94671"/>
    <w:rsid w:val="00C777D9"/>
    <w:rsid w:val="00C83BC6"/>
    <w:rsid w:val="00CB10FA"/>
    <w:rsid w:val="00D2711F"/>
    <w:rsid w:val="00D37FAB"/>
    <w:rsid w:val="00D4062F"/>
    <w:rsid w:val="00D52A65"/>
    <w:rsid w:val="00D74D3C"/>
    <w:rsid w:val="00DB2BFC"/>
    <w:rsid w:val="00DC061C"/>
    <w:rsid w:val="00DE4FC5"/>
    <w:rsid w:val="00DF0C8E"/>
    <w:rsid w:val="00E206F9"/>
    <w:rsid w:val="00E440A7"/>
    <w:rsid w:val="00E47600"/>
    <w:rsid w:val="00E53BBC"/>
    <w:rsid w:val="00E623A0"/>
    <w:rsid w:val="00E90A1B"/>
    <w:rsid w:val="00EA73DD"/>
    <w:rsid w:val="00EB1AE9"/>
    <w:rsid w:val="00EC26CB"/>
    <w:rsid w:val="00ED05B5"/>
    <w:rsid w:val="00F15A4A"/>
    <w:rsid w:val="00F40333"/>
    <w:rsid w:val="00F533D6"/>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E980C7-8266-4D19-9A3A-4118E4DF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0F"/>
  </w:style>
  <w:style w:type="paragraph" w:styleId="Heading1">
    <w:name w:val="heading 1"/>
    <w:basedOn w:val="Normal"/>
    <w:next w:val="Normal"/>
    <w:link w:val="Heading1Char"/>
    <w:uiPriority w:val="9"/>
    <w:qFormat/>
    <w:rsid w:val="001B7B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B7B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B7B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B7B0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B7B0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B7B0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B7B0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B7B0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B7B0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7B0F"/>
    <w:rPr>
      <w:caps/>
      <w:color w:val="632423" w:themeColor="accent2" w:themeShade="80"/>
      <w:spacing w:val="15"/>
      <w:sz w:val="24"/>
      <w:szCs w:val="24"/>
    </w:rPr>
  </w:style>
  <w:style w:type="paragraph" w:styleId="ListParagraph">
    <w:name w:val="List Paragraph"/>
    <w:basedOn w:val="Normal"/>
    <w:uiPriority w:val="34"/>
    <w:qFormat/>
    <w:rsid w:val="001B7B0F"/>
    <w:pPr>
      <w:ind w:left="720"/>
      <w:contextualSpacing/>
    </w:pPr>
  </w:style>
  <w:style w:type="character" w:customStyle="1" w:styleId="Heading1Char">
    <w:name w:val="Heading 1 Char"/>
    <w:basedOn w:val="DefaultParagraphFont"/>
    <w:link w:val="Heading1"/>
    <w:uiPriority w:val="9"/>
    <w:rsid w:val="001B7B0F"/>
    <w:rPr>
      <w:caps/>
      <w:color w:val="632423" w:themeColor="accent2" w:themeShade="80"/>
      <w:spacing w:val="20"/>
      <w:sz w:val="28"/>
      <w:szCs w:val="28"/>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rsid w:val="003C3247"/>
    <w:pPr>
      <w:tabs>
        <w:tab w:val="right" w:pos="10800"/>
      </w:tabs>
    </w:pPr>
  </w:style>
  <w:style w:type="character" w:customStyle="1" w:styleId="Heading3Char">
    <w:name w:val="Heading 3 Char"/>
    <w:basedOn w:val="DefaultParagraphFont"/>
    <w:link w:val="Heading3"/>
    <w:uiPriority w:val="9"/>
    <w:semiHidden/>
    <w:rsid w:val="001B7B0F"/>
    <w:rPr>
      <w:caps/>
      <w:color w:val="622423" w:themeColor="accent2" w:themeShade="7F"/>
      <w:sz w:val="24"/>
      <w:szCs w:val="24"/>
    </w:rPr>
  </w:style>
  <w:style w:type="character" w:customStyle="1" w:styleId="Heading4Char">
    <w:name w:val="Heading 4 Char"/>
    <w:basedOn w:val="DefaultParagraphFont"/>
    <w:link w:val="Heading4"/>
    <w:uiPriority w:val="9"/>
    <w:semiHidden/>
    <w:rsid w:val="001B7B0F"/>
    <w:rPr>
      <w:caps/>
      <w:color w:val="622423" w:themeColor="accent2" w:themeShade="7F"/>
      <w:spacing w:val="10"/>
    </w:rPr>
  </w:style>
  <w:style w:type="character" w:customStyle="1" w:styleId="Heading5Char">
    <w:name w:val="Heading 5 Char"/>
    <w:basedOn w:val="DefaultParagraphFont"/>
    <w:link w:val="Heading5"/>
    <w:uiPriority w:val="9"/>
    <w:semiHidden/>
    <w:rsid w:val="001B7B0F"/>
    <w:rPr>
      <w:caps/>
      <w:color w:val="622423" w:themeColor="accent2" w:themeShade="7F"/>
      <w:spacing w:val="10"/>
    </w:rPr>
  </w:style>
  <w:style w:type="character" w:customStyle="1" w:styleId="Heading6Char">
    <w:name w:val="Heading 6 Char"/>
    <w:basedOn w:val="DefaultParagraphFont"/>
    <w:link w:val="Heading6"/>
    <w:uiPriority w:val="9"/>
    <w:semiHidden/>
    <w:rsid w:val="001B7B0F"/>
    <w:rPr>
      <w:caps/>
      <w:color w:val="943634" w:themeColor="accent2" w:themeShade="BF"/>
      <w:spacing w:val="10"/>
    </w:rPr>
  </w:style>
  <w:style w:type="character" w:customStyle="1" w:styleId="Heading7Char">
    <w:name w:val="Heading 7 Char"/>
    <w:basedOn w:val="DefaultParagraphFont"/>
    <w:link w:val="Heading7"/>
    <w:uiPriority w:val="9"/>
    <w:semiHidden/>
    <w:rsid w:val="001B7B0F"/>
    <w:rPr>
      <w:i/>
      <w:iCs/>
      <w:caps/>
      <w:color w:val="943634" w:themeColor="accent2" w:themeShade="BF"/>
      <w:spacing w:val="10"/>
    </w:rPr>
  </w:style>
  <w:style w:type="character" w:customStyle="1" w:styleId="Heading8Char">
    <w:name w:val="Heading 8 Char"/>
    <w:basedOn w:val="DefaultParagraphFont"/>
    <w:link w:val="Heading8"/>
    <w:uiPriority w:val="9"/>
    <w:semiHidden/>
    <w:rsid w:val="001B7B0F"/>
    <w:rPr>
      <w:caps/>
      <w:spacing w:val="10"/>
      <w:sz w:val="20"/>
      <w:szCs w:val="20"/>
    </w:rPr>
  </w:style>
  <w:style w:type="character" w:customStyle="1" w:styleId="Heading9Char">
    <w:name w:val="Heading 9 Char"/>
    <w:basedOn w:val="DefaultParagraphFont"/>
    <w:link w:val="Heading9"/>
    <w:uiPriority w:val="9"/>
    <w:semiHidden/>
    <w:rsid w:val="001B7B0F"/>
    <w:rPr>
      <w:i/>
      <w:iCs/>
      <w:caps/>
      <w:spacing w:val="10"/>
      <w:sz w:val="20"/>
      <w:szCs w:val="20"/>
    </w:rPr>
  </w:style>
  <w:style w:type="paragraph" w:styleId="Caption">
    <w:name w:val="caption"/>
    <w:basedOn w:val="Normal"/>
    <w:next w:val="Normal"/>
    <w:uiPriority w:val="35"/>
    <w:semiHidden/>
    <w:unhideWhenUsed/>
    <w:qFormat/>
    <w:rsid w:val="001B7B0F"/>
    <w:rPr>
      <w:caps/>
      <w:spacing w:val="10"/>
      <w:sz w:val="18"/>
      <w:szCs w:val="18"/>
    </w:rPr>
  </w:style>
  <w:style w:type="paragraph" w:styleId="Title">
    <w:name w:val="Title"/>
    <w:basedOn w:val="Normal"/>
    <w:next w:val="Normal"/>
    <w:link w:val="TitleChar"/>
    <w:uiPriority w:val="10"/>
    <w:qFormat/>
    <w:rsid w:val="001B7B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B7B0F"/>
    <w:rPr>
      <w:caps/>
      <w:color w:val="632423" w:themeColor="accent2" w:themeShade="80"/>
      <w:spacing w:val="50"/>
      <w:sz w:val="44"/>
      <w:szCs w:val="44"/>
    </w:rPr>
  </w:style>
  <w:style w:type="paragraph" w:styleId="Subtitle">
    <w:name w:val="Subtitle"/>
    <w:basedOn w:val="Normal"/>
    <w:next w:val="Normal"/>
    <w:link w:val="SubtitleChar"/>
    <w:uiPriority w:val="11"/>
    <w:qFormat/>
    <w:rsid w:val="001B7B0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B7B0F"/>
    <w:rPr>
      <w:caps/>
      <w:spacing w:val="20"/>
      <w:sz w:val="18"/>
      <w:szCs w:val="18"/>
    </w:rPr>
  </w:style>
  <w:style w:type="character" w:styleId="Strong">
    <w:name w:val="Strong"/>
    <w:uiPriority w:val="22"/>
    <w:qFormat/>
    <w:rsid w:val="001B7B0F"/>
    <w:rPr>
      <w:b/>
      <w:bCs/>
      <w:color w:val="943634" w:themeColor="accent2" w:themeShade="BF"/>
      <w:spacing w:val="5"/>
    </w:rPr>
  </w:style>
  <w:style w:type="character" w:styleId="Emphasis">
    <w:name w:val="Emphasis"/>
    <w:uiPriority w:val="20"/>
    <w:qFormat/>
    <w:rsid w:val="001B7B0F"/>
    <w:rPr>
      <w:caps/>
      <w:spacing w:val="5"/>
      <w:sz w:val="20"/>
      <w:szCs w:val="20"/>
    </w:rPr>
  </w:style>
  <w:style w:type="paragraph" w:styleId="NoSpacing">
    <w:name w:val="No Spacing"/>
    <w:basedOn w:val="Normal"/>
    <w:link w:val="NoSpacingChar"/>
    <w:uiPriority w:val="1"/>
    <w:qFormat/>
    <w:rsid w:val="001B7B0F"/>
    <w:pPr>
      <w:spacing w:after="0" w:line="240" w:lineRule="auto"/>
    </w:pPr>
  </w:style>
  <w:style w:type="paragraph" w:styleId="Quote">
    <w:name w:val="Quote"/>
    <w:basedOn w:val="Normal"/>
    <w:next w:val="Normal"/>
    <w:link w:val="QuoteChar"/>
    <w:uiPriority w:val="29"/>
    <w:qFormat/>
    <w:rsid w:val="001B7B0F"/>
    <w:rPr>
      <w:i/>
      <w:iCs/>
    </w:rPr>
  </w:style>
  <w:style w:type="character" w:customStyle="1" w:styleId="QuoteChar">
    <w:name w:val="Quote Char"/>
    <w:basedOn w:val="DefaultParagraphFont"/>
    <w:link w:val="Quote"/>
    <w:uiPriority w:val="29"/>
    <w:rsid w:val="001B7B0F"/>
    <w:rPr>
      <w:i/>
      <w:iCs/>
    </w:rPr>
  </w:style>
  <w:style w:type="paragraph" w:styleId="IntenseQuote">
    <w:name w:val="Intense Quote"/>
    <w:basedOn w:val="Normal"/>
    <w:next w:val="Normal"/>
    <w:link w:val="IntenseQuoteChar"/>
    <w:uiPriority w:val="30"/>
    <w:qFormat/>
    <w:rsid w:val="001B7B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B7B0F"/>
    <w:rPr>
      <w:caps/>
      <w:color w:val="622423" w:themeColor="accent2" w:themeShade="7F"/>
      <w:spacing w:val="5"/>
      <w:sz w:val="20"/>
      <w:szCs w:val="20"/>
    </w:rPr>
  </w:style>
  <w:style w:type="character" w:styleId="SubtleEmphasis">
    <w:name w:val="Subtle Emphasis"/>
    <w:uiPriority w:val="19"/>
    <w:qFormat/>
    <w:rsid w:val="001B7B0F"/>
    <w:rPr>
      <w:i/>
      <w:iCs/>
    </w:rPr>
  </w:style>
  <w:style w:type="character" w:styleId="IntenseEmphasis">
    <w:name w:val="Intense Emphasis"/>
    <w:uiPriority w:val="21"/>
    <w:qFormat/>
    <w:rsid w:val="001B7B0F"/>
    <w:rPr>
      <w:i/>
      <w:iCs/>
      <w:caps/>
      <w:spacing w:val="10"/>
      <w:sz w:val="20"/>
      <w:szCs w:val="20"/>
    </w:rPr>
  </w:style>
  <w:style w:type="character" w:styleId="SubtleReference">
    <w:name w:val="Subtle Reference"/>
    <w:basedOn w:val="DefaultParagraphFont"/>
    <w:uiPriority w:val="31"/>
    <w:qFormat/>
    <w:rsid w:val="001B7B0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B7B0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B7B0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B7B0F"/>
    <w:pPr>
      <w:outlineLvl w:val="9"/>
    </w:pPr>
    <w:rPr>
      <w:lang w:bidi="en-US"/>
    </w:rPr>
  </w:style>
  <w:style w:type="character" w:customStyle="1" w:styleId="NoSpacingChar">
    <w:name w:val="No Spacing Char"/>
    <w:basedOn w:val="DefaultParagraphFont"/>
    <w:link w:val="NoSpacing"/>
    <w:uiPriority w:val="1"/>
    <w:rsid w:val="001B7B0F"/>
  </w:style>
  <w:style w:type="paragraph" w:styleId="NormalWeb">
    <w:name w:val="Normal (Web)"/>
    <w:basedOn w:val="Normal"/>
    <w:uiPriority w:val="99"/>
    <w:semiHidden/>
    <w:unhideWhenUsed/>
    <w:rsid w:val="00EA7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7930653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