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A" w:rsidRDefault="00211680" w:rsidP="00F15A4A">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83BC6" w:rsidRPr="00C83BC6">
        <w:t>Restaurant Business Proposal</w:t>
      </w:r>
    </w:p>
    <w:p w:rsidR="00454486" w:rsidRDefault="00454486" w:rsidP="00454486"/>
    <w:p w:rsidR="00C83BC6" w:rsidRDefault="004E36B9" w:rsidP="00C83BC6">
      <w:r>
        <w:t>Greg Sigur &amp; Selena Towers</w:t>
      </w:r>
    </w:p>
    <w:p w:rsidR="00C83BC6" w:rsidRDefault="004E36B9" w:rsidP="00C83BC6">
      <w:r>
        <w:t>Partners</w:t>
      </w:r>
    </w:p>
    <w:p w:rsidR="00C83BC6" w:rsidRDefault="004E36B9" w:rsidP="00C83BC6">
      <w:r>
        <w:t>The Nightlife</w:t>
      </w:r>
    </w:p>
    <w:p w:rsidR="00C83BC6" w:rsidRDefault="004E36B9" w:rsidP="00C83BC6">
      <w:r>
        <w:t>842 Oak St.</w:t>
      </w:r>
    </w:p>
    <w:p w:rsidR="00C83BC6" w:rsidRDefault="004E36B9" w:rsidP="00C83BC6">
      <w:r>
        <w:t>Denton, TX 75942</w:t>
      </w:r>
    </w:p>
    <w:p w:rsidR="00C83BC6" w:rsidRDefault="004E36B9" w:rsidP="00C83BC6">
      <w:pPr>
        <w:pStyle w:val="Heading2"/>
      </w:pPr>
      <w:r>
        <w:t>Summary</w:t>
      </w:r>
    </w:p>
    <w:p w:rsidR="00C83BC6" w:rsidRDefault="00C83BC6" w:rsidP="00C83BC6">
      <w:r>
        <w:t>The Nightlife is a 24-hour café and coffee shop focusing on eclectic, small-town styl</w:t>
      </w:r>
      <w:r w:rsidR="004E36B9">
        <w:t>es in an artistic college town.</w:t>
      </w:r>
    </w:p>
    <w:p w:rsidR="00C83BC6" w:rsidRDefault="004E36B9" w:rsidP="00C83BC6">
      <w:pPr>
        <w:pStyle w:val="Heading2"/>
      </w:pPr>
      <w:r>
        <w:t>Concept</w:t>
      </w:r>
    </w:p>
    <w:p w:rsidR="00C83BC6" w:rsidRDefault="00C83BC6" w:rsidP="00C83BC6">
      <w:r>
        <w:t xml:space="preserve">The Nightlife brings you the best things about college night life, 24 hours a day. The renovated warehouse has turned every window into the night sky and all the best nighttime activities can be found inside. Jazz bands play at all hours of the day or night (whenever they aren’t in class). Get jet-black coffee at 4 o’clock AM or PM. Cheap tacos at midnight? We have them at noon, too. The Nightlife has everything a midnight diner has, but with the class and style of an artsy </w:t>
      </w:r>
      <w:r w:rsidR="00200464">
        <w:t>café</w:t>
      </w:r>
      <w:r>
        <w:t xml:space="preserve"> (complete with over-stuffed chairs and Wi-Fi accessibil</w:t>
      </w:r>
      <w:r w:rsidR="004E36B9">
        <w:t>ity). See attached sample menu.</w:t>
      </w:r>
    </w:p>
    <w:p w:rsidR="00C83BC6" w:rsidRDefault="004E36B9" w:rsidP="00C83BC6">
      <w:pPr>
        <w:pStyle w:val="Heading2"/>
      </w:pPr>
      <w:r>
        <w:t>Location</w:t>
      </w:r>
    </w:p>
    <w:p w:rsidR="00C83BC6" w:rsidRDefault="00C83BC6" w:rsidP="00C83BC6">
      <w:r>
        <w:t>Denton. 65% of the population are college age and withi</w:t>
      </w:r>
      <w:r w:rsidR="004E36B9">
        <w:t>n walking distance from campus.</w:t>
      </w:r>
    </w:p>
    <w:p w:rsidR="00C83BC6" w:rsidRDefault="004E36B9" w:rsidP="00C83BC6">
      <w:pPr>
        <w:pStyle w:val="Heading2"/>
      </w:pPr>
      <w:r>
        <w:t>Target Market</w:t>
      </w:r>
    </w:p>
    <w:p w:rsidR="00C83BC6" w:rsidRDefault="00C83BC6" w:rsidP="00C83BC6">
      <w:r>
        <w:t xml:space="preserve">Art critics, struggling musicians, news-junkies and part-timers. College kids between 18-29 </w:t>
      </w:r>
      <w:r w:rsidR="004E36B9">
        <w:t>and anyone missing those years.</w:t>
      </w:r>
    </w:p>
    <w:p w:rsidR="00C83BC6" w:rsidRDefault="004E36B9" w:rsidP="00C83BC6">
      <w:pPr>
        <w:pStyle w:val="Heading2"/>
      </w:pPr>
      <w:r>
        <w:t>Market Research</w:t>
      </w:r>
    </w:p>
    <w:p w:rsidR="00C83BC6" w:rsidRDefault="00C83BC6" w:rsidP="00C83BC6">
      <w:r>
        <w:t xml:space="preserve">Coffee shops in Denton tend to perform well as long as they are within a certain radius from the campus. Artistic endeavors in the area are a must and college students are always looking for that next great place no one else knows about. </w:t>
      </w:r>
    </w:p>
    <w:p w:rsidR="00C83BC6" w:rsidRDefault="004E36B9" w:rsidP="00C83BC6">
      <w:pPr>
        <w:pStyle w:val="Heading2"/>
      </w:pPr>
      <w:r>
        <w:t>Marketing Strategy</w:t>
      </w:r>
    </w:p>
    <w:p w:rsidR="00C83BC6" w:rsidRDefault="00C83BC6" w:rsidP="00C83BC6">
      <w:r>
        <w:t>Underground gorilla sensation means, “We know some people.” We will use college contacts, the local music scene and the regular local festivals to market. Location is also a huge part of our strategy. Social media buzz has already started.</w:t>
      </w:r>
    </w:p>
    <w:p w:rsidR="00454486" w:rsidRDefault="00454486" w:rsidP="0045448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454486" w:rsidTr="004E36B9">
        <w:trPr>
          <w:trHeight w:val="432"/>
          <w:jc w:val="center"/>
        </w:trPr>
        <w:tc>
          <w:tcPr>
            <w:tcW w:w="7938" w:type="dxa"/>
            <w:gridSpan w:val="2"/>
            <w:tcBorders>
              <w:bottom w:val="single" w:sz="4" w:space="0" w:color="auto"/>
            </w:tcBorders>
            <w:vAlign w:val="bottom"/>
          </w:tcPr>
          <w:p w:rsidR="00454486" w:rsidRPr="004E36B9" w:rsidRDefault="00454486" w:rsidP="00454486">
            <w:pPr>
              <w:rPr>
                <w:b/>
              </w:rPr>
            </w:pPr>
            <w:r w:rsidRPr="004E36B9">
              <w:rPr>
                <w:b/>
              </w:rPr>
              <w:t>Initial Costs</w:t>
            </w:r>
          </w:p>
        </w:tc>
      </w:tr>
      <w:tr w:rsidR="00454486" w:rsidTr="004E36B9">
        <w:trPr>
          <w:trHeight w:val="432"/>
          <w:jc w:val="center"/>
        </w:trPr>
        <w:tc>
          <w:tcPr>
            <w:tcW w:w="3969" w:type="dxa"/>
            <w:tcBorders>
              <w:top w:val="single" w:sz="4" w:space="0" w:color="auto"/>
              <w:left w:val="single" w:sz="4" w:space="0" w:color="auto"/>
              <w:bottom w:val="single" w:sz="4" w:space="0" w:color="auto"/>
              <w:right w:val="single" w:sz="4" w:space="0" w:color="auto"/>
            </w:tcBorders>
            <w:vAlign w:val="bottom"/>
          </w:tcPr>
          <w:p w:rsidR="00454486" w:rsidRDefault="00C83BC6" w:rsidP="00454486">
            <w:r w:rsidRPr="00C83BC6">
              <w:t>Building</w:t>
            </w:r>
          </w:p>
        </w:tc>
        <w:tc>
          <w:tcPr>
            <w:tcW w:w="3969" w:type="dxa"/>
            <w:tcBorders>
              <w:top w:val="single" w:sz="4" w:space="0" w:color="auto"/>
              <w:left w:val="single" w:sz="4" w:space="0" w:color="auto"/>
              <w:bottom w:val="single" w:sz="4" w:space="0" w:color="auto"/>
              <w:right w:val="single" w:sz="4" w:space="0" w:color="auto"/>
            </w:tcBorders>
            <w:vAlign w:val="bottom"/>
          </w:tcPr>
          <w:p w:rsidR="00454486" w:rsidRDefault="00C83BC6" w:rsidP="00454486">
            <w:r w:rsidRPr="00C83BC6">
              <w:t>$180,000</w:t>
            </w:r>
          </w:p>
        </w:tc>
      </w:tr>
      <w:tr w:rsidR="00454486" w:rsidTr="004E36B9">
        <w:trPr>
          <w:trHeight w:val="432"/>
          <w:jc w:val="center"/>
        </w:trPr>
        <w:tc>
          <w:tcPr>
            <w:tcW w:w="3969" w:type="dxa"/>
            <w:tcBorders>
              <w:top w:val="single" w:sz="4" w:space="0" w:color="auto"/>
              <w:left w:val="single" w:sz="4" w:space="0" w:color="auto"/>
              <w:bottom w:val="single" w:sz="4" w:space="0" w:color="auto"/>
              <w:right w:val="single" w:sz="4" w:space="0" w:color="auto"/>
            </w:tcBorders>
            <w:vAlign w:val="bottom"/>
          </w:tcPr>
          <w:p w:rsidR="00454486" w:rsidRDefault="00C83BC6" w:rsidP="00454486">
            <w:r w:rsidRPr="00C83BC6">
              <w:t>Marketing</w:t>
            </w:r>
          </w:p>
        </w:tc>
        <w:tc>
          <w:tcPr>
            <w:tcW w:w="3969" w:type="dxa"/>
            <w:tcBorders>
              <w:top w:val="single" w:sz="4" w:space="0" w:color="auto"/>
              <w:left w:val="single" w:sz="4" w:space="0" w:color="auto"/>
              <w:bottom w:val="single" w:sz="4" w:space="0" w:color="auto"/>
              <w:right w:val="single" w:sz="4" w:space="0" w:color="auto"/>
            </w:tcBorders>
            <w:vAlign w:val="bottom"/>
          </w:tcPr>
          <w:p w:rsidR="00454486" w:rsidRDefault="00C83BC6" w:rsidP="00454486">
            <w:r w:rsidRPr="00C83BC6">
              <w:t>$60,000</w:t>
            </w:r>
          </w:p>
        </w:tc>
      </w:tr>
      <w:tr w:rsidR="00454486" w:rsidTr="004E36B9">
        <w:trPr>
          <w:trHeight w:val="432"/>
          <w:jc w:val="center"/>
        </w:trPr>
        <w:tc>
          <w:tcPr>
            <w:tcW w:w="3969" w:type="dxa"/>
            <w:tcBorders>
              <w:top w:val="single" w:sz="4" w:space="0" w:color="auto"/>
              <w:left w:val="single" w:sz="4" w:space="0" w:color="auto"/>
              <w:bottom w:val="single" w:sz="4" w:space="0" w:color="auto"/>
              <w:right w:val="single" w:sz="4" w:space="0" w:color="auto"/>
            </w:tcBorders>
            <w:vAlign w:val="bottom"/>
          </w:tcPr>
          <w:p w:rsidR="00454486" w:rsidRDefault="00C83BC6" w:rsidP="00454486">
            <w:r w:rsidRPr="00C83BC6">
              <w:t>Building Permits</w:t>
            </w:r>
          </w:p>
        </w:tc>
        <w:tc>
          <w:tcPr>
            <w:tcW w:w="3969" w:type="dxa"/>
            <w:tcBorders>
              <w:top w:val="single" w:sz="4" w:space="0" w:color="auto"/>
              <w:left w:val="single" w:sz="4" w:space="0" w:color="auto"/>
              <w:bottom w:val="single" w:sz="4" w:space="0" w:color="auto"/>
              <w:right w:val="single" w:sz="4" w:space="0" w:color="auto"/>
            </w:tcBorders>
            <w:vAlign w:val="bottom"/>
          </w:tcPr>
          <w:p w:rsidR="00454486" w:rsidRDefault="00C83BC6" w:rsidP="00454486">
            <w:r w:rsidRPr="00C83BC6">
              <w:t>$10,000</w:t>
            </w:r>
          </w:p>
        </w:tc>
      </w:tr>
      <w:tr w:rsidR="00454486" w:rsidTr="004E36B9">
        <w:trPr>
          <w:trHeight w:val="432"/>
          <w:jc w:val="center"/>
        </w:trPr>
        <w:tc>
          <w:tcPr>
            <w:tcW w:w="3969" w:type="dxa"/>
            <w:tcBorders>
              <w:top w:val="single" w:sz="4" w:space="0" w:color="auto"/>
              <w:left w:val="single" w:sz="4" w:space="0" w:color="auto"/>
              <w:bottom w:val="single" w:sz="4" w:space="0" w:color="auto"/>
              <w:right w:val="single" w:sz="4" w:space="0" w:color="auto"/>
            </w:tcBorders>
            <w:vAlign w:val="bottom"/>
          </w:tcPr>
          <w:p w:rsidR="00454486" w:rsidRDefault="00C83BC6" w:rsidP="00454486">
            <w:r w:rsidRPr="00C83BC6">
              <w:t>Equipment</w:t>
            </w:r>
          </w:p>
        </w:tc>
        <w:tc>
          <w:tcPr>
            <w:tcW w:w="3969" w:type="dxa"/>
            <w:tcBorders>
              <w:top w:val="single" w:sz="4" w:space="0" w:color="auto"/>
              <w:left w:val="single" w:sz="4" w:space="0" w:color="auto"/>
              <w:bottom w:val="single" w:sz="4" w:space="0" w:color="auto"/>
              <w:right w:val="single" w:sz="4" w:space="0" w:color="auto"/>
            </w:tcBorders>
            <w:vAlign w:val="bottom"/>
          </w:tcPr>
          <w:p w:rsidR="00454486" w:rsidRDefault="00C83BC6" w:rsidP="00454486">
            <w:r w:rsidRPr="00C83BC6">
              <w:t>$75,000</w:t>
            </w:r>
          </w:p>
        </w:tc>
      </w:tr>
    </w:tbl>
    <w:p w:rsidR="00C83BC6" w:rsidRDefault="004E36B9" w:rsidP="00C83BC6">
      <w:pPr>
        <w:pStyle w:val="Heading2"/>
      </w:pPr>
      <w:r>
        <w:t>Operating Budget</w:t>
      </w:r>
    </w:p>
    <w:p w:rsidR="00C83BC6" w:rsidRDefault="004E36B9" w:rsidP="00C83BC6">
      <w:r>
        <w:t>Monthly: $12,000.</w:t>
      </w:r>
    </w:p>
    <w:p w:rsidR="00C83BC6" w:rsidRDefault="004E36B9" w:rsidP="00C83BC6">
      <w:pPr>
        <w:pStyle w:val="Heading2"/>
      </w:pPr>
      <w:r>
        <w:t>Projected Income</w:t>
      </w:r>
    </w:p>
    <w:p w:rsidR="00C83BC6" w:rsidRDefault="00C83BC6" w:rsidP="00C83BC6">
      <w:r>
        <w:lastRenderedPageBreak/>
        <w:t>First year: $65,000. Second Year: $85,000 Third Year: Something new and different!</w:t>
      </w:r>
    </w:p>
    <w:p w:rsidR="004E36B9" w:rsidRDefault="004E36B9" w:rsidP="00C83BC6"/>
    <w:p w:rsidR="00C83BC6" w:rsidRDefault="004E36B9" w:rsidP="00C83BC6">
      <w:pPr>
        <w:pStyle w:val="Heading2"/>
      </w:pPr>
      <w:r>
        <w:t>About the Partners</w:t>
      </w:r>
    </w:p>
    <w:p w:rsidR="00C83BC6" w:rsidRDefault="00C83BC6" w:rsidP="00C83BC6">
      <w:r>
        <w:t>Greg has managed multiple restaurants in the Denton area after giving up his dream of becoming a starving musician. Selena is a marketing graduate who hasn’t experienced real disappointment yet and has only worked on successful viral desi</w:t>
      </w:r>
      <w:r w:rsidR="004E36B9">
        <w:t>gn campaigns aimed at students.</w:t>
      </w:r>
    </w:p>
    <w:p w:rsidR="00C83BC6" w:rsidRDefault="00C83BC6" w:rsidP="00C83BC6"/>
    <w:p w:rsidR="00C83BC6" w:rsidRDefault="00C83BC6" w:rsidP="00C83BC6">
      <w:r>
        <w:t>Get more details day or n</w:t>
      </w:r>
      <w:r w:rsidR="004E36B9">
        <w:t>ight by contacting me directly.</w:t>
      </w:r>
    </w:p>
    <w:p w:rsidR="00C83BC6" w:rsidRDefault="00C83BC6" w:rsidP="00C83BC6"/>
    <w:p w:rsidR="00C83BC6" w:rsidRDefault="004E36B9" w:rsidP="00C83BC6">
      <w:r>
        <w:t>Greg Sigur</w:t>
      </w:r>
    </w:p>
    <w:p w:rsidR="00C83BC6" w:rsidRDefault="004E36B9" w:rsidP="00C83BC6">
      <w:r>
        <w:t>817-482-5732</w:t>
      </w:r>
    </w:p>
    <w:p w:rsidR="00C83BC6" w:rsidRDefault="004E36B9" w:rsidP="00C83BC6">
      <w:r>
        <w:t>GS@TheNightlifeCafe.com</w:t>
      </w:r>
    </w:p>
    <w:p w:rsidR="00C83BC6" w:rsidRDefault="00C83BC6" w:rsidP="00C83BC6">
      <w:r>
        <w:t>Check us out online: @TheNightLifeCafe</w:t>
      </w:r>
    </w:p>
    <w:p w:rsidR="00C83BC6" w:rsidRDefault="00C83BC6" w:rsidP="00C83BC6"/>
    <w:p w:rsidR="008D3040" w:rsidRDefault="008D3040" w:rsidP="00C83BC6"/>
    <w:p w:rsidR="008D3040" w:rsidRDefault="008D3040">
      <w:pPr>
        <w:spacing w:after="200" w:line="276" w:lineRule="auto"/>
      </w:pPr>
      <w:r>
        <w:br w:type="page"/>
      </w:r>
    </w:p>
    <w:p w:rsidR="008D3040" w:rsidRDefault="008D3040" w:rsidP="00C83BC6"/>
    <w:p w:rsidR="008D3040" w:rsidRDefault="008D3040" w:rsidP="008D304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D3040" w:rsidRDefault="008D3040" w:rsidP="008D3040">
      <w:pPr>
        <w:pStyle w:val="NormalWeb"/>
        <w:pBdr>
          <w:left w:val="single" w:sz="24" w:space="10" w:color="9BBB59"/>
          <w:right w:val="single" w:sz="24" w:space="10" w:color="9BBB59"/>
        </w:pBdr>
        <w:spacing w:before="0" w:beforeAutospacing="0" w:after="0" w:afterAutospacing="0"/>
        <w:jc w:val="both"/>
      </w:pPr>
      <w:r>
        <w:t> </w:t>
      </w:r>
    </w:p>
    <w:p w:rsidR="008D3040" w:rsidRDefault="008D3040" w:rsidP="008D304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8D3040" w:rsidRDefault="008D3040" w:rsidP="008D3040">
      <w:pPr>
        <w:pStyle w:val="NormalWeb"/>
        <w:pBdr>
          <w:left w:val="single" w:sz="24" w:space="10" w:color="9BBB59"/>
          <w:right w:val="single" w:sz="24" w:space="10" w:color="9BBB59"/>
        </w:pBdr>
        <w:spacing w:before="0" w:beforeAutospacing="0" w:after="0" w:afterAutospacing="0"/>
        <w:jc w:val="both"/>
      </w:pPr>
      <w:r>
        <w:t> </w:t>
      </w:r>
    </w:p>
    <w:p w:rsidR="008D3040" w:rsidRDefault="008D3040" w:rsidP="008D304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8D3040" w:rsidRDefault="008D3040" w:rsidP="00C83BC6"/>
    <w:sectPr w:rsidR="008D3040"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267A9FD4"/>
    <w:lvl w:ilvl="0" w:tplc="EEA4C96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5DC2"/>
    <w:rsid w:val="000137C6"/>
    <w:rsid w:val="00032A33"/>
    <w:rsid w:val="00055691"/>
    <w:rsid w:val="0007097B"/>
    <w:rsid w:val="0007680B"/>
    <w:rsid w:val="00081EE4"/>
    <w:rsid w:val="00087067"/>
    <w:rsid w:val="00094DB2"/>
    <w:rsid w:val="000E2952"/>
    <w:rsid w:val="000E353C"/>
    <w:rsid w:val="001115E6"/>
    <w:rsid w:val="00154193"/>
    <w:rsid w:val="001910B2"/>
    <w:rsid w:val="001A3C5D"/>
    <w:rsid w:val="001A7BFB"/>
    <w:rsid w:val="001C32EC"/>
    <w:rsid w:val="001D5E21"/>
    <w:rsid w:val="001D619B"/>
    <w:rsid w:val="00200464"/>
    <w:rsid w:val="00211680"/>
    <w:rsid w:val="002862DA"/>
    <w:rsid w:val="002A3413"/>
    <w:rsid w:val="002B220B"/>
    <w:rsid w:val="002C58DE"/>
    <w:rsid w:val="003110B2"/>
    <w:rsid w:val="003220A2"/>
    <w:rsid w:val="003579E8"/>
    <w:rsid w:val="003A2E31"/>
    <w:rsid w:val="003A3C14"/>
    <w:rsid w:val="003C3247"/>
    <w:rsid w:val="003C77F0"/>
    <w:rsid w:val="003D5D4A"/>
    <w:rsid w:val="003D7312"/>
    <w:rsid w:val="00403FCF"/>
    <w:rsid w:val="00430122"/>
    <w:rsid w:val="00454486"/>
    <w:rsid w:val="00472A40"/>
    <w:rsid w:val="004875A8"/>
    <w:rsid w:val="004D7601"/>
    <w:rsid w:val="004E1FD3"/>
    <w:rsid w:val="004E36B9"/>
    <w:rsid w:val="004F0AAB"/>
    <w:rsid w:val="005203E7"/>
    <w:rsid w:val="0057710E"/>
    <w:rsid w:val="005B638A"/>
    <w:rsid w:val="005E4F5A"/>
    <w:rsid w:val="00620B73"/>
    <w:rsid w:val="00652011"/>
    <w:rsid w:val="00654172"/>
    <w:rsid w:val="00672EA1"/>
    <w:rsid w:val="006C1EB3"/>
    <w:rsid w:val="006D1CF9"/>
    <w:rsid w:val="006F4765"/>
    <w:rsid w:val="00761680"/>
    <w:rsid w:val="007633E4"/>
    <w:rsid w:val="00781EA8"/>
    <w:rsid w:val="00784BDA"/>
    <w:rsid w:val="007B50AE"/>
    <w:rsid w:val="007F2231"/>
    <w:rsid w:val="007F484F"/>
    <w:rsid w:val="007F5957"/>
    <w:rsid w:val="008065AA"/>
    <w:rsid w:val="00834744"/>
    <w:rsid w:val="00845AFC"/>
    <w:rsid w:val="008646F3"/>
    <w:rsid w:val="008813CC"/>
    <w:rsid w:val="00886BBA"/>
    <w:rsid w:val="00893D32"/>
    <w:rsid w:val="00896F6A"/>
    <w:rsid w:val="008D3040"/>
    <w:rsid w:val="00903CFD"/>
    <w:rsid w:val="00904491"/>
    <w:rsid w:val="0093017C"/>
    <w:rsid w:val="00950C5F"/>
    <w:rsid w:val="00981AFB"/>
    <w:rsid w:val="009875F2"/>
    <w:rsid w:val="009A4195"/>
    <w:rsid w:val="009D59E8"/>
    <w:rsid w:val="009F3C47"/>
    <w:rsid w:val="00A01AC1"/>
    <w:rsid w:val="00A07E03"/>
    <w:rsid w:val="00A51051"/>
    <w:rsid w:val="00A5505A"/>
    <w:rsid w:val="00A57474"/>
    <w:rsid w:val="00A6182D"/>
    <w:rsid w:val="00A92A4F"/>
    <w:rsid w:val="00AC2ABE"/>
    <w:rsid w:val="00B16377"/>
    <w:rsid w:val="00B347AC"/>
    <w:rsid w:val="00B417D5"/>
    <w:rsid w:val="00B6637B"/>
    <w:rsid w:val="00B858EE"/>
    <w:rsid w:val="00B94671"/>
    <w:rsid w:val="00C777D9"/>
    <w:rsid w:val="00C83BC6"/>
    <w:rsid w:val="00CB10FA"/>
    <w:rsid w:val="00D37FAB"/>
    <w:rsid w:val="00D4062F"/>
    <w:rsid w:val="00D52A65"/>
    <w:rsid w:val="00D74D3C"/>
    <w:rsid w:val="00DB2BFC"/>
    <w:rsid w:val="00DC061C"/>
    <w:rsid w:val="00DC21BD"/>
    <w:rsid w:val="00DE4FC5"/>
    <w:rsid w:val="00DF0C8E"/>
    <w:rsid w:val="00E206F9"/>
    <w:rsid w:val="00E440A7"/>
    <w:rsid w:val="00E47600"/>
    <w:rsid w:val="00E53BBC"/>
    <w:rsid w:val="00E623A0"/>
    <w:rsid w:val="00E90A1B"/>
    <w:rsid w:val="00EB1AE9"/>
    <w:rsid w:val="00EC26CB"/>
    <w:rsid w:val="00ED05B5"/>
    <w:rsid w:val="00F15A4A"/>
    <w:rsid w:val="00F40333"/>
    <w:rsid w:val="00F533D6"/>
    <w:rsid w:val="00F82FE5"/>
    <w:rsid w:val="00F83480"/>
    <w:rsid w:val="00F919AD"/>
    <w:rsid w:val="00FA59B7"/>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8475C-1B0F-4E70-9DBE-9E777670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BC"/>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087067"/>
    <w:pPr>
      <w:numPr>
        <w:numId w:val="14"/>
      </w:numPr>
      <w:ind w:left="0" w:firstLine="0"/>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paragraph" w:customStyle="1" w:styleId="CustomRightTab">
    <w:name w:val="Custom Right Tab"/>
    <w:basedOn w:val="Normal"/>
    <w:qFormat/>
    <w:rsid w:val="003C3247"/>
    <w:pPr>
      <w:tabs>
        <w:tab w:val="right" w:pos="10800"/>
      </w:tabs>
    </w:pPr>
  </w:style>
  <w:style w:type="paragraph" w:styleId="NormalWeb">
    <w:name w:val="Normal (Web)"/>
    <w:basedOn w:val="Normal"/>
    <w:uiPriority w:val="99"/>
    <w:semiHidden/>
    <w:unhideWhenUsed/>
    <w:rsid w:val="008D3040"/>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0084">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382872400">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467819285">
      <w:bodyDiv w:val="1"/>
      <w:marLeft w:val="0"/>
      <w:marRight w:val="0"/>
      <w:marTop w:val="0"/>
      <w:marBottom w:val="0"/>
      <w:divBdr>
        <w:top w:val="none" w:sz="0" w:space="0" w:color="auto"/>
        <w:left w:val="none" w:sz="0" w:space="0" w:color="auto"/>
        <w:bottom w:val="none" w:sz="0" w:space="0" w:color="auto"/>
        <w:right w:val="none" w:sz="0" w:space="0" w:color="auto"/>
      </w:divBdr>
    </w:div>
    <w:div w:id="520818498">
      <w:bodyDiv w:val="1"/>
      <w:marLeft w:val="0"/>
      <w:marRight w:val="0"/>
      <w:marTop w:val="0"/>
      <w:marBottom w:val="0"/>
      <w:divBdr>
        <w:top w:val="none" w:sz="0" w:space="0" w:color="auto"/>
        <w:left w:val="none" w:sz="0" w:space="0" w:color="auto"/>
        <w:bottom w:val="none" w:sz="0" w:space="0" w:color="auto"/>
        <w:right w:val="none" w:sz="0" w:space="0" w:color="auto"/>
      </w:divBdr>
    </w:div>
    <w:div w:id="562838540">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1101339">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8939491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60625211">
      <w:bodyDiv w:val="1"/>
      <w:marLeft w:val="0"/>
      <w:marRight w:val="0"/>
      <w:marTop w:val="0"/>
      <w:marBottom w:val="0"/>
      <w:divBdr>
        <w:top w:val="none" w:sz="0" w:space="0" w:color="auto"/>
        <w:left w:val="none" w:sz="0" w:space="0" w:color="auto"/>
        <w:bottom w:val="none" w:sz="0" w:space="0" w:color="auto"/>
        <w:right w:val="none" w:sz="0" w:space="0" w:color="auto"/>
      </w:divBdr>
    </w:div>
    <w:div w:id="947011331">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76929977">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15661937">
      <w:bodyDiv w:val="1"/>
      <w:marLeft w:val="0"/>
      <w:marRight w:val="0"/>
      <w:marTop w:val="0"/>
      <w:marBottom w:val="0"/>
      <w:divBdr>
        <w:top w:val="none" w:sz="0" w:space="0" w:color="auto"/>
        <w:left w:val="none" w:sz="0" w:space="0" w:color="auto"/>
        <w:bottom w:val="none" w:sz="0" w:space="0" w:color="auto"/>
        <w:right w:val="none" w:sz="0" w:space="0" w:color="auto"/>
      </w:divBdr>
    </w:div>
    <w:div w:id="1425224071">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96614042">
      <w:bodyDiv w:val="1"/>
      <w:marLeft w:val="0"/>
      <w:marRight w:val="0"/>
      <w:marTop w:val="0"/>
      <w:marBottom w:val="0"/>
      <w:divBdr>
        <w:top w:val="none" w:sz="0" w:space="0" w:color="auto"/>
        <w:left w:val="none" w:sz="0" w:space="0" w:color="auto"/>
        <w:bottom w:val="none" w:sz="0" w:space="0" w:color="auto"/>
        <w:right w:val="none" w:sz="0" w:space="0" w:color="auto"/>
      </w:divBdr>
    </w:div>
    <w:div w:id="185487567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2018-03-16T05:48:00Z</dcterms:created>
  <dcterms:modified xsi:type="dcterms:W3CDTF">2018-03-16T05:48:00Z</dcterms:modified>
</cp:coreProperties>
</file>