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695227"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6EC1">
        <w:t>JOHN</w:t>
      </w:r>
      <w:r w:rsidR="005E1B72" w:rsidRPr="005E1B72">
        <w:t xml:space="preserve"> HLOOM</w:t>
      </w:r>
    </w:p>
    <w:p w:rsidR="00C24D0C" w:rsidRPr="00197E3F" w:rsidRDefault="005E1B72" w:rsidP="00197E3F">
      <w:pPr>
        <w:pStyle w:val="Contactinfo"/>
      </w:pPr>
      <w:r w:rsidRPr="00197E3F">
        <w:t>123 Park Avenue, Knoxville, TN 37996</w:t>
      </w:r>
    </w:p>
    <w:p w:rsidR="00C24D0C" w:rsidRPr="00197E3F" w:rsidRDefault="005E1B72" w:rsidP="00197E3F">
      <w:pPr>
        <w:pStyle w:val="Contactinfo"/>
      </w:pPr>
      <w:r w:rsidRPr="00197E3F">
        <w:t>123.456.7899</w:t>
      </w:r>
      <w:r w:rsidR="00C24D0C" w:rsidRPr="00197E3F">
        <w:t xml:space="preserve"> • </w:t>
      </w:r>
      <w:r w:rsidRPr="00197E3F">
        <w:t>info@hloom.com</w:t>
      </w:r>
    </w:p>
    <w:p w:rsidR="00DA6EC1" w:rsidRDefault="004B595F" w:rsidP="004B595F">
      <w:pPr>
        <w:rPr>
          <w:rFonts w:ascii="Cambria" w:hAnsi="Cambria"/>
          <w:sz w:val="20"/>
          <w:szCs w:val="20"/>
        </w:rPr>
      </w:pPr>
      <w:r w:rsidRPr="004B595F">
        <w:rPr>
          <w:rFonts w:ascii="Cambria" w:hAnsi="Cambria"/>
          <w:sz w:val="20"/>
          <w:szCs w:val="20"/>
        </w:rPr>
        <w:t>Motivating and innovative leader with experience managing small to large teams in diverse fields. Proactively and successfully work within the levels of corporate structure to balance the needs of the retail organization against the needs of business. Several years providing quality customer service in diverse environments of retail and hospitality with an emphasis on delivering program management success and establishing policies and processes.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3366"/>
        <w:gridCol w:w="3366"/>
      </w:tblGrid>
      <w:tr w:rsidR="00947B9B" w:rsidRPr="004B79AB" w:rsidTr="00B65474">
        <w:trPr>
          <w:trHeight w:val="684"/>
          <w:jc w:val="center"/>
        </w:trPr>
        <w:tc>
          <w:tcPr>
            <w:tcW w:w="3366" w:type="dxa"/>
          </w:tcPr>
          <w:p w:rsidR="00A46047" w:rsidRDefault="004B79AB" w:rsidP="004B79AB">
            <w:pPr>
              <w:pStyle w:val="ListParagraph"/>
            </w:pPr>
            <w:r w:rsidRPr="004B79AB">
              <w:t>Effective Communication</w:t>
            </w:r>
          </w:p>
          <w:p w:rsidR="004B79AB" w:rsidRDefault="004B79AB" w:rsidP="004B79AB">
            <w:pPr>
              <w:pStyle w:val="ListParagraph"/>
            </w:pPr>
            <w:r w:rsidRPr="004B79AB">
              <w:t>‘Outside the Box’ Strategies</w:t>
            </w:r>
          </w:p>
          <w:p w:rsidR="004B79AB" w:rsidRPr="004B79AB" w:rsidRDefault="004B79AB" w:rsidP="004B79AB">
            <w:pPr>
              <w:pStyle w:val="ListParagraph"/>
            </w:pPr>
            <w:r w:rsidRPr="004B79AB">
              <w:t>Staff Management</w:t>
            </w:r>
          </w:p>
        </w:tc>
        <w:tc>
          <w:tcPr>
            <w:tcW w:w="3366" w:type="dxa"/>
          </w:tcPr>
          <w:p w:rsidR="00A46047" w:rsidRDefault="004B79AB" w:rsidP="004B79AB">
            <w:pPr>
              <w:pStyle w:val="ListParagraph"/>
            </w:pPr>
            <w:r w:rsidRPr="004B79AB">
              <w:t>Multiple Project Coordination</w:t>
            </w:r>
          </w:p>
          <w:p w:rsidR="004B79AB" w:rsidRDefault="004B79AB" w:rsidP="004B79AB">
            <w:pPr>
              <w:pStyle w:val="ListParagraph"/>
            </w:pPr>
            <w:r w:rsidRPr="004B79AB">
              <w:t>Budget/Time Management</w:t>
            </w:r>
          </w:p>
          <w:p w:rsidR="004B79AB" w:rsidRPr="004B79AB" w:rsidRDefault="004B79AB" w:rsidP="004B79AB">
            <w:pPr>
              <w:pStyle w:val="ListParagraph"/>
            </w:pPr>
            <w:r w:rsidRPr="004B79AB">
              <w:t>Customer Service</w:t>
            </w:r>
          </w:p>
        </w:tc>
        <w:tc>
          <w:tcPr>
            <w:tcW w:w="3366" w:type="dxa"/>
          </w:tcPr>
          <w:p w:rsidR="001F3951" w:rsidRDefault="004B79AB" w:rsidP="004B79AB">
            <w:pPr>
              <w:pStyle w:val="ListParagraph"/>
            </w:pPr>
            <w:r w:rsidRPr="004B79AB">
              <w:t>Department Communication</w:t>
            </w:r>
          </w:p>
          <w:p w:rsidR="004B79AB" w:rsidRDefault="004B79AB" w:rsidP="004B79AB">
            <w:pPr>
              <w:pStyle w:val="ListParagraph"/>
            </w:pPr>
            <w:r w:rsidRPr="004B79AB">
              <w:t>Plan Implementation</w:t>
            </w:r>
          </w:p>
          <w:p w:rsidR="004B79AB" w:rsidRPr="004B79AB" w:rsidRDefault="004B79AB" w:rsidP="004B79AB">
            <w:pPr>
              <w:pStyle w:val="ListParagraph"/>
            </w:pPr>
            <w:r w:rsidRPr="004B79AB">
              <w:t>HR Administration</w:t>
            </w:r>
          </w:p>
        </w:tc>
      </w:tr>
    </w:tbl>
    <w:p w:rsidR="00C24D0C" w:rsidRDefault="007728A0" w:rsidP="0077147A">
      <w:pPr>
        <w:pStyle w:val="Heading1"/>
      </w:pPr>
      <w:r w:rsidRPr="007728A0">
        <w:t>EXPERIENCE</w:t>
      </w:r>
    </w:p>
    <w:p w:rsidR="004B79AB" w:rsidRDefault="004B79AB" w:rsidP="004B79AB">
      <w:pPr>
        <w:pStyle w:val="Position"/>
      </w:pPr>
      <w:r>
        <w:t>Lead Store Supervisor</w:t>
      </w:r>
    </w:p>
    <w:p w:rsidR="004B79AB" w:rsidRDefault="004B79AB" w:rsidP="004B79AB">
      <w:pPr>
        <w:pStyle w:val="TabbedDate"/>
      </w:pPr>
      <w:r w:rsidRPr="004B79AB">
        <w:rPr>
          <w:rStyle w:val="Company"/>
        </w:rPr>
        <w:t>SUPERMARKET</w:t>
      </w:r>
      <w:r>
        <w:tab/>
        <w:t>2011</w:t>
      </w:r>
      <w:r w:rsidR="00FD33A3">
        <w:t xml:space="preserve"> – </w:t>
      </w:r>
      <w:r>
        <w:t>2015</w:t>
      </w:r>
    </w:p>
    <w:p w:rsidR="004B79AB" w:rsidRDefault="004B79AB" w:rsidP="004B79AB">
      <w:r>
        <w:t>Directed a staff of 40, utilizing an organized “systems” approach in every area of the business – continually analyzing, measuring, and improving efficiency.Responsible for menu creation, purchasing, inventory, employee supervision, and all other phases of management.Maintained company equipment. Transferred, gathered, and submitted confidential data on schedule. Extensively used internet resources for marketing.</w:t>
      </w:r>
    </w:p>
    <w:p w:rsidR="004B79AB" w:rsidRDefault="004B79AB" w:rsidP="004B79AB">
      <w:pPr>
        <w:pStyle w:val="ListParagraph"/>
      </w:pPr>
      <w:r>
        <w:t xml:space="preserve">Consistently volunteered to take on additional projects with supplementary responsibilities of communicating sensitive and confidential data. </w:t>
      </w:r>
    </w:p>
    <w:p w:rsidR="004B79AB" w:rsidRDefault="004B79AB" w:rsidP="004B79AB">
      <w:pPr>
        <w:pStyle w:val="ListParagraph"/>
      </w:pPr>
      <w:r>
        <w:t>Exhibited the ability to work independently, but also successfully collaborated with teams to gather industry data to remote management locations.</w:t>
      </w:r>
    </w:p>
    <w:p w:rsidR="004B79AB" w:rsidRDefault="004B79AB" w:rsidP="004B79AB"/>
    <w:p w:rsidR="004B79AB" w:rsidRDefault="004B79AB" w:rsidP="004B79AB">
      <w:pPr>
        <w:pStyle w:val="Position"/>
      </w:pPr>
      <w:r>
        <w:t xml:space="preserve">Program Supervisor  </w:t>
      </w:r>
    </w:p>
    <w:p w:rsidR="004B79AB" w:rsidRDefault="004B79AB" w:rsidP="004B79AB">
      <w:pPr>
        <w:pStyle w:val="TabbedDate"/>
      </w:pPr>
      <w:r w:rsidRPr="004B79AB">
        <w:rPr>
          <w:rStyle w:val="Company"/>
        </w:rPr>
        <w:t>EDUCATIONAL INSTITUTE</w:t>
      </w:r>
      <w:r>
        <w:tab/>
        <w:t>2007</w:t>
      </w:r>
      <w:r w:rsidR="00FD33A3">
        <w:t xml:space="preserve"> – </w:t>
      </w:r>
      <w:r>
        <w:t>2011</w:t>
      </w:r>
    </w:p>
    <w:p w:rsidR="004B79AB" w:rsidRDefault="004B79AB" w:rsidP="004B79AB">
      <w:r>
        <w:t>Developed work schedules and instructed, trained, and supervised up to 30 full and part-time personnel in a dozen assigned sites. Ensured the consistent implementation of policies, procedures and standards to consistently deliver high standards of productivity and quality.Acted as a mentor, expert, facilitator and problem-solver at many levels of the school lunch program.Worked with school administration and program managers for the better function of the program.Conducted regular on site visitations.Recommended changes for improvement.Made sure that the principles of workplace safety were being implemented at assigned sites as required by state and local regulations.</w:t>
      </w:r>
    </w:p>
    <w:p w:rsidR="004B79AB" w:rsidRDefault="004B79AB" w:rsidP="004B79AB">
      <w:pPr>
        <w:pStyle w:val="ListParagraph"/>
      </w:pPr>
      <w:r>
        <w:t xml:space="preserve">Cultivated key relationships with vendors, staff, and customers to lead by example and in implementing new product merchandising regularly while openly communicating expectations in a positive manner to reinforce team work and workflow. </w:t>
      </w:r>
    </w:p>
    <w:p w:rsidR="004B79AB" w:rsidRDefault="004B79AB" w:rsidP="004B79AB"/>
    <w:p w:rsidR="004B79AB" w:rsidRDefault="004B79AB" w:rsidP="004B79AB">
      <w:pPr>
        <w:pStyle w:val="Position"/>
      </w:pPr>
      <w:r>
        <w:t xml:space="preserve">District Supervisor </w:t>
      </w:r>
    </w:p>
    <w:p w:rsidR="00770262" w:rsidRDefault="00770262" w:rsidP="00770262">
      <w:pPr>
        <w:pStyle w:val="TabbedDate"/>
      </w:pPr>
      <w:r w:rsidRPr="004B79AB">
        <w:rPr>
          <w:rStyle w:val="Company"/>
        </w:rPr>
        <w:t>HOSPITALITY ENTERPRISE</w:t>
      </w:r>
      <w:r>
        <w:tab/>
        <w:t>2005</w:t>
      </w:r>
      <w:r w:rsidR="00FD33A3">
        <w:t xml:space="preserve"> – </w:t>
      </w:r>
      <w:r>
        <w:t>2007</w:t>
      </w:r>
    </w:p>
    <w:p w:rsidR="004B79AB" w:rsidRDefault="004B79AB" w:rsidP="004B79AB">
      <w:r>
        <w:t>Strategically assisted in the business planning for this small retail business that originated as one shop and successfully grew to multiple locations and employed up to 60 people.Performed sales and financial planning including forecasting, P&amp;L, complex staff scheduling, and contract management.Directed recruiting, hiring, training, promotions, and terminations.Managed business plan development including site location; lease negotiations; products and pricing; competitive differentiation; branding; inventory management; and customer service.</w:t>
      </w:r>
    </w:p>
    <w:p w:rsidR="004B79AB" w:rsidRDefault="004B79AB" w:rsidP="00770262">
      <w:pPr>
        <w:pStyle w:val="ListParagraph"/>
      </w:pPr>
      <w:r>
        <w:lastRenderedPageBreak/>
        <w:t>Coached, trained, and mentored employees in several aspects of business relations including customer service, vendor communication, cost reduction, and increasing bottom line profitability.</w:t>
      </w:r>
    </w:p>
    <w:p w:rsidR="00C65E65" w:rsidRDefault="00C65E65" w:rsidP="00945FCA"/>
    <w:p w:rsidR="00945FCA" w:rsidRDefault="00945FCA" w:rsidP="00945FC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45FCA" w:rsidRDefault="00945FCA" w:rsidP="00945FCA">
      <w:pPr>
        <w:pStyle w:val="NormalWeb"/>
        <w:pBdr>
          <w:left w:val="single" w:sz="24" w:space="10" w:color="9BBB59"/>
          <w:right w:val="single" w:sz="24" w:space="10" w:color="9BBB59"/>
        </w:pBdr>
        <w:spacing w:before="0" w:beforeAutospacing="0" w:after="0" w:afterAutospacing="0"/>
        <w:jc w:val="both"/>
      </w:pPr>
      <w:r>
        <w:t> </w:t>
      </w:r>
    </w:p>
    <w:p w:rsidR="00945FCA" w:rsidRDefault="00945FCA" w:rsidP="00945FC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945FCA" w:rsidRDefault="00945FCA" w:rsidP="00945FCA">
      <w:pPr>
        <w:pStyle w:val="NormalWeb"/>
        <w:pBdr>
          <w:left w:val="single" w:sz="24" w:space="10" w:color="9BBB59"/>
          <w:right w:val="single" w:sz="24" w:space="10" w:color="9BBB59"/>
        </w:pBdr>
        <w:spacing w:before="0" w:beforeAutospacing="0" w:after="0" w:afterAutospacing="0"/>
        <w:jc w:val="both"/>
      </w:pPr>
      <w:r>
        <w:t> </w:t>
      </w:r>
    </w:p>
    <w:p w:rsidR="00945FCA" w:rsidRDefault="00945FCA" w:rsidP="00945FC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945FCA" w:rsidRPr="000E7DDC" w:rsidRDefault="00945FCA" w:rsidP="00945FCA">
      <w:pPr>
        <w:rPr>
          <w:rFonts w:ascii="Calibri" w:eastAsia="MS Mincho" w:hAnsi="Calibri" w:cs="Calibri"/>
          <w:color w:val="000000"/>
        </w:rPr>
      </w:pPr>
    </w:p>
    <w:p w:rsidR="00605BD7" w:rsidRDefault="00605BD7">
      <w:pPr>
        <w:spacing w:after="200" w:line="276" w:lineRule="auto"/>
      </w:pPr>
    </w:p>
    <w:sectPr w:rsidR="00605BD7" w:rsidSect="00197E3F">
      <w:headerReference w:type="default" r:id="rId13"/>
      <w:footerReference w:type="first" r:id="rId14"/>
      <w:pgSz w:w="12240" w:h="15840" w:code="1"/>
      <w:pgMar w:top="1080" w:right="1080" w:bottom="1080" w:left="108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A0F" w:rsidRDefault="00D34A0F" w:rsidP="00762D3A">
      <w:pPr>
        <w:spacing w:after="0"/>
      </w:pPr>
      <w:r>
        <w:separator/>
      </w:r>
    </w:p>
  </w:endnote>
  <w:endnote w:type="continuationSeparator" w:id="0">
    <w:p w:rsidR="00D34A0F" w:rsidRDefault="00D34A0F"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E3F" w:rsidRPr="00966CA1" w:rsidRDefault="00966CA1" w:rsidP="00966CA1">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A0F" w:rsidRDefault="00D34A0F" w:rsidP="00762D3A">
      <w:pPr>
        <w:spacing w:after="0"/>
      </w:pPr>
      <w:r>
        <w:separator/>
      </w:r>
    </w:p>
  </w:footnote>
  <w:footnote w:type="continuationSeparator" w:id="0">
    <w:p w:rsidR="00D34A0F" w:rsidRDefault="00D34A0F"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DA6EC1" w:rsidP="00C77316">
    <w:pPr>
      <w:pStyle w:val="Name"/>
      <w:tabs>
        <w:tab w:val="right" w:pos="10080"/>
      </w:tabs>
      <w:jc w:val="left"/>
      <w:rPr>
        <w:sz w:val="20"/>
        <w:szCs w:val="20"/>
      </w:rPr>
    </w:pPr>
    <w:r>
      <w:rPr>
        <w:sz w:val="20"/>
        <w:szCs w:val="20"/>
      </w:rPr>
      <w:t>JOHN</w:t>
    </w:r>
    <w:r w:rsidR="007E685C">
      <w:rPr>
        <w:sz w:val="20"/>
        <w:szCs w:val="20"/>
      </w:rPr>
      <w:t xml:space="preserve"> h</w:t>
    </w:r>
    <w:r w:rsidR="00762D3A" w:rsidRPr="00933C8F">
      <w:rPr>
        <w:sz w:val="20"/>
        <w:szCs w:val="20"/>
      </w:rPr>
      <w:t>LOOM</w:t>
    </w:r>
    <w:r w:rsidR="00762D3A" w:rsidRPr="00933C8F">
      <w:rPr>
        <w:sz w:val="20"/>
        <w:szCs w:val="20"/>
      </w:rPr>
      <w:tab/>
    </w:r>
    <w:r w:rsidR="00762D3A" w:rsidRPr="00933C8F">
      <w:rPr>
        <w:b w:val="0"/>
        <w:sz w:val="20"/>
        <w:szCs w:val="20"/>
      </w:rPr>
      <w:t xml:space="preserve">123.456.7899 • </w:t>
    </w:r>
    <w:r w:rsidR="00197E3F" w:rsidRPr="00933C8F">
      <w:rPr>
        <w:b w:val="0"/>
        <w:caps w:val="0"/>
        <w:sz w:val="20"/>
        <w:szCs w:val="20"/>
      </w:rPr>
      <w:t>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F36"/>
    <w:multiLevelType w:val="hybridMultilevel"/>
    <w:tmpl w:val="B1DE1470"/>
    <w:lvl w:ilvl="0" w:tplc="5D68ECA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A873A9"/>
    <w:multiLevelType w:val="hybridMultilevel"/>
    <w:tmpl w:val="B2B6654E"/>
    <w:lvl w:ilvl="0" w:tplc="FFFFFFFF">
      <w:start w:val="1"/>
      <w:numFmt w:val="bullet"/>
      <w:lvlText w:val=""/>
      <w:lvlJc w:val="left"/>
      <w:pPr>
        <w:tabs>
          <w:tab w:val="num" w:pos="432"/>
        </w:tabs>
        <w:ind w:left="432"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741E"/>
    <w:rsid w:val="000616A1"/>
    <w:rsid w:val="00097A73"/>
    <w:rsid w:val="000E55C0"/>
    <w:rsid w:val="00181EF6"/>
    <w:rsid w:val="00197E3F"/>
    <w:rsid w:val="001E4BF9"/>
    <w:rsid w:val="001F3951"/>
    <w:rsid w:val="00207EEC"/>
    <w:rsid w:val="00255391"/>
    <w:rsid w:val="00325FB3"/>
    <w:rsid w:val="003448F7"/>
    <w:rsid w:val="00392290"/>
    <w:rsid w:val="003C6B32"/>
    <w:rsid w:val="003F71FD"/>
    <w:rsid w:val="00456CA2"/>
    <w:rsid w:val="00492D87"/>
    <w:rsid w:val="004B595F"/>
    <w:rsid w:val="004B79AB"/>
    <w:rsid w:val="00504E02"/>
    <w:rsid w:val="00533508"/>
    <w:rsid w:val="00540B15"/>
    <w:rsid w:val="0054741E"/>
    <w:rsid w:val="00565C1D"/>
    <w:rsid w:val="00592067"/>
    <w:rsid w:val="005E1B72"/>
    <w:rsid w:val="00604969"/>
    <w:rsid w:val="00605BD7"/>
    <w:rsid w:val="0063093A"/>
    <w:rsid w:val="00633A48"/>
    <w:rsid w:val="00681B2D"/>
    <w:rsid w:val="00695227"/>
    <w:rsid w:val="006C3C20"/>
    <w:rsid w:val="00711DD1"/>
    <w:rsid w:val="00762D3A"/>
    <w:rsid w:val="00770262"/>
    <w:rsid w:val="0077147A"/>
    <w:rsid w:val="007728A0"/>
    <w:rsid w:val="00782612"/>
    <w:rsid w:val="007E685C"/>
    <w:rsid w:val="00864703"/>
    <w:rsid w:val="00913B32"/>
    <w:rsid w:val="00916449"/>
    <w:rsid w:val="00945FCA"/>
    <w:rsid w:val="00947B9B"/>
    <w:rsid w:val="00966CA1"/>
    <w:rsid w:val="0099345F"/>
    <w:rsid w:val="009D22A9"/>
    <w:rsid w:val="009E5981"/>
    <w:rsid w:val="009F7AA3"/>
    <w:rsid w:val="00A1039F"/>
    <w:rsid w:val="00A46047"/>
    <w:rsid w:val="00A47DA6"/>
    <w:rsid w:val="00A51483"/>
    <w:rsid w:val="00AC34B8"/>
    <w:rsid w:val="00B30B54"/>
    <w:rsid w:val="00B3540D"/>
    <w:rsid w:val="00B65474"/>
    <w:rsid w:val="00BA2247"/>
    <w:rsid w:val="00BA39A0"/>
    <w:rsid w:val="00BB2AC4"/>
    <w:rsid w:val="00BD40BB"/>
    <w:rsid w:val="00C220EA"/>
    <w:rsid w:val="00C24D0C"/>
    <w:rsid w:val="00C2760F"/>
    <w:rsid w:val="00C312E1"/>
    <w:rsid w:val="00C65E65"/>
    <w:rsid w:val="00C77316"/>
    <w:rsid w:val="00C96068"/>
    <w:rsid w:val="00CD3468"/>
    <w:rsid w:val="00CF7741"/>
    <w:rsid w:val="00D34A0F"/>
    <w:rsid w:val="00D91ACB"/>
    <w:rsid w:val="00DA1384"/>
    <w:rsid w:val="00DA6EC1"/>
    <w:rsid w:val="00DB1A2E"/>
    <w:rsid w:val="00DB49BE"/>
    <w:rsid w:val="00DC28CC"/>
    <w:rsid w:val="00E031F0"/>
    <w:rsid w:val="00E0755F"/>
    <w:rsid w:val="00EC3C83"/>
    <w:rsid w:val="00F31985"/>
    <w:rsid w:val="00FB6F59"/>
    <w:rsid w:val="00FD33A3"/>
    <w:rsid w:val="00FD646F"/>
    <w:rsid w:val="00FF1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378DE0-A155-4422-95CC-3F3D78ED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77147A"/>
    <w:pPr>
      <w:spacing w:before="200"/>
      <w:jc w:val="center"/>
      <w:outlineLvl w:val="0"/>
    </w:pPr>
    <w:rPr>
      <w:b/>
      <w:sz w:val="24"/>
      <w:szCs w:val="24"/>
    </w:rPr>
  </w:style>
  <w:style w:type="paragraph" w:styleId="Heading2">
    <w:name w:val="heading 2"/>
    <w:basedOn w:val="Heading1"/>
    <w:next w:val="Normal"/>
    <w:link w:val="Heading2Char"/>
    <w:uiPriority w:val="9"/>
    <w:unhideWhenUsed/>
    <w:qFormat/>
    <w:rsid w:val="0077147A"/>
    <w:pPr>
      <w:spacing w:before="100"/>
      <w:outlineLvl w:val="1"/>
    </w:p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197E3F"/>
    <w:pPr>
      <w:contextualSpacing/>
      <w:jc w:val="center"/>
    </w:pPr>
    <w:rPr>
      <w:sz w:val="20"/>
    </w:rPr>
  </w:style>
  <w:style w:type="character" w:customStyle="1" w:styleId="Heading1Char">
    <w:name w:val="Heading 1 Char"/>
    <w:basedOn w:val="DefaultParagraphFont"/>
    <w:link w:val="Heading1"/>
    <w:uiPriority w:val="9"/>
    <w:rsid w:val="0077147A"/>
    <w:rPr>
      <w:rFonts w:asciiTheme="majorHAnsi" w:hAnsiTheme="majorHAnsi"/>
      <w:b/>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7147A"/>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2E1"/>
    <w:pPr>
      <w:numPr>
        <w:numId w:val="5"/>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3448F7"/>
    <w:rPr>
      <w:b/>
      <w:u w:val="single"/>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paragraph" w:styleId="BodyText">
    <w:name w:val="Body Text"/>
    <w:basedOn w:val="Normal"/>
    <w:link w:val="BodyTextChar"/>
    <w:uiPriority w:val="99"/>
    <w:unhideWhenUsed/>
    <w:rsid w:val="00B65474"/>
    <w:pPr>
      <w:spacing w:after="120"/>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rsid w:val="00B65474"/>
    <w:rPr>
      <w:rFonts w:ascii="Calibri" w:eastAsia="Times New Roman" w:hAnsi="Calibri" w:cs="Times New Roman"/>
      <w:sz w:val="24"/>
      <w:szCs w:val="24"/>
    </w:rPr>
  </w:style>
  <w:style w:type="character" w:customStyle="1" w:styleId="tgc">
    <w:name w:val="_tgc"/>
    <w:rsid w:val="00C96068"/>
  </w:style>
  <w:style w:type="paragraph" w:styleId="NormalWeb">
    <w:name w:val="Normal (Web)"/>
    <w:basedOn w:val="Normal"/>
    <w:uiPriority w:val="99"/>
    <w:semiHidden/>
    <w:unhideWhenUsed/>
    <w:rsid w:val="00945FCA"/>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0081">
      <w:bodyDiv w:val="1"/>
      <w:marLeft w:val="0"/>
      <w:marRight w:val="0"/>
      <w:marTop w:val="0"/>
      <w:marBottom w:val="0"/>
      <w:divBdr>
        <w:top w:val="none" w:sz="0" w:space="0" w:color="auto"/>
        <w:left w:val="none" w:sz="0" w:space="0" w:color="auto"/>
        <w:bottom w:val="none" w:sz="0" w:space="0" w:color="auto"/>
        <w:right w:val="none" w:sz="0" w:space="0" w:color="auto"/>
      </w:divBdr>
    </w:div>
    <w:div w:id="44959535">
      <w:bodyDiv w:val="1"/>
      <w:marLeft w:val="0"/>
      <w:marRight w:val="0"/>
      <w:marTop w:val="0"/>
      <w:marBottom w:val="0"/>
      <w:divBdr>
        <w:top w:val="none" w:sz="0" w:space="0" w:color="auto"/>
        <w:left w:val="none" w:sz="0" w:space="0" w:color="auto"/>
        <w:bottom w:val="none" w:sz="0" w:space="0" w:color="auto"/>
        <w:right w:val="none" w:sz="0" w:space="0" w:color="auto"/>
      </w:divBdr>
    </w:div>
    <w:div w:id="325135199">
      <w:bodyDiv w:val="1"/>
      <w:marLeft w:val="0"/>
      <w:marRight w:val="0"/>
      <w:marTop w:val="0"/>
      <w:marBottom w:val="0"/>
      <w:divBdr>
        <w:top w:val="none" w:sz="0" w:space="0" w:color="auto"/>
        <w:left w:val="none" w:sz="0" w:space="0" w:color="auto"/>
        <w:bottom w:val="none" w:sz="0" w:space="0" w:color="auto"/>
        <w:right w:val="none" w:sz="0" w:space="0" w:color="auto"/>
      </w:divBdr>
    </w:div>
    <w:div w:id="415708379">
      <w:bodyDiv w:val="1"/>
      <w:marLeft w:val="0"/>
      <w:marRight w:val="0"/>
      <w:marTop w:val="0"/>
      <w:marBottom w:val="0"/>
      <w:divBdr>
        <w:top w:val="none" w:sz="0" w:space="0" w:color="auto"/>
        <w:left w:val="none" w:sz="0" w:space="0" w:color="auto"/>
        <w:bottom w:val="none" w:sz="0" w:space="0" w:color="auto"/>
        <w:right w:val="none" w:sz="0" w:space="0" w:color="auto"/>
      </w:divBdr>
    </w:div>
    <w:div w:id="462582754">
      <w:bodyDiv w:val="1"/>
      <w:marLeft w:val="0"/>
      <w:marRight w:val="0"/>
      <w:marTop w:val="0"/>
      <w:marBottom w:val="0"/>
      <w:divBdr>
        <w:top w:val="none" w:sz="0" w:space="0" w:color="auto"/>
        <w:left w:val="none" w:sz="0" w:space="0" w:color="auto"/>
        <w:bottom w:val="none" w:sz="0" w:space="0" w:color="auto"/>
        <w:right w:val="none" w:sz="0" w:space="0" w:color="auto"/>
      </w:divBdr>
    </w:div>
    <w:div w:id="489642452">
      <w:bodyDiv w:val="1"/>
      <w:marLeft w:val="0"/>
      <w:marRight w:val="0"/>
      <w:marTop w:val="0"/>
      <w:marBottom w:val="0"/>
      <w:divBdr>
        <w:top w:val="none" w:sz="0" w:space="0" w:color="auto"/>
        <w:left w:val="none" w:sz="0" w:space="0" w:color="auto"/>
        <w:bottom w:val="none" w:sz="0" w:space="0" w:color="auto"/>
        <w:right w:val="none" w:sz="0" w:space="0" w:color="auto"/>
      </w:divBdr>
    </w:div>
    <w:div w:id="508060453">
      <w:bodyDiv w:val="1"/>
      <w:marLeft w:val="0"/>
      <w:marRight w:val="0"/>
      <w:marTop w:val="0"/>
      <w:marBottom w:val="0"/>
      <w:divBdr>
        <w:top w:val="none" w:sz="0" w:space="0" w:color="auto"/>
        <w:left w:val="none" w:sz="0" w:space="0" w:color="auto"/>
        <w:bottom w:val="none" w:sz="0" w:space="0" w:color="auto"/>
        <w:right w:val="none" w:sz="0" w:space="0" w:color="auto"/>
      </w:divBdr>
    </w:div>
    <w:div w:id="574895499">
      <w:bodyDiv w:val="1"/>
      <w:marLeft w:val="0"/>
      <w:marRight w:val="0"/>
      <w:marTop w:val="0"/>
      <w:marBottom w:val="0"/>
      <w:divBdr>
        <w:top w:val="none" w:sz="0" w:space="0" w:color="auto"/>
        <w:left w:val="none" w:sz="0" w:space="0" w:color="auto"/>
        <w:bottom w:val="none" w:sz="0" w:space="0" w:color="auto"/>
        <w:right w:val="none" w:sz="0" w:space="0" w:color="auto"/>
      </w:divBdr>
    </w:div>
    <w:div w:id="581259239">
      <w:bodyDiv w:val="1"/>
      <w:marLeft w:val="0"/>
      <w:marRight w:val="0"/>
      <w:marTop w:val="0"/>
      <w:marBottom w:val="0"/>
      <w:divBdr>
        <w:top w:val="none" w:sz="0" w:space="0" w:color="auto"/>
        <w:left w:val="none" w:sz="0" w:space="0" w:color="auto"/>
        <w:bottom w:val="none" w:sz="0" w:space="0" w:color="auto"/>
        <w:right w:val="none" w:sz="0" w:space="0" w:color="auto"/>
      </w:divBdr>
    </w:div>
    <w:div w:id="704645525">
      <w:bodyDiv w:val="1"/>
      <w:marLeft w:val="0"/>
      <w:marRight w:val="0"/>
      <w:marTop w:val="0"/>
      <w:marBottom w:val="0"/>
      <w:divBdr>
        <w:top w:val="none" w:sz="0" w:space="0" w:color="auto"/>
        <w:left w:val="none" w:sz="0" w:space="0" w:color="auto"/>
        <w:bottom w:val="none" w:sz="0" w:space="0" w:color="auto"/>
        <w:right w:val="none" w:sz="0" w:space="0" w:color="auto"/>
      </w:divBdr>
    </w:div>
    <w:div w:id="749543646">
      <w:bodyDiv w:val="1"/>
      <w:marLeft w:val="0"/>
      <w:marRight w:val="0"/>
      <w:marTop w:val="0"/>
      <w:marBottom w:val="0"/>
      <w:divBdr>
        <w:top w:val="none" w:sz="0" w:space="0" w:color="auto"/>
        <w:left w:val="none" w:sz="0" w:space="0" w:color="auto"/>
        <w:bottom w:val="none" w:sz="0" w:space="0" w:color="auto"/>
        <w:right w:val="none" w:sz="0" w:space="0" w:color="auto"/>
      </w:divBdr>
    </w:div>
    <w:div w:id="818688726">
      <w:bodyDiv w:val="1"/>
      <w:marLeft w:val="0"/>
      <w:marRight w:val="0"/>
      <w:marTop w:val="0"/>
      <w:marBottom w:val="0"/>
      <w:divBdr>
        <w:top w:val="none" w:sz="0" w:space="0" w:color="auto"/>
        <w:left w:val="none" w:sz="0" w:space="0" w:color="auto"/>
        <w:bottom w:val="none" w:sz="0" w:space="0" w:color="auto"/>
        <w:right w:val="none" w:sz="0" w:space="0" w:color="auto"/>
      </w:divBdr>
    </w:div>
    <w:div w:id="848255610">
      <w:bodyDiv w:val="1"/>
      <w:marLeft w:val="0"/>
      <w:marRight w:val="0"/>
      <w:marTop w:val="0"/>
      <w:marBottom w:val="0"/>
      <w:divBdr>
        <w:top w:val="none" w:sz="0" w:space="0" w:color="auto"/>
        <w:left w:val="none" w:sz="0" w:space="0" w:color="auto"/>
        <w:bottom w:val="none" w:sz="0" w:space="0" w:color="auto"/>
        <w:right w:val="none" w:sz="0" w:space="0" w:color="auto"/>
      </w:divBdr>
    </w:div>
    <w:div w:id="903955982">
      <w:bodyDiv w:val="1"/>
      <w:marLeft w:val="0"/>
      <w:marRight w:val="0"/>
      <w:marTop w:val="0"/>
      <w:marBottom w:val="0"/>
      <w:divBdr>
        <w:top w:val="none" w:sz="0" w:space="0" w:color="auto"/>
        <w:left w:val="none" w:sz="0" w:space="0" w:color="auto"/>
        <w:bottom w:val="none" w:sz="0" w:space="0" w:color="auto"/>
        <w:right w:val="none" w:sz="0" w:space="0" w:color="auto"/>
      </w:divBdr>
    </w:div>
    <w:div w:id="1037043521">
      <w:bodyDiv w:val="1"/>
      <w:marLeft w:val="0"/>
      <w:marRight w:val="0"/>
      <w:marTop w:val="0"/>
      <w:marBottom w:val="0"/>
      <w:divBdr>
        <w:top w:val="none" w:sz="0" w:space="0" w:color="auto"/>
        <w:left w:val="none" w:sz="0" w:space="0" w:color="auto"/>
        <w:bottom w:val="none" w:sz="0" w:space="0" w:color="auto"/>
        <w:right w:val="none" w:sz="0" w:space="0" w:color="auto"/>
      </w:divBdr>
    </w:div>
    <w:div w:id="1038624529">
      <w:bodyDiv w:val="1"/>
      <w:marLeft w:val="0"/>
      <w:marRight w:val="0"/>
      <w:marTop w:val="0"/>
      <w:marBottom w:val="0"/>
      <w:divBdr>
        <w:top w:val="none" w:sz="0" w:space="0" w:color="auto"/>
        <w:left w:val="none" w:sz="0" w:space="0" w:color="auto"/>
        <w:bottom w:val="none" w:sz="0" w:space="0" w:color="auto"/>
        <w:right w:val="none" w:sz="0" w:space="0" w:color="auto"/>
      </w:divBdr>
    </w:div>
    <w:div w:id="1049106725">
      <w:bodyDiv w:val="1"/>
      <w:marLeft w:val="0"/>
      <w:marRight w:val="0"/>
      <w:marTop w:val="0"/>
      <w:marBottom w:val="0"/>
      <w:divBdr>
        <w:top w:val="none" w:sz="0" w:space="0" w:color="auto"/>
        <w:left w:val="none" w:sz="0" w:space="0" w:color="auto"/>
        <w:bottom w:val="none" w:sz="0" w:space="0" w:color="auto"/>
        <w:right w:val="none" w:sz="0" w:space="0" w:color="auto"/>
      </w:divBdr>
    </w:div>
    <w:div w:id="1167742968">
      <w:bodyDiv w:val="1"/>
      <w:marLeft w:val="0"/>
      <w:marRight w:val="0"/>
      <w:marTop w:val="0"/>
      <w:marBottom w:val="0"/>
      <w:divBdr>
        <w:top w:val="none" w:sz="0" w:space="0" w:color="auto"/>
        <w:left w:val="none" w:sz="0" w:space="0" w:color="auto"/>
        <w:bottom w:val="none" w:sz="0" w:space="0" w:color="auto"/>
        <w:right w:val="none" w:sz="0" w:space="0" w:color="auto"/>
      </w:divBdr>
    </w:div>
    <w:div w:id="1188836245">
      <w:bodyDiv w:val="1"/>
      <w:marLeft w:val="0"/>
      <w:marRight w:val="0"/>
      <w:marTop w:val="0"/>
      <w:marBottom w:val="0"/>
      <w:divBdr>
        <w:top w:val="none" w:sz="0" w:space="0" w:color="auto"/>
        <w:left w:val="none" w:sz="0" w:space="0" w:color="auto"/>
        <w:bottom w:val="none" w:sz="0" w:space="0" w:color="auto"/>
        <w:right w:val="none" w:sz="0" w:space="0" w:color="auto"/>
      </w:divBdr>
    </w:div>
    <w:div w:id="1261912312">
      <w:bodyDiv w:val="1"/>
      <w:marLeft w:val="0"/>
      <w:marRight w:val="0"/>
      <w:marTop w:val="0"/>
      <w:marBottom w:val="0"/>
      <w:divBdr>
        <w:top w:val="none" w:sz="0" w:space="0" w:color="auto"/>
        <w:left w:val="none" w:sz="0" w:space="0" w:color="auto"/>
        <w:bottom w:val="none" w:sz="0" w:space="0" w:color="auto"/>
        <w:right w:val="none" w:sz="0" w:space="0" w:color="auto"/>
      </w:divBdr>
    </w:div>
    <w:div w:id="1330333191">
      <w:bodyDiv w:val="1"/>
      <w:marLeft w:val="0"/>
      <w:marRight w:val="0"/>
      <w:marTop w:val="0"/>
      <w:marBottom w:val="0"/>
      <w:divBdr>
        <w:top w:val="none" w:sz="0" w:space="0" w:color="auto"/>
        <w:left w:val="none" w:sz="0" w:space="0" w:color="auto"/>
        <w:bottom w:val="none" w:sz="0" w:space="0" w:color="auto"/>
        <w:right w:val="none" w:sz="0" w:space="0" w:color="auto"/>
      </w:divBdr>
    </w:div>
    <w:div w:id="1363020142">
      <w:bodyDiv w:val="1"/>
      <w:marLeft w:val="0"/>
      <w:marRight w:val="0"/>
      <w:marTop w:val="0"/>
      <w:marBottom w:val="0"/>
      <w:divBdr>
        <w:top w:val="none" w:sz="0" w:space="0" w:color="auto"/>
        <w:left w:val="none" w:sz="0" w:space="0" w:color="auto"/>
        <w:bottom w:val="none" w:sz="0" w:space="0" w:color="auto"/>
        <w:right w:val="none" w:sz="0" w:space="0" w:color="auto"/>
      </w:divBdr>
    </w:div>
    <w:div w:id="1607079495">
      <w:bodyDiv w:val="1"/>
      <w:marLeft w:val="0"/>
      <w:marRight w:val="0"/>
      <w:marTop w:val="0"/>
      <w:marBottom w:val="0"/>
      <w:divBdr>
        <w:top w:val="none" w:sz="0" w:space="0" w:color="auto"/>
        <w:left w:val="none" w:sz="0" w:space="0" w:color="auto"/>
        <w:bottom w:val="none" w:sz="0" w:space="0" w:color="auto"/>
        <w:right w:val="none" w:sz="0" w:space="0" w:color="auto"/>
      </w:divBdr>
    </w:div>
    <w:div w:id="1643341459">
      <w:bodyDiv w:val="1"/>
      <w:marLeft w:val="0"/>
      <w:marRight w:val="0"/>
      <w:marTop w:val="0"/>
      <w:marBottom w:val="0"/>
      <w:divBdr>
        <w:top w:val="none" w:sz="0" w:space="0" w:color="auto"/>
        <w:left w:val="none" w:sz="0" w:space="0" w:color="auto"/>
        <w:bottom w:val="none" w:sz="0" w:space="0" w:color="auto"/>
        <w:right w:val="none" w:sz="0" w:space="0" w:color="auto"/>
      </w:divBdr>
    </w:div>
    <w:div w:id="1819107839">
      <w:bodyDiv w:val="1"/>
      <w:marLeft w:val="0"/>
      <w:marRight w:val="0"/>
      <w:marTop w:val="0"/>
      <w:marBottom w:val="0"/>
      <w:divBdr>
        <w:top w:val="none" w:sz="0" w:space="0" w:color="auto"/>
        <w:left w:val="none" w:sz="0" w:space="0" w:color="auto"/>
        <w:bottom w:val="none" w:sz="0" w:space="0" w:color="auto"/>
        <w:right w:val="none" w:sz="0" w:space="0" w:color="auto"/>
      </w:divBdr>
    </w:div>
    <w:div w:id="1825659201">
      <w:bodyDiv w:val="1"/>
      <w:marLeft w:val="0"/>
      <w:marRight w:val="0"/>
      <w:marTop w:val="0"/>
      <w:marBottom w:val="0"/>
      <w:divBdr>
        <w:top w:val="none" w:sz="0" w:space="0" w:color="auto"/>
        <w:left w:val="none" w:sz="0" w:space="0" w:color="auto"/>
        <w:bottom w:val="none" w:sz="0" w:space="0" w:color="auto"/>
        <w:right w:val="none" w:sz="0" w:space="0" w:color="auto"/>
      </w:divBdr>
    </w:div>
    <w:div w:id="1829861605">
      <w:bodyDiv w:val="1"/>
      <w:marLeft w:val="0"/>
      <w:marRight w:val="0"/>
      <w:marTop w:val="0"/>
      <w:marBottom w:val="0"/>
      <w:divBdr>
        <w:top w:val="none" w:sz="0" w:space="0" w:color="auto"/>
        <w:left w:val="none" w:sz="0" w:space="0" w:color="auto"/>
        <w:bottom w:val="none" w:sz="0" w:space="0" w:color="auto"/>
        <w:right w:val="none" w:sz="0" w:space="0" w:color="auto"/>
      </w:divBdr>
    </w:div>
    <w:div w:id="1933198488">
      <w:bodyDiv w:val="1"/>
      <w:marLeft w:val="0"/>
      <w:marRight w:val="0"/>
      <w:marTop w:val="0"/>
      <w:marBottom w:val="0"/>
      <w:divBdr>
        <w:top w:val="none" w:sz="0" w:space="0" w:color="auto"/>
        <w:left w:val="none" w:sz="0" w:space="0" w:color="auto"/>
        <w:bottom w:val="none" w:sz="0" w:space="0" w:color="auto"/>
        <w:right w:val="none" w:sz="0" w:space="0" w:color="auto"/>
      </w:divBdr>
    </w:div>
    <w:div w:id="21062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2018-03-16T05:52:00Z</dcterms:created>
  <dcterms:modified xsi:type="dcterms:W3CDTF">2018-03-16T05:52:00Z</dcterms:modified>
</cp:coreProperties>
</file>