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D57" w:rsidRPr="001B288D" w:rsidRDefault="00306650" w:rsidP="005165D8">
      <w:pPr>
        <w:tabs>
          <w:tab w:val="left" w:pos="2445"/>
        </w:tabs>
        <w:rPr>
          <w:rFonts w:asciiTheme="majorHAnsi" w:hAnsiTheme="majorHAnsi"/>
        </w:rPr>
      </w:pPr>
      <w:r>
        <w:rPr>
          <w:rFonts w:asciiTheme="majorHAnsi" w:hAnsiTheme="majorHAnsi"/>
        </w:rPr>
        <w:br/>
      </w:r>
      <w:r w:rsidR="00343BC0">
        <w:rPr>
          <w:rFonts w:asciiTheme="majorHAnsi" w:hAnsiTheme="majorHAnsi"/>
        </w:rPr>
        <w:pict>
          <v:shapetype id="_x0000_t202" coordsize="21600,21600" o:spt="202" path="m,l,21600r21600,l21600,xe">
            <v:stroke joinstyle="miter"/>
            <v:path gradientshapeok="t" o:connecttype="rect"/>
          </v:shapetype>
          <v:shape id="Text Box 11" o:spid="_x0000_s1026" type="#_x0000_t202" style="position:absolute;margin-left:-43.5pt;margin-top:12.8pt;width:221.65pt;height:25.2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" fillcolor="#a8d8d8" stroked="f">
            <v:textbox inset=",0,,0">
              <w:txbxContent>
                <w:p w:rsidR="00400F93" w:rsidRPr="00A25231" w:rsidRDefault="008F7BA0" w:rsidP="00A25231">
                  <w:pPr>
                    <w:pStyle w:val="Name"/>
                  </w:pPr>
                  <w:r>
                    <w:t>BRANDON FLORES</w:t>
                  </w:r>
                </w:p>
              </w:txbxContent>
            </v:textbox>
          </v:shape>
        </w:pict>
      </w:r>
      <w:r w:rsidR="00343BC0">
        <w:rPr>
          <w:rFonts w:asciiTheme="majorHAnsi" w:hAnsiTheme="majorHAnsi"/>
        </w:rPr>
        <w:pict>
          <v:shape id="Text Box 14" o:spid="_x0000_s1027" type="#_x0000_t202" style="position:absolute;margin-left:449.35pt;margin-top:-37.25pt;width:94.45pt;height:87.2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" filled="f" stroked="f">
            <v:textbox inset="0,0,0,0">
              <w:txbxContent>
                <w:p w:rsidR="00400F93" w:rsidRPr="00A25231" w:rsidRDefault="00400F93" w:rsidP="005165D8">
                  <w:pPr>
                    <w:spacing w:before="0" w:after="0"/>
                    <w:rPr>
                      <w:color w:val="307890"/>
                      <w:sz w:val="176"/>
                      <w:szCs w:val="176"/>
                    </w:rPr>
                  </w:pPr>
                  <w:r w:rsidRPr="00A25231">
                    <w:rPr>
                      <w:rFonts w:ascii="Book Antiqua" w:hAnsi="Book Antiqua"/>
                      <w:color w:val="307890"/>
                      <w:sz w:val="176"/>
                      <w:szCs w:val="176"/>
                    </w:rPr>
                    <w:t>&amp;</w:t>
                  </w:r>
                </w:p>
              </w:txbxContent>
            </v:textbox>
          </v:shape>
        </w:pict>
      </w:r>
      <w:r w:rsidR="00343BC0">
        <w:rPr>
          <w:rFonts w:asciiTheme="majorHAnsi" w:hAnsiTheme="majorHAnsi"/>
        </w:rPr>
        <w:pict>
          <v:shape id="Text Box 12" o:spid="_x0000_s1028" type="#_x0000_t202" style="position:absolute;margin-left:183.3pt;margin-top:-13.6pt;width:289.85pt;height:84.9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6esQIAALM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" filled="f" stroked="f">
            <v:textbox inset="0,0,0,0">
              <w:txbxContent>
                <w:p w:rsidR="00400F93" w:rsidRPr="005165D8" w:rsidRDefault="00400F93" w:rsidP="00A25231">
                  <w:pPr>
                    <w:pStyle w:val="HeaderLarge"/>
                  </w:pPr>
                  <w:r w:rsidRPr="005165D8">
                    <w:t xml:space="preserve">Marketing </w:t>
                  </w:r>
                </w:p>
              </w:txbxContent>
            </v:textbox>
          </v:shape>
        </w:pict>
      </w:r>
      <w:r w:rsidR="005165D8" w:rsidRPr="001B288D">
        <w:rPr>
          <w:rFonts w:asciiTheme="majorHAnsi" w:hAnsiTheme="majorHAnsi"/>
        </w:rPr>
        <w:tab/>
      </w:r>
    </w:p>
    <w:p w:rsidR="000B0452" w:rsidRPr="001B288D" w:rsidRDefault="00343BC0" w:rsidP="00CA3829">
      <w:pPr>
        <w:rPr>
          <w:rFonts w:asciiTheme="majorHAnsi" w:hAnsiTheme="majorHAnsi"/>
        </w:rPr>
      </w:pPr>
      <w:r>
        <w:rPr>
          <w:rFonts w:asciiTheme="majorHAnsi" w:hAnsiTheme="majorHAnsi"/>
        </w:rPr>
        <w:pict>
          <v:shape id="Text Box 13" o:spid="_x0000_s1029" type="#_x0000_t202" style="position:absolute;margin-left:-21.2pt;margin-top:13.15pt;width:582.2pt;height:79.5pt;z-index:2516695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" filled="f" stroked="f">
            <v:textbox inset="0,0,0,0">
              <w:txbxContent>
                <w:p w:rsidR="00400F93" w:rsidRPr="005165D8" w:rsidRDefault="00400F93" w:rsidP="00A25231">
                  <w:pPr>
                    <w:pStyle w:val="HeaderLarge"/>
                    <w:jc w:val="center"/>
                  </w:pPr>
                  <w:r w:rsidRPr="005165D8">
                    <w:t>PR Strategy Executive</w:t>
                  </w:r>
                </w:p>
              </w:txbxContent>
            </v:textbox>
            <w10:wrap anchorx="margin"/>
          </v:shape>
        </w:pict>
      </w:r>
    </w:p>
    <w:p w:rsidR="000B0452" w:rsidRPr="001B288D" w:rsidRDefault="000B0452" w:rsidP="00CA3829">
      <w:pPr>
        <w:rPr>
          <w:rFonts w:asciiTheme="majorHAnsi" w:hAnsiTheme="majorHAnsi"/>
        </w:rPr>
      </w:pPr>
    </w:p>
    <w:p w:rsidR="00153D57" w:rsidRPr="001B288D" w:rsidRDefault="00153D57" w:rsidP="00CA3829">
      <w:pPr>
        <w:rPr>
          <w:rFonts w:asciiTheme="majorHAnsi" w:hAnsiTheme="majorHAnsi"/>
        </w:rPr>
      </w:pPr>
    </w:p>
    <w:p w:rsidR="005165D8" w:rsidRPr="001B288D" w:rsidRDefault="005165D8" w:rsidP="00CA3829">
      <w:pPr>
        <w:rPr>
          <w:rFonts w:asciiTheme="majorHAnsi" w:hAnsiTheme="majorHAnsi"/>
        </w:rPr>
      </w:pPr>
    </w:p>
    <w:p w:rsidR="005165D8" w:rsidRPr="001B288D" w:rsidRDefault="00343BC0" w:rsidP="00CA3829">
      <w:pPr>
        <w:rPr>
          <w:rFonts w:asciiTheme="majorHAnsi" w:hAnsiTheme="majorHAnsi"/>
        </w:rPr>
      </w:pPr>
      <w:r>
        <w:rPr>
          <w:rFonts w:asciiTheme="majorHAnsi" w:hAnsiTheme="majorHAnsi"/>
        </w:rPr>
        <w:pict>
          <v:shape id="Text Box 15" o:spid="_x0000_s1030" type="#_x0000_t202" style="position:absolute;margin-left:-5.5pt;margin-top:14.25pt;width:329.9pt;height:24.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FXugIAAMI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" filled="f" stroked="f">
            <v:textbox>
              <w:txbxContent>
                <w:p w:rsidR="00400F93" w:rsidRPr="008F7BA0" w:rsidRDefault="00984A60" w:rsidP="00A25231">
                  <w:pPr>
                    <w:pStyle w:val="Headerslogan"/>
                    <w:rPr>
                      <w:b/>
                      <w:color w:val="FFFFFF" w:themeColor="background1"/>
                    </w:rPr>
                  </w:pPr>
                  <w:r w:rsidRPr="00984A60">
                    <w:rPr>
                      <w:b/>
                      <w:color w:val="FFFFFF" w:themeColor="background1"/>
                    </w:rPr>
                    <w:t>hello@hloom.com</w:t>
                  </w:r>
                  <w:r>
                    <w:rPr>
                      <w:b/>
                      <w:color w:val="FFFFFF" w:themeColor="background1"/>
                    </w:rPr>
                    <w:t xml:space="preserve"> – (818) 445-7777 – www.hloom.com</w:t>
                  </w:r>
                </w:p>
              </w:txbxContent>
            </v:textbox>
          </v:shape>
        </w:pict>
      </w:r>
    </w:p>
    <w:p w:rsidR="005165D8" w:rsidRPr="001B288D" w:rsidRDefault="00343BC0" w:rsidP="00CA3829">
      <w:pPr>
        <w:rPr>
          <w:rFonts w:asciiTheme="majorHAnsi" w:hAnsiTheme="majorHAnsi"/>
        </w:rPr>
      </w:pPr>
      <w:r>
        <w:rPr>
          <w:rFonts w:asciiTheme="majorHAnsi" w:hAnsiTheme="majorHAnsi"/>
        </w:rPr>
        <w:pict>
          <v:rect id="Rectangle 3" o:spid="_x0000_s1031" style="position:absolute;margin-left:338.55pt;margin-top:11.25pt;width:205.35pt;height:156.6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" fillcolor="#307890" strokecolor="#a8d8d8" strokeweight="1pt">
            <v:textbox>
              <w:txbxContent>
                <w:p w:rsidR="00400F93" w:rsidRPr="00A25231" w:rsidRDefault="00400F93" w:rsidP="00A25231">
                  <w:pPr>
                    <w:pStyle w:val="Services"/>
                  </w:pPr>
                  <w:r w:rsidRPr="00A25231">
                    <w:t>DIGITAL MARKETING</w:t>
                  </w:r>
                </w:p>
                <w:p w:rsidR="00400F93" w:rsidRPr="00A25231" w:rsidRDefault="00400F93" w:rsidP="00A25231">
                  <w:pPr>
                    <w:pStyle w:val="Services"/>
                  </w:pPr>
                  <w:r w:rsidRPr="00A25231">
                    <w:t>SOCIAL MEDIA</w:t>
                  </w:r>
                </w:p>
                <w:p w:rsidR="00400F93" w:rsidRPr="00A25231" w:rsidRDefault="00400F93" w:rsidP="00A25231">
                  <w:pPr>
                    <w:pStyle w:val="Services"/>
                  </w:pPr>
                  <w:r w:rsidRPr="00A25231">
                    <w:t>EMAIL MARKETING</w:t>
                  </w:r>
                </w:p>
                <w:p w:rsidR="00400F93" w:rsidRPr="00A25231" w:rsidRDefault="00400F93" w:rsidP="00A25231">
                  <w:pPr>
                    <w:pStyle w:val="Services"/>
                  </w:pPr>
                  <w:r w:rsidRPr="00A25231">
                    <w:t>COPYWRITING</w:t>
                  </w:r>
                </w:p>
                <w:p w:rsidR="00400F93" w:rsidRPr="00A25231" w:rsidRDefault="00400F93" w:rsidP="00A25231">
                  <w:pPr>
                    <w:pStyle w:val="Services"/>
                  </w:pPr>
                  <w:r w:rsidRPr="00A25231">
                    <w:t>CONVERSATION</w:t>
                  </w:r>
                </w:p>
                <w:p w:rsidR="00400F93" w:rsidRPr="00A25231" w:rsidRDefault="00400F93" w:rsidP="00A25231">
                  <w:pPr>
                    <w:pStyle w:val="Services"/>
                  </w:pPr>
                  <w:r w:rsidRPr="00A25231">
                    <w:t>STRATEGY</w:t>
                  </w:r>
                </w:p>
                <w:p w:rsidR="00400F93" w:rsidRPr="00A25231" w:rsidRDefault="00400F93" w:rsidP="00A25231">
                  <w:pPr>
                    <w:pStyle w:val="Services"/>
                  </w:pPr>
                </w:p>
              </w:txbxContent>
            </v:textbox>
          </v:rect>
        </w:pict>
      </w:r>
    </w:p>
    <w:p w:rsidR="00A25231" w:rsidRPr="001B288D" w:rsidRDefault="00343BC0" w:rsidP="00CA3829">
      <w:pPr>
        <w:rPr>
          <w:rFonts w:asciiTheme="majorHAnsi" w:hAnsiTheme="majorHAnsi"/>
        </w:rPr>
      </w:pPr>
      <w:r>
        <w:rPr>
          <w:rFonts w:asciiTheme="majorHAnsi" w:hAnsiTheme="majorHAnsi"/>
        </w:rPr>
        <w:pict>
          <v:rect id="Rectangle 2" o:spid="_x0000_s1032" style="position:absolute;margin-left:-36.85pt;margin-top:168.25pt;width:612.45pt;height:128.1pt;z-index:251664384;visibility:visible;mso-position-horizontal-relative:margin;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" fillcolor="#60a8a2" stroked="f" strokecolor="red" strokeweight="6pt">
            <v:textbox inset="36pt,5.76pt,252pt,5.76pt">
              <w:txbxContent>
                <w:p w:rsidR="00400F93" w:rsidRPr="001172DE" w:rsidRDefault="008F7BA0" w:rsidP="00A25231">
                  <w:pPr>
                    <w:pStyle w:val="Summary"/>
                    <w:rPr>
                      <w:color w:val="A8D8D8"/>
                      <w:lang w:val="fr-FR"/>
                    </w:rPr>
                  </w:pPr>
                  <w:r>
                    <w:rPr>
                      <w:color w:val="A8D8D8"/>
                      <w:lang w:val="fr-FR"/>
                    </w:rPr>
                    <w:t xml:space="preserve">Seasoned professional bringing 15+ years of Digital Marketing experience and supervision to the job. </w:t>
                  </w:r>
                </w:p>
              </w:txbxContent>
            </v:textbox>
            <w10:wrap anchorx="margin" anchory="page"/>
          </v:rect>
        </w:pict>
      </w:r>
    </w:p>
    <w:p w:rsidR="00A25231" w:rsidRPr="001B288D" w:rsidRDefault="00A25231" w:rsidP="00CA3829">
      <w:pPr>
        <w:rPr>
          <w:rFonts w:asciiTheme="majorHAnsi" w:hAnsiTheme="majorHAnsi"/>
        </w:rPr>
      </w:pPr>
    </w:p>
    <w:p w:rsidR="00A25231" w:rsidRPr="001B288D" w:rsidRDefault="00A25231" w:rsidP="00CA3829">
      <w:pPr>
        <w:rPr>
          <w:rFonts w:asciiTheme="majorHAnsi" w:hAnsiTheme="majorHAnsi"/>
        </w:rPr>
      </w:pPr>
    </w:p>
    <w:p w:rsidR="00A25231" w:rsidRPr="001B288D" w:rsidRDefault="00A25231" w:rsidP="00CA3829">
      <w:pPr>
        <w:rPr>
          <w:rFonts w:asciiTheme="majorHAnsi" w:hAnsiTheme="majorHAnsi"/>
        </w:rPr>
      </w:pPr>
    </w:p>
    <w:p w:rsidR="00A25231" w:rsidRPr="001B288D" w:rsidRDefault="00A25231" w:rsidP="00CA3829">
      <w:pPr>
        <w:rPr>
          <w:rFonts w:asciiTheme="majorHAnsi" w:hAnsiTheme="majorHAnsi"/>
        </w:rPr>
      </w:pPr>
    </w:p>
    <w:p w:rsidR="00A25231" w:rsidRPr="001B288D" w:rsidRDefault="00A25231" w:rsidP="00CA3829">
      <w:pPr>
        <w:rPr>
          <w:rFonts w:asciiTheme="majorHAnsi" w:hAnsiTheme="majorHAnsi"/>
        </w:rPr>
      </w:pPr>
    </w:p>
    <w:p w:rsidR="00A25231" w:rsidRPr="001B288D" w:rsidRDefault="00A25231" w:rsidP="00CA3829">
      <w:pPr>
        <w:rPr>
          <w:rFonts w:asciiTheme="majorHAnsi" w:hAnsiTheme="majorHAnsi"/>
        </w:rPr>
      </w:pPr>
      <w:bookmarkStart w:id="0" w:name="_GoBack"/>
      <w:bookmarkEnd w:id="0"/>
    </w:p>
    <w:p w:rsidR="00A25231" w:rsidRPr="001B288D" w:rsidRDefault="00A25231" w:rsidP="00CA3829">
      <w:pPr>
        <w:rPr>
          <w:rFonts w:asciiTheme="majorHAnsi" w:hAnsiTheme="majorHAnsi"/>
        </w:rPr>
      </w:pPr>
    </w:p>
    <w:p w:rsidR="00A25231" w:rsidRPr="001B288D" w:rsidRDefault="00A25231" w:rsidP="00CA3829">
      <w:pPr>
        <w:rPr>
          <w:rFonts w:asciiTheme="majorHAnsi" w:hAnsiTheme="majorHAnsi"/>
        </w:rPr>
      </w:pPr>
    </w:p>
    <w:p w:rsidR="00A25231" w:rsidRPr="001B288D" w:rsidRDefault="00A25231" w:rsidP="00CA3829">
      <w:pPr>
        <w:rPr>
          <w:rFonts w:asciiTheme="majorHAnsi" w:hAnsiTheme="majorHAnsi"/>
        </w:rPr>
      </w:pPr>
    </w:p>
    <w:p w:rsidR="00A25231" w:rsidRPr="001B288D" w:rsidRDefault="00A25231" w:rsidP="00A25231">
      <w:pPr>
        <w:pStyle w:val="Heading1"/>
      </w:pPr>
      <w:r w:rsidRPr="001B288D">
        <w:t>Qualifications Summary</w:t>
      </w:r>
    </w:p>
    <w:p w:rsidR="00A25231" w:rsidRPr="001B288D" w:rsidRDefault="00A25231" w:rsidP="00A25231">
      <w:pPr>
        <w:pStyle w:val="ListParagraph"/>
      </w:pPr>
      <w:r w:rsidRPr="001B288D">
        <w:t xml:space="preserve">Collaboratively administrate empowered markets via plug-and-play networks. Dynamically procrastinate B2C users after installed base benefits. </w:t>
      </w:r>
    </w:p>
    <w:p w:rsidR="00A25231" w:rsidRPr="001B288D" w:rsidRDefault="00A25231" w:rsidP="00A25231">
      <w:pPr>
        <w:pStyle w:val="ListParagraph"/>
      </w:pPr>
      <w:r w:rsidRPr="001B288D">
        <w:t>Dramatically visualize customer directed convergence without revolutionary ROI.</w:t>
      </w:r>
    </w:p>
    <w:p w:rsidR="00A25231" w:rsidRPr="001B288D" w:rsidRDefault="00A25231" w:rsidP="00A25231">
      <w:pPr>
        <w:pStyle w:val="ListParagraph"/>
      </w:pPr>
      <w:r w:rsidRPr="001B288D">
        <w:t>Efficiently unleash cross-media information without cross-media value.</w:t>
      </w:r>
    </w:p>
    <w:p w:rsidR="00A25231" w:rsidRPr="001B288D" w:rsidRDefault="00A25231" w:rsidP="00A43E7D"/>
    <w:p w:rsidR="00A25231" w:rsidRPr="001B288D" w:rsidRDefault="00A25231" w:rsidP="00A25231">
      <w:pPr>
        <w:pStyle w:val="Heading1"/>
      </w:pPr>
      <w:r w:rsidRPr="001B288D">
        <w:t>Professional Experience</w:t>
      </w:r>
    </w:p>
    <w:p w:rsidR="00A25231" w:rsidRPr="001B288D" w:rsidRDefault="00A25231" w:rsidP="00A25231">
      <w:pPr>
        <w:rPr>
          <w:rFonts w:asciiTheme="majorHAnsi" w:hAnsiTheme="majorHAnsi"/>
          <w:i/>
          <w:iCs/>
        </w:rPr>
      </w:pPr>
      <w:r w:rsidRPr="001B288D">
        <w:rPr>
          <w:rFonts w:asciiTheme="majorHAnsi" w:hAnsiTheme="majorHAnsi"/>
          <w:b/>
          <w:bCs/>
        </w:rPr>
        <w:t>Executive Assistant</w:t>
      </w:r>
      <w:r w:rsidRPr="001B288D">
        <w:rPr>
          <w:rFonts w:asciiTheme="majorHAnsi" w:hAnsiTheme="majorHAnsi"/>
          <w:b/>
        </w:rPr>
        <w:t>,</w:t>
      </w:r>
      <w:r w:rsidR="0019082C">
        <w:rPr>
          <w:rFonts w:asciiTheme="majorHAnsi" w:hAnsiTheme="majorHAnsi"/>
          <w:b/>
        </w:rPr>
        <w:t xml:space="preserve"> </w:t>
      </w:r>
      <w:r w:rsidRPr="001B288D">
        <w:t>2006 to Present | ABC company | Chicago, IL</w:t>
      </w:r>
    </w:p>
    <w:p w:rsidR="008F7BA0" w:rsidRDefault="008F7BA0" w:rsidP="008F7BA0">
      <w:pPr>
        <w:pStyle w:val="ListParagraph"/>
        <w:numPr>
          <w:ilvl w:val="0"/>
          <w:numId w:val="5"/>
        </w:numPr>
      </w:pPr>
      <w:r>
        <w:t>Maintaining clinical knowledge of products and ensuring safety at all times.</w:t>
      </w:r>
    </w:p>
    <w:p w:rsidR="008F7BA0" w:rsidRDefault="008F7BA0" w:rsidP="008F7BA0">
      <w:pPr>
        <w:pStyle w:val="ListParagraph"/>
        <w:numPr>
          <w:ilvl w:val="0"/>
          <w:numId w:val="5"/>
        </w:numPr>
      </w:pPr>
      <w:r>
        <w:t>Developing and implementing strategic market plans for various activities.</w:t>
      </w:r>
    </w:p>
    <w:p w:rsidR="008F7BA0" w:rsidRDefault="008F7BA0" w:rsidP="008F7BA0">
      <w:pPr>
        <w:pStyle w:val="ListParagraph"/>
        <w:numPr>
          <w:ilvl w:val="0"/>
          <w:numId w:val="5"/>
        </w:numPr>
      </w:pPr>
      <w:r>
        <w:t>Designing strategic market development plans for vertical markets to achieve financial objectives.</w:t>
      </w:r>
    </w:p>
    <w:p w:rsidR="008F7BA0" w:rsidRDefault="008F7BA0" w:rsidP="008F7BA0">
      <w:pPr>
        <w:pStyle w:val="ListParagraph"/>
        <w:numPr>
          <w:ilvl w:val="0"/>
          <w:numId w:val="5"/>
        </w:numPr>
      </w:pPr>
      <w:r>
        <w:t>Performing regular market research to identify market potential on regular basis.</w:t>
      </w:r>
    </w:p>
    <w:p w:rsidR="008F7BA0" w:rsidRPr="008F7BA0" w:rsidRDefault="008F7BA0" w:rsidP="008F7BA0">
      <w:pPr>
        <w:pStyle w:val="ListParagraph"/>
        <w:numPr>
          <w:ilvl w:val="0"/>
          <w:numId w:val="5"/>
        </w:numPr>
        <w:rPr>
          <w:rFonts w:asciiTheme="majorHAnsi" w:hAnsiTheme="majorHAnsi"/>
          <w:iCs/>
        </w:rPr>
      </w:pPr>
      <w:r>
        <w:t>Designed budget for marketing and sales activities to facilitate sales.</w:t>
      </w:r>
    </w:p>
    <w:p w:rsidR="008F7BA0" w:rsidRPr="008F7BA0" w:rsidRDefault="008F7BA0" w:rsidP="008F7BA0">
      <w:pPr>
        <w:pStyle w:val="ListParagraph"/>
        <w:numPr>
          <w:ilvl w:val="0"/>
          <w:numId w:val="0"/>
        </w:numPr>
        <w:ind w:left="720"/>
        <w:rPr>
          <w:rFonts w:asciiTheme="majorHAnsi" w:hAnsiTheme="majorHAnsi"/>
          <w:iCs/>
        </w:rPr>
      </w:pPr>
    </w:p>
    <w:p w:rsidR="00A25231" w:rsidRPr="008F7BA0" w:rsidRDefault="008F7BA0" w:rsidP="008F7BA0">
      <w:pPr>
        <w:rPr>
          <w:rFonts w:asciiTheme="majorHAnsi" w:hAnsiTheme="majorHAnsi"/>
          <w:iCs/>
        </w:rPr>
      </w:pPr>
      <w:r>
        <w:rPr>
          <w:rStyle w:val="BoldPosition"/>
        </w:rPr>
        <w:t>Marketing Assistant Manager</w:t>
      </w:r>
      <w:r w:rsidR="00A25231" w:rsidRPr="008F7BA0">
        <w:rPr>
          <w:rFonts w:asciiTheme="majorHAnsi" w:hAnsiTheme="majorHAnsi"/>
          <w:b/>
        </w:rPr>
        <w:t xml:space="preserve">, </w:t>
      </w:r>
      <w:r w:rsidR="00A25231" w:rsidRPr="001B288D">
        <w:t>2001 to 2006 | Johnson United, LLC | Orlando, FL</w:t>
      </w:r>
    </w:p>
    <w:p w:rsidR="008F7BA0" w:rsidRDefault="008F7BA0" w:rsidP="008F7BA0">
      <w:pPr>
        <w:pStyle w:val="ListParagraph"/>
        <w:numPr>
          <w:ilvl w:val="0"/>
          <w:numId w:val="4"/>
        </w:numPr>
      </w:pPr>
      <w:r>
        <w:t>Providing assistance to director of marketing to design press releases for media contact.</w:t>
      </w:r>
    </w:p>
    <w:p w:rsidR="008F7BA0" w:rsidRDefault="008F7BA0" w:rsidP="008F7BA0">
      <w:pPr>
        <w:pStyle w:val="ListParagraph"/>
        <w:numPr>
          <w:ilvl w:val="0"/>
          <w:numId w:val="4"/>
        </w:numPr>
      </w:pPr>
      <w:r>
        <w:t>Managing marketing communications plans and ensure compliance to budget.</w:t>
      </w:r>
    </w:p>
    <w:p w:rsidR="008F7BA0" w:rsidRDefault="008F7BA0" w:rsidP="008F7BA0">
      <w:pPr>
        <w:pStyle w:val="ListParagraph"/>
        <w:numPr>
          <w:ilvl w:val="0"/>
          <w:numId w:val="4"/>
        </w:numPr>
      </w:pPr>
      <w:r>
        <w:t>Planning and implementing marketing strategies right from conceptualization to implementation.</w:t>
      </w:r>
    </w:p>
    <w:p w:rsidR="00A43E7D" w:rsidRPr="001B288D" w:rsidRDefault="008F7BA0" w:rsidP="008F7BA0">
      <w:pPr>
        <w:pStyle w:val="ListParagraph"/>
        <w:numPr>
          <w:ilvl w:val="0"/>
          <w:numId w:val="4"/>
        </w:numPr>
      </w:pPr>
      <w:r>
        <w:t>Designing and managing various marketing materials for organization.</w:t>
      </w:r>
    </w:p>
    <w:p w:rsidR="00A43E7D" w:rsidRPr="001B288D" w:rsidRDefault="00A43E7D" w:rsidP="00A43E7D">
      <w:pPr>
        <w:pStyle w:val="Heading1"/>
      </w:pPr>
      <w:r w:rsidRPr="001B288D">
        <w:t>Education &amp; Training</w:t>
      </w:r>
    </w:p>
    <w:p w:rsidR="00A43E7D" w:rsidRPr="001B288D" w:rsidRDefault="00A43E7D" w:rsidP="00A43E7D">
      <w:r w:rsidRPr="001B288D">
        <w:rPr>
          <w:rStyle w:val="BoldPosition"/>
        </w:rPr>
        <w:t>Bachelor of Business Administration (B.B.A.)</w:t>
      </w:r>
      <w:r w:rsidRPr="001B288D">
        <w:t>, 1995 -1998 | Susquehanna University</w:t>
      </w:r>
    </w:p>
    <w:p w:rsidR="001172DE" w:rsidRDefault="001172DE" w:rsidP="006E2D2B"/>
    <w:p w:rsidR="008F7BA0" w:rsidRDefault="008F7BA0" w:rsidP="006E2D2B"/>
    <w:p w:rsidR="008F7BA0" w:rsidRDefault="008F7BA0" w:rsidP="006E2D2B"/>
    <w:p w:rsidR="006E2D2B" w:rsidRDefault="006E2D2B" w:rsidP="006E2D2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6E2D2B" w:rsidRDefault="006E2D2B" w:rsidP="006E2D2B">
      <w:pPr>
        <w:pStyle w:val="NormalWeb"/>
        <w:pBdr>
          <w:left w:val="single" w:sz="24" w:space="10" w:color="9BBB59"/>
          <w:right w:val="single" w:sz="24" w:space="10" w:color="9BBB59"/>
        </w:pBdr>
        <w:spacing w:before="0" w:beforeAutospacing="0" w:after="0" w:afterAutospacing="0"/>
        <w:jc w:val="both"/>
      </w:pPr>
      <w:r>
        <w:t> </w:t>
      </w:r>
    </w:p>
    <w:p w:rsidR="006E2D2B" w:rsidRDefault="006E2D2B" w:rsidP="006E2D2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6E2D2B" w:rsidRDefault="006E2D2B" w:rsidP="006E2D2B">
      <w:pPr>
        <w:pStyle w:val="NormalWeb"/>
        <w:pBdr>
          <w:left w:val="single" w:sz="24" w:space="10" w:color="9BBB59"/>
          <w:right w:val="single" w:sz="24" w:space="10" w:color="9BBB59"/>
        </w:pBdr>
        <w:spacing w:before="0" w:beforeAutospacing="0" w:after="0" w:afterAutospacing="0"/>
        <w:jc w:val="both"/>
      </w:pPr>
      <w:r>
        <w:t> </w:t>
      </w:r>
    </w:p>
    <w:p w:rsidR="006E2D2B" w:rsidRDefault="006E2D2B" w:rsidP="006E2D2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6E2D2B" w:rsidRPr="001B288D" w:rsidRDefault="006E2D2B" w:rsidP="006E2D2B"/>
    <w:sectPr w:rsidR="006E2D2B" w:rsidRPr="001B288D" w:rsidSect="00153D5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BC0" w:rsidRDefault="00343BC0" w:rsidP="00B9234D">
      <w:pPr>
        <w:spacing w:before="0" w:after="0"/>
      </w:pPr>
      <w:r>
        <w:separator/>
      </w:r>
    </w:p>
  </w:endnote>
  <w:endnote w:type="continuationSeparator" w:id="0">
    <w:p w:rsidR="00343BC0" w:rsidRDefault="00343BC0" w:rsidP="00B923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BA" w:rsidRDefault="00CB2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C2A" w:rsidRPr="00CB2EBA" w:rsidRDefault="00CB2EBA" w:rsidP="00CB2EBA">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BA" w:rsidRDefault="00CB2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BC0" w:rsidRDefault="00343BC0" w:rsidP="00B9234D">
      <w:pPr>
        <w:spacing w:before="0" w:after="0"/>
      </w:pPr>
      <w:r>
        <w:separator/>
      </w:r>
    </w:p>
  </w:footnote>
  <w:footnote w:type="continuationSeparator" w:id="0">
    <w:p w:rsidR="00343BC0" w:rsidRDefault="00343BC0" w:rsidP="00B9234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BA" w:rsidRDefault="00CB2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BA" w:rsidRDefault="00CB2E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BA" w:rsidRDefault="00CB2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2919"/>
    <w:multiLevelType w:val="hybridMultilevel"/>
    <w:tmpl w:val="D1E0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82A74"/>
    <w:multiLevelType w:val="hybridMultilevel"/>
    <w:tmpl w:val="71E02386"/>
    <w:lvl w:ilvl="0" w:tplc="3484069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5F5BB7"/>
    <w:multiLevelType w:val="hybridMultilevel"/>
    <w:tmpl w:val="A13C2820"/>
    <w:lvl w:ilvl="0" w:tplc="9F948BCE">
      <w:start w:val="1"/>
      <w:numFmt w:val="bullet"/>
      <w:lvlText w:val="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141FBD"/>
    <w:multiLevelType w:val="hybridMultilevel"/>
    <w:tmpl w:val="75FE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C61442"/>
    <w:multiLevelType w:val="hybridMultilevel"/>
    <w:tmpl w:val="4296FC80"/>
    <w:lvl w:ilvl="0" w:tplc="8174D69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3D57"/>
    <w:rsid w:val="000437F4"/>
    <w:rsid w:val="000A78D6"/>
    <w:rsid w:val="000B0452"/>
    <w:rsid w:val="001172DE"/>
    <w:rsid w:val="00132210"/>
    <w:rsid w:val="00133230"/>
    <w:rsid w:val="00153D57"/>
    <w:rsid w:val="0019082C"/>
    <w:rsid w:val="001A4E67"/>
    <w:rsid w:val="001A6B23"/>
    <w:rsid w:val="001B288D"/>
    <w:rsid w:val="001F624D"/>
    <w:rsid w:val="00206572"/>
    <w:rsid w:val="00215448"/>
    <w:rsid w:val="002876B7"/>
    <w:rsid w:val="00297949"/>
    <w:rsid w:val="002C0A15"/>
    <w:rsid w:val="002C36E1"/>
    <w:rsid w:val="002E5C0A"/>
    <w:rsid w:val="00306650"/>
    <w:rsid w:val="00343BC0"/>
    <w:rsid w:val="00352E08"/>
    <w:rsid w:val="00374CF0"/>
    <w:rsid w:val="003C6BA3"/>
    <w:rsid w:val="003E0170"/>
    <w:rsid w:val="003F030A"/>
    <w:rsid w:val="003F163E"/>
    <w:rsid w:val="003F689D"/>
    <w:rsid w:val="00400F93"/>
    <w:rsid w:val="0040557B"/>
    <w:rsid w:val="00471D1B"/>
    <w:rsid w:val="00494B19"/>
    <w:rsid w:val="004A48E8"/>
    <w:rsid w:val="004D5808"/>
    <w:rsid w:val="005165D8"/>
    <w:rsid w:val="005B671D"/>
    <w:rsid w:val="00614AA4"/>
    <w:rsid w:val="006536EC"/>
    <w:rsid w:val="00665B2E"/>
    <w:rsid w:val="006D329E"/>
    <w:rsid w:val="006E2D2B"/>
    <w:rsid w:val="007004C6"/>
    <w:rsid w:val="007061CE"/>
    <w:rsid w:val="00724766"/>
    <w:rsid w:val="0078747F"/>
    <w:rsid w:val="007A4077"/>
    <w:rsid w:val="007B4D4F"/>
    <w:rsid w:val="00852E61"/>
    <w:rsid w:val="00860E8D"/>
    <w:rsid w:val="00892F24"/>
    <w:rsid w:val="00896DBD"/>
    <w:rsid w:val="008A7823"/>
    <w:rsid w:val="008F7BA0"/>
    <w:rsid w:val="00957B60"/>
    <w:rsid w:val="00964883"/>
    <w:rsid w:val="0097484F"/>
    <w:rsid w:val="00984A60"/>
    <w:rsid w:val="00A05199"/>
    <w:rsid w:val="00A25231"/>
    <w:rsid w:val="00A267D9"/>
    <w:rsid w:val="00A43E7D"/>
    <w:rsid w:val="00A86617"/>
    <w:rsid w:val="00AB5E78"/>
    <w:rsid w:val="00AF3E6D"/>
    <w:rsid w:val="00B04F18"/>
    <w:rsid w:val="00B157A6"/>
    <w:rsid w:val="00B454FB"/>
    <w:rsid w:val="00B9234D"/>
    <w:rsid w:val="00BD0ACC"/>
    <w:rsid w:val="00BE1333"/>
    <w:rsid w:val="00C2553A"/>
    <w:rsid w:val="00C341BC"/>
    <w:rsid w:val="00C630D4"/>
    <w:rsid w:val="00CA3829"/>
    <w:rsid w:val="00CB2EBA"/>
    <w:rsid w:val="00CB51CF"/>
    <w:rsid w:val="00CE0EB7"/>
    <w:rsid w:val="00CF4095"/>
    <w:rsid w:val="00D670F5"/>
    <w:rsid w:val="00DC4641"/>
    <w:rsid w:val="00DD27D6"/>
    <w:rsid w:val="00DE78F4"/>
    <w:rsid w:val="00E26C2A"/>
    <w:rsid w:val="00E441A6"/>
    <w:rsid w:val="00FB4F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colormru v:ext="edit" colors="#492833,#bf9c7c,#a8d8d8,#60a8a2,#307890"/>
    </o:shapedefaults>
    <o:shapelayout v:ext="edit">
      <o:idmap v:ext="edit" data="1"/>
    </o:shapelayout>
  </w:shapeDefaults>
  <w:decimalSymbol w:val="."/>
  <w:listSeparator w:val=","/>
  <w15:docId w15:val="{C5A07F82-19D4-47FC-835C-35CD5C46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231"/>
    <w:rPr>
      <w:rFonts w:ascii="Arial" w:hAnsi="Arial"/>
    </w:rPr>
  </w:style>
  <w:style w:type="paragraph" w:styleId="Heading1">
    <w:name w:val="heading 1"/>
    <w:basedOn w:val="PlainText"/>
    <w:next w:val="Normal"/>
    <w:link w:val="Heading1Char"/>
    <w:uiPriority w:val="9"/>
    <w:qFormat/>
    <w:rsid w:val="00A25231"/>
    <w:pPr>
      <w:outlineLvl w:val="0"/>
    </w:pPr>
    <w:rPr>
      <w:rFonts w:ascii="Book Antiqua" w:eastAsia="MS Mincho" w:hAnsi="Book Antiqua" w:cs="Arial"/>
      <w:b/>
      <w:bCs/>
      <w:color w:val="30789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A25231"/>
    <w:pPr>
      <w:spacing w:before="0" w:after="0"/>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25231"/>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A25231"/>
    <w:rPr>
      <w:rFonts w:ascii="Book Antiqua" w:eastAsia="MS Mincho" w:hAnsi="Book Antiqua" w:cs="Arial"/>
      <w:b/>
      <w:bCs/>
      <w:color w:val="307890"/>
      <w:sz w:val="28"/>
      <w:szCs w:val="28"/>
    </w:rPr>
  </w:style>
  <w:style w:type="paragraph" w:styleId="BalloonText">
    <w:name w:val="Balloon Text"/>
    <w:basedOn w:val="Normal"/>
    <w:link w:val="BalloonTextChar"/>
    <w:uiPriority w:val="99"/>
    <w:semiHidden/>
    <w:unhideWhenUsed/>
    <w:rsid w:val="00B923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34D"/>
    <w:rPr>
      <w:rFonts w:ascii="Tahoma" w:hAnsi="Tahoma" w:cs="Tahoma"/>
      <w:sz w:val="16"/>
      <w:szCs w:val="16"/>
    </w:rPr>
  </w:style>
  <w:style w:type="paragraph" w:styleId="Header">
    <w:name w:val="header"/>
    <w:basedOn w:val="Normal"/>
    <w:link w:val="HeaderChar"/>
    <w:uiPriority w:val="99"/>
    <w:unhideWhenUsed/>
    <w:rsid w:val="00B9234D"/>
    <w:pPr>
      <w:tabs>
        <w:tab w:val="center" w:pos="4680"/>
        <w:tab w:val="right" w:pos="9360"/>
      </w:tabs>
      <w:spacing w:after="0"/>
    </w:pPr>
  </w:style>
  <w:style w:type="character" w:customStyle="1" w:styleId="HeaderChar">
    <w:name w:val="Header Char"/>
    <w:basedOn w:val="DefaultParagraphFont"/>
    <w:link w:val="Header"/>
    <w:uiPriority w:val="99"/>
    <w:rsid w:val="00B9234D"/>
  </w:style>
  <w:style w:type="paragraph" w:styleId="Footer">
    <w:name w:val="footer"/>
    <w:basedOn w:val="Normal"/>
    <w:link w:val="FooterChar"/>
    <w:uiPriority w:val="99"/>
    <w:unhideWhenUsed/>
    <w:rsid w:val="00B9234D"/>
    <w:pPr>
      <w:tabs>
        <w:tab w:val="center" w:pos="4680"/>
        <w:tab w:val="right" w:pos="9360"/>
      </w:tabs>
      <w:spacing w:after="0"/>
    </w:pPr>
  </w:style>
  <w:style w:type="character" w:customStyle="1" w:styleId="FooterChar">
    <w:name w:val="Footer Char"/>
    <w:basedOn w:val="DefaultParagraphFont"/>
    <w:link w:val="Footer"/>
    <w:uiPriority w:val="99"/>
    <w:rsid w:val="00B9234D"/>
  </w:style>
  <w:style w:type="table" w:styleId="TableGrid">
    <w:name w:val="Table Grid"/>
    <w:basedOn w:val="TableNormal"/>
    <w:uiPriority w:val="59"/>
    <w:rsid w:val="002065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qFormat/>
    <w:rsid w:val="00A25231"/>
    <w:rPr>
      <w:noProof/>
      <w:sz w:val="32"/>
      <w:szCs w:val="32"/>
    </w:rPr>
  </w:style>
  <w:style w:type="paragraph" w:styleId="ListParagraph">
    <w:name w:val="List Paragraph"/>
    <w:basedOn w:val="Normal"/>
    <w:uiPriority w:val="34"/>
    <w:qFormat/>
    <w:rsid w:val="00A25231"/>
    <w:pPr>
      <w:numPr>
        <w:numId w:val="3"/>
      </w:numPr>
      <w:ind w:left="360"/>
      <w:contextualSpacing/>
    </w:pPr>
  </w:style>
  <w:style w:type="paragraph" w:customStyle="1" w:styleId="Name">
    <w:name w:val="Name"/>
    <w:basedOn w:val="Normal"/>
    <w:qFormat/>
    <w:rsid w:val="00A25231"/>
    <w:pPr>
      <w:jc w:val="right"/>
    </w:pPr>
    <w:rPr>
      <w:rFonts w:cs="Arial"/>
      <w:color w:val="FFFFFF" w:themeColor="background1"/>
      <w:sz w:val="32"/>
      <w:szCs w:val="32"/>
    </w:rPr>
  </w:style>
  <w:style w:type="paragraph" w:customStyle="1" w:styleId="HeaderLarge">
    <w:name w:val="Header Large"/>
    <w:basedOn w:val="Normal"/>
    <w:qFormat/>
    <w:rsid w:val="00A25231"/>
    <w:rPr>
      <w:rFonts w:ascii="Book Antiqua" w:hAnsi="Book Antiqua"/>
      <w:sz w:val="112"/>
      <w:szCs w:val="112"/>
    </w:rPr>
  </w:style>
  <w:style w:type="paragraph" w:customStyle="1" w:styleId="Headerslogan">
    <w:name w:val="Header slogan"/>
    <w:basedOn w:val="Normal"/>
    <w:qFormat/>
    <w:rsid w:val="00A25231"/>
    <w:rPr>
      <w:rFonts w:cs="Arial"/>
      <w:i/>
      <w:color w:val="808080" w:themeColor="background1" w:themeShade="80"/>
    </w:rPr>
  </w:style>
  <w:style w:type="paragraph" w:customStyle="1" w:styleId="Services">
    <w:name w:val="Services"/>
    <w:basedOn w:val="Normal"/>
    <w:qFormat/>
    <w:rsid w:val="00A25231"/>
    <w:pPr>
      <w:jc w:val="center"/>
    </w:pPr>
    <w:rPr>
      <w:rFonts w:ascii="Book Antiqua" w:hAnsi="Book Antiqua" w:cs="Arial"/>
      <w:noProof/>
      <w:color w:val="FFFFFF" w:themeColor="background1"/>
      <w:sz w:val="32"/>
      <w:szCs w:val="32"/>
    </w:rPr>
  </w:style>
  <w:style w:type="character" w:customStyle="1" w:styleId="BoldPosition">
    <w:name w:val="Bold Position"/>
    <w:basedOn w:val="DefaultParagraphFont"/>
    <w:uiPriority w:val="1"/>
    <w:qFormat/>
    <w:rsid w:val="00A43E7D"/>
    <w:rPr>
      <w:rFonts w:asciiTheme="majorHAnsi" w:hAnsiTheme="majorHAnsi"/>
      <w:b/>
      <w:bCs/>
    </w:rPr>
  </w:style>
  <w:style w:type="character" w:styleId="Hyperlink">
    <w:name w:val="Hyperlink"/>
    <w:basedOn w:val="DefaultParagraphFont"/>
    <w:uiPriority w:val="99"/>
    <w:unhideWhenUsed/>
    <w:rsid w:val="00E441A6"/>
    <w:rPr>
      <w:color w:val="0000FF" w:themeColor="hyperlink"/>
      <w:u w:val="single"/>
    </w:rPr>
  </w:style>
  <w:style w:type="character" w:customStyle="1" w:styleId="tgc">
    <w:name w:val="_tgc"/>
    <w:rsid w:val="00E26C2A"/>
  </w:style>
  <w:style w:type="paragraph" w:styleId="NormalWeb">
    <w:name w:val="Normal (Web)"/>
    <w:basedOn w:val="Normal"/>
    <w:uiPriority w:val="99"/>
    <w:semiHidden/>
    <w:unhideWhenUsed/>
    <w:rsid w:val="006E2D2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7790">
      <w:bodyDiv w:val="1"/>
      <w:marLeft w:val="0"/>
      <w:marRight w:val="0"/>
      <w:marTop w:val="0"/>
      <w:marBottom w:val="0"/>
      <w:divBdr>
        <w:top w:val="none" w:sz="0" w:space="0" w:color="auto"/>
        <w:left w:val="none" w:sz="0" w:space="0" w:color="auto"/>
        <w:bottom w:val="none" w:sz="0" w:space="0" w:color="auto"/>
        <w:right w:val="none" w:sz="0" w:space="0" w:color="auto"/>
      </w:divBdr>
    </w:div>
    <w:div w:id="323439788">
      <w:bodyDiv w:val="1"/>
      <w:marLeft w:val="0"/>
      <w:marRight w:val="0"/>
      <w:marTop w:val="0"/>
      <w:marBottom w:val="0"/>
      <w:divBdr>
        <w:top w:val="none" w:sz="0" w:space="0" w:color="auto"/>
        <w:left w:val="none" w:sz="0" w:space="0" w:color="auto"/>
        <w:bottom w:val="none" w:sz="0" w:space="0" w:color="auto"/>
        <w:right w:val="none" w:sz="0" w:space="0" w:color="auto"/>
      </w:divBdr>
    </w:div>
    <w:div w:id="799423790">
      <w:bodyDiv w:val="1"/>
      <w:marLeft w:val="0"/>
      <w:marRight w:val="0"/>
      <w:marTop w:val="0"/>
      <w:marBottom w:val="0"/>
      <w:divBdr>
        <w:top w:val="none" w:sz="0" w:space="0" w:color="auto"/>
        <w:left w:val="none" w:sz="0" w:space="0" w:color="auto"/>
        <w:bottom w:val="none" w:sz="0" w:space="0" w:color="auto"/>
        <w:right w:val="none" w:sz="0" w:space="0" w:color="auto"/>
      </w:divBdr>
    </w:div>
    <w:div w:id="885868598">
      <w:bodyDiv w:val="1"/>
      <w:marLeft w:val="0"/>
      <w:marRight w:val="0"/>
      <w:marTop w:val="0"/>
      <w:marBottom w:val="0"/>
      <w:divBdr>
        <w:top w:val="none" w:sz="0" w:space="0" w:color="auto"/>
        <w:left w:val="none" w:sz="0" w:space="0" w:color="auto"/>
        <w:bottom w:val="none" w:sz="0" w:space="0" w:color="auto"/>
        <w:right w:val="none" w:sz="0" w:space="0" w:color="auto"/>
      </w:divBdr>
    </w:div>
    <w:div w:id="923950243">
      <w:bodyDiv w:val="1"/>
      <w:marLeft w:val="0"/>
      <w:marRight w:val="0"/>
      <w:marTop w:val="0"/>
      <w:marBottom w:val="0"/>
      <w:divBdr>
        <w:top w:val="none" w:sz="0" w:space="0" w:color="auto"/>
        <w:left w:val="none" w:sz="0" w:space="0" w:color="auto"/>
        <w:bottom w:val="none" w:sz="0" w:space="0" w:color="auto"/>
        <w:right w:val="none" w:sz="0" w:space="0" w:color="auto"/>
      </w:divBdr>
    </w:div>
    <w:div w:id="1010835212">
      <w:bodyDiv w:val="1"/>
      <w:marLeft w:val="0"/>
      <w:marRight w:val="0"/>
      <w:marTop w:val="0"/>
      <w:marBottom w:val="0"/>
      <w:divBdr>
        <w:top w:val="none" w:sz="0" w:space="0" w:color="auto"/>
        <w:left w:val="none" w:sz="0" w:space="0" w:color="auto"/>
        <w:bottom w:val="none" w:sz="0" w:space="0" w:color="auto"/>
        <w:right w:val="none" w:sz="0" w:space="0" w:color="auto"/>
      </w:divBdr>
    </w:div>
    <w:div w:id="1711415402">
      <w:bodyDiv w:val="1"/>
      <w:marLeft w:val="0"/>
      <w:marRight w:val="0"/>
      <w:marTop w:val="0"/>
      <w:marBottom w:val="0"/>
      <w:divBdr>
        <w:top w:val="none" w:sz="0" w:space="0" w:color="auto"/>
        <w:left w:val="none" w:sz="0" w:space="0" w:color="auto"/>
        <w:bottom w:val="none" w:sz="0" w:space="0" w:color="auto"/>
        <w:right w:val="none" w:sz="0" w:space="0" w:color="auto"/>
      </w:divBdr>
    </w:div>
    <w:div w:id="1745837808">
      <w:bodyDiv w:val="1"/>
      <w:marLeft w:val="0"/>
      <w:marRight w:val="0"/>
      <w:marTop w:val="0"/>
      <w:marBottom w:val="0"/>
      <w:divBdr>
        <w:top w:val="none" w:sz="0" w:space="0" w:color="auto"/>
        <w:left w:val="none" w:sz="0" w:space="0" w:color="auto"/>
        <w:bottom w:val="none" w:sz="0" w:space="0" w:color="auto"/>
        <w:right w:val="none" w:sz="0" w:space="0" w:color="auto"/>
      </w:divBdr>
    </w:div>
    <w:div w:id="1867134344">
      <w:bodyDiv w:val="1"/>
      <w:marLeft w:val="0"/>
      <w:marRight w:val="0"/>
      <w:marTop w:val="0"/>
      <w:marBottom w:val="0"/>
      <w:divBdr>
        <w:top w:val="none" w:sz="0" w:space="0" w:color="auto"/>
        <w:left w:val="none" w:sz="0" w:space="0" w:color="auto"/>
        <w:bottom w:val="none" w:sz="0" w:space="0" w:color="auto"/>
        <w:right w:val="none" w:sz="0" w:space="0" w:color="auto"/>
      </w:divBdr>
    </w:div>
    <w:div w:id="1867937023">
      <w:bodyDiv w:val="1"/>
      <w:marLeft w:val="0"/>
      <w:marRight w:val="0"/>
      <w:marTop w:val="0"/>
      <w:marBottom w:val="0"/>
      <w:divBdr>
        <w:top w:val="none" w:sz="0" w:space="0" w:color="auto"/>
        <w:left w:val="none" w:sz="0" w:space="0" w:color="auto"/>
        <w:bottom w:val="none" w:sz="0" w:space="0" w:color="auto"/>
        <w:right w:val="none" w:sz="0" w:space="0" w:color="auto"/>
      </w:divBdr>
    </w:div>
    <w:div w:id="20647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EACE0-E75A-4FF9-B79C-9FD4876B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dcterms:created xsi:type="dcterms:W3CDTF">2018-03-16T06:13:00Z</dcterms:created>
  <dcterms:modified xsi:type="dcterms:W3CDTF">2019-10-24T19:32:00Z</dcterms:modified>
</cp:coreProperties>
</file>