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3C6" w:rsidRPr="000F5DB7" w:rsidRDefault="00B5332F" w:rsidP="009A7020">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81292F" w:rsidRPr="0081292F">
        <w:t>Mary Hloomcraft</w:t>
      </w:r>
    </w:p>
    <w:p w:rsidR="006625F6" w:rsidRPr="000F5DB7" w:rsidRDefault="006625F6" w:rsidP="00CB710B">
      <w:pPr>
        <w:pStyle w:val="Contactinfo"/>
        <w:rPr>
          <w:lang w:val="en-US"/>
        </w:rPr>
      </w:pPr>
      <w:r w:rsidRPr="000F5DB7">
        <w:rPr>
          <w:lang w:val="en-US"/>
        </w:rPr>
        <w:t xml:space="preserve">123 Park Avenue </w:t>
      </w:r>
      <w:r w:rsidR="00CB710B" w:rsidRPr="000F5DB7">
        <w:rPr>
          <w:lang w:val="en-US"/>
        </w:rPr>
        <w:t>-</w:t>
      </w:r>
      <w:r w:rsidRPr="000F5DB7">
        <w:rPr>
          <w:lang w:val="en-US"/>
        </w:rPr>
        <w:t xml:space="preserve"> Asheville, NC 28806</w:t>
      </w:r>
    </w:p>
    <w:p w:rsidR="002433C6" w:rsidRPr="000F5DB7" w:rsidRDefault="006625F6" w:rsidP="00CB710B">
      <w:pPr>
        <w:pStyle w:val="Contactinfo"/>
        <w:rPr>
          <w:lang w:val="en-US"/>
        </w:rPr>
      </w:pPr>
      <w:r w:rsidRPr="000F5DB7">
        <w:rPr>
          <w:lang w:val="en-US"/>
        </w:rPr>
        <w:t xml:space="preserve">(123) 456 7899 </w:t>
      </w:r>
      <w:r w:rsidR="00CB710B" w:rsidRPr="000F5DB7">
        <w:rPr>
          <w:lang w:val="en-US"/>
        </w:rPr>
        <w:t>-</w:t>
      </w:r>
      <w:r w:rsidRPr="000F5DB7">
        <w:rPr>
          <w:lang w:val="en-US"/>
        </w:rPr>
        <w:t xml:space="preserve"> info@hloom.com </w:t>
      </w:r>
      <w:r w:rsidR="00CB710B" w:rsidRPr="000F5DB7">
        <w:rPr>
          <w:lang w:val="en-US"/>
        </w:rPr>
        <w:t>-</w:t>
      </w:r>
      <w:r w:rsidRPr="000F5DB7">
        <w:rPr>
          <w:lang w:val="en-US"/>
        </w:rPr>
        <w:t xml:space="preserve"> www.hloom.com</w:t>
      </w:r>
    </w:p>
    <w:p w:rsidR="006625F6" w:rsidRPr="000F5DB7" w:rsidRDefault="006625F6" w:rsidP="00CB710B">
      <w:pPr>
        <w:pStyle w:val="Contactinfo"/>
        <w:rPr>
          <w:lang w:val="en-US"/>
        </w:rPr>
      </w:pPr>
    </w:p>
    <w:p w:rsidR="0081292F" w:rsidRPr="000F5DB7" w:rsidRDefault="0081292F" w:rsidP="0081292F">
      <w:pPr>
        <w:pStyle w:val="Heading1"/>
      </w:pPr>
      <w:r w:rsidRPr="000F5DB7">
        <w:t>EDUCATION</w:t>
      </w:r>
    </w:p>
    <w:p w:rsidR="0015408E" w:rsidRPr="0015408E" w:rsidRDefault="0015408E" w:rsidP="0015408E">
      <w:r w:rsidRPr="0015408E">
        <w:t>Licensed Massage Therapist (LMT), state of Washington</w:t>
      </w:r>
    </w:p>
    <w:p w:rsidR="0015408E" w:rsidRPr="0015408E" w:rsidRDefault="0015408E" w:rsidP="0015408E">
      <w:r w:rsidRPr="0015408E">
        <w:t>Nationally Certified in Therapeutic Massage &amp; Bodywork (NCTMB)</w:t>
      </w:r>
      <w:r w:rsidRPr="0015408E">
        <w:tab/>
        <w:t>2011</w:t>
      </w:r>
    </w:p>
    <w:p w:rsidR="0015408E" w:rsidRPr="0015408E" w:rsidRDefault="0015408E" w:rsidP="0015408E">
      <w:r w:rsidRPr="0015408E">
        <w:t>Therapeutic Massage Certificate, School ABC, City, State, 1,000 hour Massage Therapy Program</w:t>
      </w:r>
      <w:r w:rsidRPr="0015408E">
        <w:tab/>
        <w:t>2011</w:t>
      </w:r>
    </w:p>
    <w:p w:rsidR="0081292F" w:rsidRDefault="0015408E" w:rsidP="0015408E">
      <w:r w:rsidRPr="0015408E">
        <w:t>B.A. in Business Administration/Marketing, State College, City, State</w:t>
      </w:r>
      <w:r w:rsidRPr="0015408E">
        <w:tab/>
        <w:t>2004</w:t>
      </w:r>
    </w:p>
    <w:p w:rsidR="004559CB" w:rsidRPr="000F5DB7" w:rsidRDefault="004559CB" w:rsidP="0015408E"/>
    <w:p w:rsidR="0081292F" w:rsidRPr="000F5DB7" w:rsidRDefault="0081292F" w:rsidP="0081292F">
      <w:pPr>
        <w:pStyle w:val="Heading1"/>
      </w:pPr>
      <w:r w:rsidRPr="000F5DB7">
        <w:t>SKILLS</w:t>
      </w:r>
      <w:r w:rsidR="0015408E">
        <w:t xml:space="preserve"> SUMMARY</w:t>
      </w:r>
    </w:p>
    <w:p w:rsidR="0015408E" w:rsidRPr="0015408E" w:rsidRDefault="0015408E" w:rsidP="0015408E">
      <w:r w:rsidRPr="0015408E">
        <w:t>Education from COMTA accredited massage therapy school</w:t>
      </w:r>
    </w:p>
    <w:p w:rsidR="0015408E" w:rsidRPr="0015408E" w:rsidRDefault="0015408E" w:rsidP="0015408E">
      <w:r w:rsidRPr="0015408E">
        <w:t>Effective and ethical delivery of massage therapy</w:t>
      </w:r>
    </w:p>
    <w:p w:rsidR="0015408E" w:rsidRPr="0015408E" w:rsidRDefault="0015408E" w:rsidP="0015408E">
      <w:r w:rsidRPr="0015408E">
        <w:t>Proficiency in SOAP charting and documentation</w:t>
      </w:r>
    </w:p>
    <w:p w:rsidR="0015408E" w:rsidRPr="0015408E" w:rsidRDefault="0015408E" w:rsidP="0015408E">
      <w:r w:rsidRPr="0015408E">
        <w:t>Knowledge of massage indications and contraindications</w:t>
      </w:r>
    </w:p>
    <w:p w:rsidR="0015408E" w:rsidRPr="0015408E" w:rsidRDefault="0015408E" w:rsidP="0015408E">
      <w:r w:rsidRPr="0015408E">
        <w:t>Understanding of physiological developmental stages</w:t>
      </w:r>
    </w:p>
    <w:p w:rsidR="0081292F" w:rsidRDefault="0015408E" w:rsidP="0015408E">
      <w:r w:rsidRPr="0015408E">
        <w:t>Current Red Cross certification in CPR and First Aid Safety</w:t>
      </w:r>
    </w:p>
    <w:p w:rsidR="004559CB" w:rsidRPr="000F5DB7" w:rsidRDefault="004559CB" w:rsidP="0015408E"/>
    <w:p w:rsidR="009A7020" w:rsidRPr="000F5DB7" w:rsidRDefault="0015408E" w:rsidP="009A7020">
      <w:pPr>
        <w:pStyle w:val="Heading1"/>
      </w:pPr>
      <w:r>
        <w:t>WORK EXPERIENCE</w:t>
      </w:r>
    </w:p>
    <w:p w:rsidR="004559CB" w:rsidRDefault="0015408E" w:rsidP="009A7020">
      <w:pPr>
        <w:pStyle w:val="TabbedIndented"/>
      </w:pPr>
      <w:r>
        <w:rPr>
          <w:rStyle w:val="BoldExpandedConsola"/>
        </w:rPr>
        <w:t>student</w:t>
      </w:r>
      <w:r w:rsidR="009A7020" w:rsidRPr="000F5DB7">
        <w:t xml:space="preserve"> at </w:t>
      </w:r>
      <w:r w:rsidR="005C0619">
        <w:t>School of Natural Therapeutics</w:t>
      </w:r>
    </w:p>
    <w:p w:rsidR="00E8187F" w:rsidRPr="000F5DB7" w:rsidRDefault="0015408E" w:rsidP="009A7020">
      <w:pPr>
        <w:pStyle w:val="TabbedIndented"/>
      </w:pPr>
      <w:r w:rsidRPr="0015408E">
        <w:t>July 2011 – Present</w:t>
      </w:r>
    </w:p>
    <w:p w:rsidR="00753CB7" w:rsidRDefault="00753CB7" w:rsidP="009A7020">
      <w:pPr>
        <w:pStyle w:val="TabbedIndented"/>
      </w:pPr>
    </w:p>
    <w:p w:rsidR="0015408E" w:rsidRPr="0015408E" w:rsidRDefault="0015408E" w:rsidP="0015408E">
      <w:pPr>
        <w:pStyle w:val="TabbedIndented"/>
      </w:pPr>
      <w:r w:rsidRPr="0015408E">
        <w:t>750 hours classroom/coursework</w:t>
      </w:r>
    </w:p>
    <w:p w:rsidR="009A7020" w:rsidRDefault="0015408E" w:rsidP="0015408E">
      <w:pPr>
        <w:pStyle w:val="TabbedIndented"/>
      </w:pPr>
      <w:r w:rsidRPr="0015408E">
        <w:t>250 hours clinical practice in student clinic</w:t>
      </w:r>
    </w:p>
    <w:p w:rsidR="0015408E" w:rsidRDefault="0015408E" w:rsidP="0015408E">
      <w:pPr>
        <w:pStyle w:val="TabbedIndented"/>
      </w:pPr>
    </w:p>
    <w:p w:rsidR="005C0619" w:rsidRDefault="00C136AB" w:rsidP="0015408E">
      <w:pPr>
        <w:pStyle w:val="TabbedIndented"/>
      </w:pPr>
      <w:r w:rsidRPr="00C136AB">
        <w:rPr>
          <w:rFonts w:ascii="Consolas" w:hAnsi="Consolas" w:cs="Consolas"/>
          <w:b/>
          <w:caps/>
          <w:spacing w:val="20"/>
        </w:rPr>
        <w:t>Commercial Policy Technician</w:t>
      </w:r>
      <w:r w:rsidR="0015408E" w:rsidRPr="000F5DB7">
        <w:t xml:space="preserve"> at </w:t>
      </w:r>
      <w:r w:rsidR="005C0619">
        <w:t>Mutual Insurance Company</w:t>
      </w:r>
    </w:p>
    <w:p w:rsidR="0015408E" w:rsidRPr="000F5DB7" w:rsidRDefault="00C136AB" w:rsidP="0015408E">
      <w:pPr>
        <w:pStyle w:val="TabbedIndented"/>
      </w:pPr>
      <w:r w:rsidRPr="00C136AB">
        <w:t>December 2009 – February 2011</w:t>
      </w:r>
    </w:p>
    <w:p w:rsidR="0015408E" w:rsidRDefault="0015408E" w:rsidP="0015408E">
      <w:pPr>
        <w:pStyle w:val="TabbedIndented"/>
      </w:pPr>
    </w:p>
    <w:p w:rsidR="00C136AB" w:rsidRPr="00C136AB" w:rsidRDefault="00C136AB" w:rsidP="00C136AB">
      <w:pPr>
        <w:pStyle w:val="TabbedIndented"/>
      </w:pPr>
      <w:r w:rsidRPr="00C136AB">
        <w:rPr>
          <w:lang w:bidi="en-US"/>
        </w:rPr>
        <w:t>Reviewed and prepared commercial policies and set up yearly renewal files</w:t>
      </w:r>
    </w:p>
    <w:p w:rsidR="0015408E" w:rsidRDefault="00C136AB" w:rsidP="00C136AB">
      <w:pPr>
        <w:pStyle w:val="TabbedIndented"/>
      </w:pPr>
      <w:r w:rsidRPr="00C136AB">
        <w:rPr>
          <w:lang w:bidi="en-US"/>
        </w:rPr>
        <w:t>Coordinated underwriting information &amp; processed new business applications</w:t>
      </w:r>
    </w:p>
    <w:p w:rsidR="0015408E" w:rsidRPr="000F5DB7" w:rsidRDefault="0015408E" w:rsidP="0015408E">
      <w:pPr>
        <w:pStyle w:val="TabbedIndented"/>
      </w:pPr>
    </w:p>
    <w:p w:rsidR="00753CB7" w:rsidRPr="000F5DB7" w:rsidRDefault="00753CB7" w:rsidP="002C1EED">
      <w:pPr>
        <w:pStyle w:val="TabbedIndented"/>
      </w:pPr>
    </w:p>
    <w:p w:rsidR="007C18DC" w:rsidRDefault="002F1ED8" w:rsidP="003C3635">
      <w:r w:rsidRPr="000F5DB7">
        <w:br w:type="page"/>
      </w:r>
    </w:p>
    <w:p w:rsidR="003C3635" w:rsidRDefault="003C3635" w:rsidP="003C3635"/>
    <w:p w:rsidR="003C3635" w:rsidRDefault="003C3635" w:rsidP="003C363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3C3635" w:rsidRDefault="003C3635" w:rsidP="003C3635">
      <w:pPr>
        <w:pStyle w:val="NormalWeb"/>
        <w:pBdr>
          <w:left w:val="single" w:sz="24" w:space="10" w:color="9BBB59"/>
          <w:right w:val="single" w:sz="24" w:space="10" w:color="9BBB59"/>
        </w:pBdr>
        <w:spacing w:before="0" w:beforeAutospacing="0" w:after="0" w:afterAutospacing="0"/>
        <w:jc w:val="both"/>
      </w:pPr>
      <w:r>
        <w:t> </w:t>
      </w:r>
    </w:p>
    <w:p w:rsidR="003C3635" w:rsidRDefault="003C3635" w:rsidP="003C363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3C3635" w:rsidRDefault="003C3635" w:rsidP="003C3635">
      <w:pPr>
        <w:pStyle w:val="NormalWeb"/>
        <w:pBdr>
          <w:left w:val="single" w:sz="24" w:space="10" w:color="9BBB59"/>
          <w:right w:val="single" w:sz="24" w:space="10" w:color="9BBB59"/>
        </w:pBdr>
        <w:spacing w:before="0" w:beforeAutospacing="0" w:after="0" w:afterAutospacing="0"/>
        <w:jc w:val="both"/>
      </w:pPr>
      <w:r>
        <w:t> </w:t>
      </w:r>
    </w:p>
    <w:p w:rsidR="003C3635" w:rsidRDefault="003C3635" w:rsidP="003C363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3C3635" w:rsidRPr="000E7DDC" w:rsidRDefault="003C3635" w:rsidP="003C3635">
      <w:pPr>
        <w:rPr>
          <w:rFonts w:ascii="Calibri" w:eastAsia="MS Mincho" w:hAnsi="Calibri" w:cs="Calibri"/>
          <w:color w:val="000000"/>
        </w:rPr>
      </w:pPr>
    </w:p>
    <w:p w:rsidR="002F1ED8" w:rsidRPr="000F5DB7" w:rsidRDefault="002F1ED8">
      <w:pPr>
        <w:tabs>
          <w:tab w:val="clear" w:pos="9900"/>
        </w:tabs>
        <w:spacing w:before="0" w:line="276" w:lineRule="auto"/>
        <w:contextualSpacing w:val="0"/>
        <w:jc w:val="left"/>
      </w:pPr>
    </w:p>
    <w:sectPr w:rsidR="002F1ED8" w:rsidRPr="000F5DB7" w:rsidSect="009A7020">
      <w:footerReference w:type="default" r:id="rId13"/>
      <w:pgSz w:w="12240" w:h="15840" w:code="1"/>
      <w:pgMar w:top="1152" w:right="1152" w:bottom="432" w:left="1152" w:header="720" w:footer="144" w:gutter="0"/>
      <w:cols w:space="720"/>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26B" w:rsidRDefault="0020526B" w:rsidP="009A7020">
      <w:r>
        <w:separator/>
      </w:r>
    </w:p>
  </w:endnote>
  <w:endnote w:type="continuationSeparator" w:id="0">
    <w:p w:rsidR="0020526B" w:rsidRDefault="0020526B" w:rsidP="009A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13733"/>
      <w:docPartObj>
        <w:docPartGallery w:val="Page Numbers (Bottom of Page)"/>
        <w:docPartUnique/>
      </w:docPartObj>
    </w:sdtPr>
    <w:sdtEndPr/>
    <w:sdtContent>
      <w:sdt>
        <w:sdtPr>
          <w:id w:val="860082579"/>
          <w:docPartObj>
            <w:docPartGallery w:val="Page Numbers (Top of Page)"/>
            <w:docPartUnique/>
          </w:docPartObj>
        </w:sdtPr>
        <w:sdtEndPr/>
        <w:sdtContent>
          <w:p w:rsidR="008F6A0F" w:rsidRDefault="009A7020" w:rsidP="002C1EED">
            <w:pPr>
              <w:pStyle w:val="Footer"/>
            </w:pPr>
            <w:r w:rsidRPr="002C1EED">
              <w:t xml:space="preserve">Page </w:t>
            </w:r>
            <w:r w:rsidR="007279EC" w:rsidRPr="002C1EED">
              <w:fldChar w:fldCharType="begin"/>
            </w:r>
            <w:r w:rsidRPr="002C1EED">
              <w:instrText xml:space="preserve"> PAGE </w:instrText>
            </w:r>
            <w:r w:rsidR="007279EC" w:rsidRPr="002C1EED">
              <w:fldChar w:fldCharType="separate"/>
            </w:r>
            <w:r w:rsidR="00B5332F">
              <w:rPr>
                <w:noProof/>
              </w:rPr>
              <w:t>1</w:t>
            </w:r>
            <w:r w:rsidR="007279EC" w:rsidRPr="002C1EED">
              <w:fldChar w:fldCharType="end"/>
            </w:r>
            <w:r w:rsidRPr="002C1EED">
              <w:t xml:space="preserve"> of </w:t>
            </w:r>
            <w:r w:rsidR="007279EC">
              <w:fldChar w:fldCharType="begin"/>
            </w:r>
            <w:r w:rsidR="0004603C">
              <w:instrText xml:space="preserve"> NUMPAGES  </w:instrText>
            </w:r>
            <w:r w:rsidR="007279EC">
              <w:fldChar w:fldCharType="separate"/>
            </w:r>
            <w:r w:rsidR="00B5332F">
              <w:rPr>
                <w:noProof/>
              </w:rPr>
              <w:t>2</w:t>
            </w:r>
            <w:r w:rsidR="007279EC">
              <w:rPr>
                <w:noProof/>
              </w:rPr>
              <w:fldChar w:fldCharType="end"/>
            </w:r>
          </w:p>
          <w:p w:rsidR="009A7020" w:rsidRPr="002C1EED" w:rsidRDefault="008F6A0F" w:rsidP="002C1EED">
            <w:pPr>
              <w:pStyle w:val="Footer"/>
            </w:pPr>
            <w:r w:rsidRPr="008F6A0F">
              <w:rPr>
                <w:rStyle w:val="tgc"/>
                <w:vanish/>
              </w:rPr>
              <w:t xml:space="preserve">© </w:t>
            </w:r>
            <w:r w:rsidRPr="008F6A0F">
              <w:rPr>
                <w:vanish/>
              </w:rPr>
              <w:t>This Free Resume Template is the copyright of Hloom.com. The unauthorized copying, sharing or distribution of copyrighted material is strictly prohibited.</w:t>
            </w:r>
          </w:p>
        </w:sdtContent>
      </w:sdt>
    </w:sdtContent>
  </w:sdt>
  <w:p w:rsidR="009A7020" w:rsidRPr="002C1EED" w:rsidRDefault="009A7020" w:rsidP="002C1E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26B" w:rsidRDefault="0020526B" w:rsidP="009A7020">
      <w:r>
        <w:separator/>
      </w:r>
    </w:p>
  </w:footnote>
  <w:footnote w:type="continuationSeparator" w:id="0">
    <w:p w:rsidR="0020526B" w:rsidRDefault="0020526B" w:rsidP="009A70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B39CD"/>
    <w:multiLevelType w:val="hybridMultilevel"/>
    <w:tmpl w:val="35AA336A"/>
    <w:lvl w:ilvl="0" w:tplc="0409000B">
      <w:start w:val="1"/>
      <w:numFmt w:val="bullet"/>
      <w:lvlText w:val=""/>
      <w:lvlJc w:val="left"/>
      <w:pPr>
        <w:tabs>
          <w:tab w:val="num" w:pos="1775"/>
        </w:tabs>
        <w:ind w:left="1775" w:hanging="360"/>
      </w:pPr>
      <w:rPr>
        <w:rFonts w:ascii="Wingdings" w:hAnsi="Wingdings" w:hint="default"/>
      </w:rPr>
    </w:lvl>
    <w:lvl w:ilvl="1" w:tplc="04090003" w:tentative="1">
      <w:start w:val="1"/>
      <w:numFmt w:val="bullet"/>
      <w:lvlText w:val="o"/>
      <w:lvlJc w:val="left"/>
      <w:pPr>
        <w:tabs>
          <w:tab w:val="num" w:pos="2495"/>
        </w:tabs>
        <w:ind w:left="2495" w:hanging="360"/>
      </w:pPr>
      <w:rPr>
        <w:rFonts w:ascii="Courier New" w:hAnsi="Courier New" w:cs="Courier New" w:hint="default"/>
      </w:rPr>
    </w:lvl>
    <w:lvl w:ilvl="2" w:tplc="04090005" w:tentative="1">
      <w:start w:val="1"/>
      <w:numFmt w:val="bullet"/>
      <w:lvlText w:val=""/>
      <w:lvlJc w:val="left"/>
      <w:pPr>
        <w:tabs>
          <w:tab w:val="num" w:pos="3215"/>
        </w:tabs>
        <w:ind w:left="3215" w:hanging="360"/>
      </w:pPr>
      <w:rPr>
        <w:rFonts w:ascii="Wingdings" w:hAnsi="Wingdings" w:hint="default"/>
      </w:rPr>
    </w:lvl>
    <w:lvl w:ilvl="3" w:tplc="04090001" w:tentative="1">
      <w:start w:val="1"/>
      <w:numFmt w:val="bullet"/>
      <w:lvlText w:val=""/>
      <w:lvlJc w:val="left"/>
      <w:pPr>
        <w:tabs>
          <w:tab w:val="num" w:pos="3935"/>
        </w:tabs>
        <w:ind w:left="3935" w:hanging="360"/>
      </w:pPr>
      <w:rPr>
        <w:rFonts w:ascii="Symbol" w:hAnsi="Symbol" w:hint="default"/>
      </w:rPr>
    </w:lvl>
    <w:lvl w:ilvl="4" w:tplc="04090003" w:tentative="1">
      <w:start w:val="1"/>
      <w:numFmt w:val="bullet"/>
      <w:lvlText w:val="o"/>
      <w:lvlJc w:val="left"/>
      <w:pPr>
        <w:tabs>
          <w:tab w:val="num" w:pos="4655"/>
        </w:tabs>
        <w:ind w:left="4655" w:hanging="360"/>
      </w:pPr>
      <w:rPr>
        <w:rFonts w:ascii="Courier New" w:hAnsi="Courier New" w:cs="Courier New" w:hint="default"/>
      </w:rPr>
    </w:lvl>
    <w:lvl w:ilvl="5" w:tplc="04090005" w:tentative="1">
      <w:start w:val="1"/>
      <w:numFmt w:val="bullet"/>
      <w:lvlText w:val=""/>
      <w:lvlJc w:val="left"/>
      <w:pPr>
        <w:tabs>
          <w:tab w:val="num" w:pos="5375"/>
        </w:tabs>
        <w:ind w:left="5375" w:hanging="360"/>
      </w:pPr>
      <w:rPr>
        <w:rFonts w:ascii="Wingdings" w:hAnsi="Wingdings" w:hint="default"/>
      </w:rPr>
    </w:lvl>
    <w:lvl w:ilvl="6" w:tplc="04090001" w:tentative="1">
      <w:start w:val="1"/>
      <w:numFmt w:val="bullet"/>
      <w:lvlText w:val=""/>
      <w:lvlJc w:val="left"/>
      <w:pPr>
        <w:tabs>
          <w:tab w:val="num" w:pos="6095"/>
        </w:tabs>
        <w:ind w:left="6095" w:hanging="360"/>
      </w:pPr>
      <w:rPr>
        <w:rFonts w:ascii="Symbol" w:hAnsi="Symbol" w:hint="default"/>
      </w:rPr>
    </w:lvl>
    <w:lvl w:ilvl="7" w:tplc="04090003" w:tentative="1">
      <w:start w:val="1"/>
      <w:numFmt w:val="bullet"/>
      <w:lvlText w:val="o"/>
      <w:lvlJc w:val="left"/>
      <w:pPr>
        <w:tabs>
          <w:tab w:val="num" w:pos="6815"/>
        </w:tabs>
        <w:ind w:left="6815" w:hanging="360"/>
      </w:pPr>
      <w:rPr>
        <w:rFonts w:ascii="Courier New" w:hAnsi="Courier New" w:cs="Courier New" w:hint="default"/>
      </w:rPr>
    </w:lvl>
    <w:lvl w:ilvl="8" w:tplc="04090005" w:tentative="1">
      <w:start w:val="1"/>
      <w:numFmt w:val="bullet"/>
      <w:lvlText w:val=""/>
      <w:lvlJc w:val="left"/>
      <w:pPr>
        <w:tabs>
          <w:tab w:val="num" w:pos="7535"/>
        </w:tabs>
        <w:ind w:left="7535" w:hanging="360"/>
      </w:pPr>
      <w:rPr>
        <w:rFonts w:ascii="Wingdings" w:hAnsi="Wingdings" w:hint="default"/>
      </w:rPr>
    </w:lvl>
  </w:abstractNum>
  <w:abstractNum w:abstractNumId="1" w15:restartNumberingAfterBreak="0">
    <w:nsid w:val="291D0841"/>
    <w:multiLevelType w:val="hybridMultilevel"/>
    <w:tmpl w:val="A8F423B4"/>
    <w:lvl w:ilvl="0" w:tplc="FAA05586">
      <w:start w:val="1"/>
      <w:numFmt w:val="bullet"/>
      <w:pStyle w:val="ListParagraph"/>
      <w:lvlText w:val="–"/>
      <w:lvlJc w:val="left"/>
      <w:pPr>
        <w:ind w:left="1350" w:hanging="360"/>
      </w:pPr>
      <w:rPr>
        <w:rFonts w:ascii="Calisto MT" w:hAnsi="Calisto MT" w:hint="default"/>
        <w:color w:val="000000" w:themeColor="text1"/>
      </w:rPr>
    </w:lvl>
    <w:lvl w:ilvl="1" w:tplc="2F3A3B8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F03963"/>
    <w:multiLevelType w:val="hybridMultilevel"/>
    <w:tmpl w:val="E6CE0DC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EB5153E"/>
    <w:multiLevelType w:val="hybridMultilevel"/>
    <w:tmpl w:val="319489A4"/>
    <w:lvl w:ilvl="0" w:tplc="D7A09850">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78300C"/>
    <w:multiLevelType w:val="hybridMultilevel"/>
    <w:tmpl w:val="279AC9CE"/>
    <w:lvl w:ilvl="0" w:tplc="4156CFDA">
      <w:start w:val="2"/>
      <w:numFmt w:val="bullet"/>
      <w:lvlText w:val=""/>
      <w:lvlJc w:val="left"/>
      <w:pPr>
        <w:tabs>
          <w:tab w:val="num" w:pos="420"/>
        </w:tabs>
        <w:ind w:left="420" w:hanging="360"/>
      </w:pPr>
      <w:rPr>
        <w:rFonts w:ascii="Symbol" w:eastAsia="Times New Roman" w:hAnsi="Symbol" w:cs="Aria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CC6D20"/>
    <w:multiLevelType w:val="hybridMultilevel"/>
    <w:tmpl w:val="8A24162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B">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EB561D9"/>
    <w:multiLevelType w:val="hybridMultilevel"/>
    <w:tmpl w:val="37CE3150"/>
    <w:lvl w:ilvl="0" w:tplc="32FC4AFA">
      <w:start w:val="1"/>
      <w:numFmt w:val="bullet"/>
      <w:lvlText w:val=""/>
      <w:lvlJc w:val="left"/>
      <w:pPr>
        <w:ind w:left="1350" w:hanging="360"/>
      </w:pPr>
      <w:rPr>
        <w:rFonts w:ascii="Wingdings" w:hAnsi="Wingdings" w:hint="default"/>
      </w:rPr>
    </w:lvl>
    <w:lvl w:ilvl="1" w:tplc="2F3A3B8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433C6"/>
    <w:rsid w:val="0004603C"/>
    <w:rsid w:val="0008774D"/>
    <w:rsid w:val="000F5DB7"/>
    <w:rsid w:val="000F60E9"/>
    <w:rsid w:val="0015408E"/>
    <w:rsid w:val="001663BD"/>
    <w:rsid w:val="00190293"/>
    <w:rsid w:val="001F10E4"/>
    <w:rsid w:val="0020526B"/>
    <w:rsid w:val="002433C6"/>
    <w:rsid w:val="002920E5"/>
    <w:rsid w:val="002C1EED"/>
    <w:rsid w:val="002E1F0C"/>
    <w:rsid w:val="002F1ED8"/>
    <w:rsid w:val="003609F3"/>
    <w:rsid w:val="003C3635"/>
    <w:rsid w:val="00450E99"/>
    <w:rsid w:val="004559CB"/>
    <w:rsid w:val="00465DB9"/>
    <w:rsid w:val="0050795C"/>
    <w:rsid w:val="00571362"/>
    <w:rsid w:val="005C0619"/>
    <w:rsid w:val="005D56E6"/>
    <w:rsid w:val="006543A5"/>
    <w:rsid w:val="006625F6"/>
    <w:rsid w:val="00684E16"/>
    <w:rsid w:val="00694F30"/>
    <w:rsid w:val="006B3767"/>
    <w:rsid w:val="00715E3D"/>
    <w:rsid w:val="007279EC"/>
    <w:rsid w:val="007477E1"/>
    <w:rsid w:val="00753CB7"/>
    <w:rsid w:val="007602C5"/>
    <w:rsid w:val="0077120C"/>
    <w:rsid w:val="007C18DC"/>
    <w:rsid w:val="0081292F"/>
    <w:rsid w:val="00817E49"/>
    <w:rsid w:val="008A6387"/>
    <w:rsid w:val="008A668B"/>
    <w:rsid w:val="008A6D45"/>
    <w:rsid w:val="008F6A0F"/>
    <w:rsid w:val="00914255"/>
    <w:rsid w:val="009A7020"/>
    <w:rsid w:val="009C6543"/>
    <w:rsid w:val="00A56495"/>
    <w:rsid w:val="00AE2D4C"/>
    <w:rsid w:val="00B5332F"/>
    <w:rsid w:val="00B56541"/>
    <w:rsid w:val="00B93E7F"/>
    <w:rsid w:val="00BC5471"/>
    <w:rsid w:val="00BE1A41"/>
    <w:rsid w:val="00C136AB"/>
    <w:rsid w:val="00C52497"/>
    <w:rsid w:val="00C74F8F"/>
    <w:rsid w:val="00C949B5"/>
    <w:rsid w:val="00CB710B"/>
    <w:rsid w:val="00CC048A"/>
    <w:rsid w:val="00D13013"/>
    <w:rsid w:val="00D25642"/>
    <w:rsid w:val="00D734CB"/>
    <w:rsid w:val="00D76FE5"/>
    <w:rsid w:val="00DC62FF"/>
    <w:rsid w:val="00E25E57"/>
    <w:rsid w:val="00E5498B"/>
    <w:rsid w:val="00E8187F"/>
    <w:rsid w:val="00EF45A4"/>
    <w:rsid w:val="00F254E9"/>
    <w:rsid w:val="00F976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2E3115-3DA0-4D64-8D94-92A97B00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020"/>
    <w:pPr>
      <w:tabs>
        <w:tab w:val="right" w:pos="9900"/>
      </w:tabs>
      <w:spacing w:before="200" w:line="260" w:lineRule="exact"/>
      <w:contextualSpacing/>
      <w:jc w:val="center"/>
    </w:pPr>
    <w:rPr>
      <w:rFonts w:ascii="Cambria Math" w:eastAsia="Times New Roman" w:hAnsi="Cambria Math" w:cs="Times New Roman"/>
    </w:rPr>
  </w:style>
  <w:style w:type="paragraph" w:styleId="Heading1">
    <w:name w:val="heading 1"/>
    <w:basedOn w:val="Normal"/>
    <w:next w:val="Normal"/>
    <w:link w:val="Heading1Char"/>
    <w:autoRedefine/>
    <w:uiPriority w:val="9"/>
    <w:qFormat/>
    <w:rsid w:val="002C1EED"/>
    <w:pPr>
      <w:outlineLvl w:val="0"/>
    </w:pPr>
    <w:rPr>
      <w:rFonts w:ascii="Consolas" w:eastAsiaTheme="minorHAnsi" w:hAnsi="Consolas" w:cs="Consolas"/>
      <w:b/>
      <w:spacing w:val="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E7F"/>
    <w:rPr>
      <w:rFonts w:ascii="Consolas" w:hAnsi="Consolas" w:cs="Consolas"/>
      <w:b/>
      <w:spacing w:val="40"/>
      <w:sz w:val="28"/>
      <w:szCs w:val="28"/>
    </w:rPr>
  </w:style>
  <w:style w:type="paragraph" w:customStyle="1" w:styleId="Name">
    <w:name w:val="Name"/>
    <w:basedOn w:val="Normal"/>
    <w:qFormat/>
    <w:rsid w:val="002C1EED"/>
    <w:pPr>
      <w:spacing w:before="0" w:after="0" w:line="240" w:lineRule="auto"/>
    </w:pPr>
    <w:rPr>
      <w:rFonts w:ascii="Consolas" w:hAnsi="Consolas" w:cs="Consolas"/>
      <w:b/>
      <w:caps/>
      <w:spacing w:val="60"/>
      <w:sz w:val="36"/>
      <w:szCs w:val="36"/>
    </w:rPr>
  </w:style>
  <w:style w:type="paragraph" w:customStyle="1" w:styleId="Contactinfo">
    <w:name w:val="Contact info"/>
    <w:basedOn w:val="NoSpacing"/>
    <w:qFormat/>
    <w:rsid w:val="00CB710B"/>
    <w:pPr>
      <w:jc w:val="center"/>
    </w:pPr>
    <w:rPr>
      <w:rFonts w:ascii="Cambria Math" w:hAnsi="Cambria Math"/>
      <w:color w:val="808080" w:themeColor="background1" w:themeShade="80"/>
      <w:sz w:val="20"/>
      <w:szCs w:val="20"/>
      <w:lang w:val="fr-FR"/>
    </w:rPr>
  </w:style>
  <w:style w:type="paragraph" w:styleId="Header">
    <w:name w:val="header"/>
    <w:basedOn w:val="Normal"/>
    <w:link w:val="HeaderChar"/>
    <w:uiPriority w:val="99"/>
    <w:unhideWhenUsed/>
    <w:rsid w:val="00F2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4E9"/>
  </w:style>
  <w:style w:type="paragraph" w:styleId="Footer">
    <w:name w:val="footer"/>
    <w:basedOn w:val="Normal"/>
    <w:link w:val="FooterChar"/>
    <w:uiPriority w:val="99"/>
    <w:unhideWhenUsed/>
    <w:rsid w:val="002C1EED"/>
    <w:pPr>
      <w:tabs>
        <w:tab w:val="center" w:pos="4680"/>
        <w:tab w:val="right" w:pos="9360"/>
      </w:tabs>
      <w:spacing w:after="0" w:line="240" w:lineRule="auto"/>
    </w:pPr>
    <w:rPr>
      <w:rFonts w:ascii="Consolas" w:hAnsi="Consolas" w:cs="Consolas"/>
      <w:sz w:val="18"/>
      <w:szCs w:val="18"/>
    </w:rPr>
  </w:style>
  <w:style w:type="character" w:customStyle="1" w:styleId="FooterChar">
    <w:name w:val="Footer Char"/>
    <w:basedOn w:val="DefaultParagraphFont"/>
    <w:link w:val="Footer"/>
    <w:uiPriority w:val="99"/>
    <w:rsid w:val="002C1EED"/>
    <w:rPr>
      <w:rFonts w:ascii="Consolas" w:eastAsia="Times New Roman" w:hAnsi="Consolas" w:cs="Consolas"/>
      <w:sz w:val="18"/>
      <w:szCs w:val="18"/>
    </w:rPr>
  </w:style>
  <w:style w:type="paragraph" w:styleId="NoSpacing">
    <w:name w:val="No Spacing"/>
    <w:link w:val="NoSpacingChar"/>
    <w:uiPriority w:val="1"/>
    <w:qFormat/>
    <w:rsid w:val="00AE2D4C"/>
    <w:pPr>
      <w:spacing w:after="0" w:line="240" w:lineRule="auto"/>
    </w:pPr>
    <w:rPr>
      <w:rFonts w:ascii="Garamond" w:eastAsiaTheme="minorEastAsia" w:hAnsi="Garamond"/>
      <w:lang w:eastAsia="ja-JP"/>
    </w:rPr>
  </w:style>
  <w:style w:type="character" w:customStyle="1" w:styleId="NoSpacingChar">
    <w:name w:val="No Spacing Char"/>
    <w:basedOn w:val="DefaultParagraphFont"/>
    <w:link w:val="NoSpacing"/>
    <w:uiPriority w:val="1"/>
    <w:rsid w:val="00AE2D4C"/>
    <w:rPr>
      <w:rFonts w:ascii="Garamond" w:eastAsiaTheme="minorEastAsia" w:hAnsi="Garamond"/>
      <w:lang w:eastAsia="ja-JP"/>
    </w:rPr>
  </w:style>
  <w:style w:type="character" w:customStyle="1" w:styleId="BoldExpandedConsola">
    <w:name w:val="Bold Expanded Consola"/>
    <w:basedOn w:val="DefaultParagraphFont"/>
    <w:uiPriority w:val="1"/>
    <w:qFormat/>
    <w:rsid w:val="00E8187F"/>
    <w:rPr>
      <w:rFonts w:ascii="Consolas" w:hAnsi="Consolas" w:cs="Consolas"/>
      <w:b/>
      <w:caps/>
      <w:smallCaps w:val="0"/>
      <w:spacing w:val="20"/>
      <w:lang w:val="en-US"/>
    </w:rPr>
  </w:style>
  <w:style w:type="paragraph" w:styleId="ListParagraph">
    <w:name w:val="List Paragraph"/>
    <w:basedOn w:val="Normal"/>
    <w:uiPriority w:val="34"/>
    <w:qFormat/>
    <w:rsid w:val="00CB710B"/>
    <w:pPr>
      <w:numPr>
        <w:numId w:val="7"/>
      </w:numPr>
      <w:tabs>
        <w:tab w:val="left" w:pos="4320"/>
      </w:tabs>
      <w:ind w:left="630" w:right="638" w:hanging="270"/>
    </w:pPr>
  </w:style>
  <w:style w:type="paragraph" w:customStyle="1" w:styleId="TabbedIndented">
    <w:name w:val="Tabbed Indented"/>
    <w:basedOn w:val="Normal"/>
    <w:qFormat/>
    <w:rsid w:val="009A7020"/>
    <w:pPr>
      <w:tabs>
        <w:tab w:val="clear" w:pos="9900"/>
        <w:tab w:val="right" w:pos="8820"/>
      </w:tabs>
      <w:spacing w:before="0" w:after="0"/>
      <w:ind w:left="1152" w:right="1152"/>
    </w:pPr>
  </w:style>
  <w:style w:type="character" w:customStyle="1" w:styleId="tgc">
    <w:name w:val="_tgc"/>
    <w:rsid w:val="008F6A0F"/>
  </w:style>
  <w:style w:type="character" w:styleId="Hyperlink">
    <w:name w:val="Hyperlink"/>
    <w:uiPriority w:val="99"/>
    <w:unhideWhenUsed/>
    <w:rsid w:val="007C18DC"/>
    <w:rPr>
      <w:color w:val="0000FF"/>
      <w:u w:val="single"/>
    </w:rPr>
  </w:style>
  <w:style w:type="paragraph" w:styleId="NormalWeb">
    <w:name w:val="Normal (Web)"/>
    <w:basedOn w:val="Normal"/>
    <w:uiPriority w:val="99"/>
    <w:semiHidden/>
    <w:unhideWhenUsed/>
    <w:rsid w:val="003C3635"/>
    <w:pPr>
      <w:tabs>
        <w:tab w:val="clear" w:pos="9900"/>
      </w:tabs>
      <w:spacing w:before="100" w:beforeAutospacing="1" w:after="100" w:afterAutospacing="1" w:line="240" w:lineRule="auto"/>
      <w:contextualSpacing w:val="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21838">
      <w:bodyDiv w:val="1"/>
      <w:marLeft w:val="0"/>
      <w:marRight w:val="0"/>
      <w:marTop w:val="0"/>
      <w:marBottom w:val="0"/>
      <w:divBdr>
        <w:top w:val="none" w:sz="0" w:space="0" w:color="auto"/>
        <w:left w:val="none" w:sz="0" w:space="0" w:color="auto"/>
        <w:bottom w:val="none" w:sz="0" w:space="0" w:color="auto"/>
        <w:right w:val="none" w:sz="0" w:space="0" w:color="auto"/>
      </w:divBdr>
    </w:div>
    <w:div w:id="1203136335">
      <w:bodyDiv w:val="1"/>
      <w:marLeft w:val="0"/>
      <w:marRight w:val="0"/>
      <w:marTop w:val="0"/>
      <w:marBottom w:val="0"/>
      <w:divBdr>
        <w:top w:val="none" w:sz="0" w:space="0" w:color="auto"/>
        <w:left w:val="none" w:sz="0" w:space="0" w:color="auto"/>
        <w:bottom w:val="none" w:sz="0" w:space="0" w:color="auto"/>
        <w:right w:val="none" w:sz="0" w:space="0" w:color="auto"/>
      </w:divBdr>
    </w:div>
    <w:div w:id="1260867001">
      <w:bodyDiv w:val="1"/>
      <w:marLeft w:val="0"/>
      <w:marRight w:val="0"/>
      <w:marTop w:val="0"/>
      <w:marBottom w:val="0"/>
      <w:divBdr>
        <w:top w:val="none" w:sz="0" w:space="0" w:color="auto"/>
        <w:left w:val="none" w:sz="0" w:space="0" w:color="auto"/>
        <w:bottom w:val="none" w:sz="0" w:space="0" w:color="auto"/>
        <w:right w:val="none" w:sz="0" w:space="0" w:color="auto"/>
      </w:divBdr>
    </w:div>
    <w:div w:id="1334801375">
      <w:bodyDiv w:val="1"/>
      <w:marLeft w:val="0"/>
      <w:marRight w:val="0"/>
      <w:marTop w:val="0"/>
      <w:marBottom w:val="0"/>
      <w:divBdr>
        <w:top w:val="none" w:sz="0" w:space="0" w:color="auto"/>
        <w:left w:val="none" w:sz="0" w:space="0" w:color="auto"/>
        <w:bottom w:val="none" w:sz="0" w:space="0" w:color="auto"/>
        <w:right w:val="none" w:sz="0" w:space="0" w:color="auto"/>
      </w:divBdr>
    </w:div>
    <w:div w:id="21140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1716</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EDUCATION</vt:lpstr>
      <vt:lpstr>SKILLS SUMMARY</vt:lpstr>
      <vt:lpstr>WORK EXPERIENCE</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2014-03-25T18:40:00Z</cp:lastPrinted>
  <dcterms:created xsi:type="dcterms:W3CDTF">2018-03-16T06:32:00Z</dcterms:created>
  <dcterms:modified xsi:type="dcterms:W3CDTF">2018-03-16T06:32:00Z</dcterms:modified>
</cp:coreProperties>
</file>