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5C" w:rsidRDefault="001978B0" w:rsidP="00180BB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A3E96" w:rsidRPr="005A3E96">
        <w:t>Online Shopping Survey</w:t>
      </w:r>
    </w:p>
    <w:p w:rsidR="005A3E96" w:rsidRDefault="005A3E96" w:rsidP="005A3E96"/>
    <w:p w:rsidR="005A3E96" w:rsidRDefault="005A3E96" w:rsidP="005A3E96">
      <w:r>
        <w:t xml:space="preserve">Thank you for visiting Crystal Blue Persuasion. In order to serve you better, please answer a few questions concerning your online purchase from our website today. We value this information, and will not share your answers with third parties, but instead will use it to upgrade our platform. </w:t>
      </w:r>
    </w:p>
    <w:p w:rsidR="005A3E96" w:rsidRDefault="005A3E96" w:rsidP="005A3E96"/>
    <w:p w:rsidR="005A3E96" w:rsidRDefault="005A3E96" w:rsidP="00F77E94">
      <w:pPr>
        <w:pStyle w:val="NumberingLevel1"/>
      </w:pPr>
      <w:r>
        <w:t xml:space="preserve">How did you first learn about our online shop? </w:t>
      </w:r>
    </w:p>
    <w:p w:rsidR="005A3E96" w:rsidRDefault="005A3E96" w:rsidP="00F77E94">
      <w:pPr>
        <w:pStyle w:val="NumberingLevel2"/>
      </w:pPr>
      <w:r>
        <w:t xml:space="preserve">Friends or family members </w:t>
      </w:r>
    </w:p>
    <w:p w:rsidR="005A3E96" w:rsidRDefault="005A3E96" w:rsidP="005A3E96">
      <w:pPr>
        <w:pStyle w:val="ListParagraph"/>
        <w:numPr>
          <w:ilvl w:val="1"/>
          <w:numId w:val="20"/>
        </w:numPr>
      </w:pPr>
      <w:r>
        <w:t xml:space="preserve">Internet forums </w:t>
      </w:r>
    </w:p>
    <w:p w:rsidR="005A3E96" w:rsidRDefault="005A3E96" w:rsidP="005A3E96">
      <w:pPr>
        <w:pStyle w:val="ListParagraph"/>
        <w:numPr>
          <w:ilvl w:val="1"/>
          <w:numId w:val="20"/>
        </w:numPr>
      </w:pPr>
      <w:r>
        <w:t xml:space="preserve">Web engine search </w:t>
      </w:r>
    </w:p>
    <w:p w:rsidR="005A3E96" w:rsidRDefault="005A3E96" w:rsidP="005A3E96">
      <w:pPr>
        <w:pStyle w:val="ListParagraph"/>
        <w:numPr>
          <w:ilvl w:val="1"/>
          <w:numId w:val="20"/>
        </w:numPr>
      </w:pPr>
      <w:r>
        <w:t xml:space="preserve">Other </w:t>
      </w:r>
    </w:p>
    <w:p w:rsidR="005A3E96" w:rsidRDefault="005A3E96" w:rsidP="005A3E9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78"/>
        <w:gridCol w:w="819"/>
        <w:gridCol w:w="819"/>
      </w:tblGrid>
      <w:tr w:rsidR="005A3E96" w:rsidTr="00F77E94">
        <w:trPr>
          <w:jc w:val="center"/>
        </w:trPr>
        <w:tc>
          <w:tcPr>
            <w:tcW w:w="9378" w:type="dxa"/>
            <w:tcBorders>
              <w:right w:val="single" w:sz="4" w:space="0" w:color="auto"/>
            </w:tcBorders>
            <w:vAlign w:val="bottom"/>
          </w:tcPr>
          <w:p w:rsidR="005A3E96" w:rsidRDefault="005A3E96" w:rsidP="00F77E94">
            <w:pPr>
              <w:pStyle w:val="NumberingLevel1"/>
            </w:pPr>
            <w:r w:rsidRPr="005A3E96">
              <w:t>Did all the pages on our website load quickly?</w:t>
            </w:r>
          </w:p>
        </w:tc>
        <w:tc>
          <w:tcPr>
            <w:tcW w:w="819" w:type="dxa"/>
            <w:tcBorders>
              <w:top w:val="single" w:sz="4" w:space="0" w:color="auto"/>
              <w:left w:val="single" w:sz="4" w:space="0" w:color="auto"/>
              <w:bottom w:val="single" w:sz="4" w:space="0" w:color="auto"/>
              <w:right w:val="single" w:sz="4" w:space="0" w:color="auto"/>
            </w:tcBorders>
            <w:vAlign w:val="bottom"/>
          </w:tcPr>
          <w:p w:rsidR="005A3E96" w:rsidRDefault="00F77E94" w:rsidP="00F77E94">
            <w:pPr>
              <w:jc w:val="center"/>
            </w:pPr>
            <w:r>
              <w:t>Yes</w:t>
            </w:r>
          </w:p>
        </w:tc>
        <w:tc>
          <w:tcPr>
            <w:tcW w:w="819" w:type="dxa"/>
            <w:tcBorders>
              <w:top w:val="single" w:sz="4" w:space="0" w:color="auto"/>
              <w:left w:val="single" w:sz="4" w:space="0" w:color="auto"/>
              <w:bottom w:val="single" w:sz="4" w:space="0" w:color="auto"/>
              <w:right w:val="single" w:sz="4" w:space="0" w:color="auto"/>
            </w:tcBorders>
            <w:vAlign w:val="bottom"/>
          </w:tcPr>
          <w:p w:rsidR="005A3E96" w:rsidRDefault="00F77E94" w:rsidP="00F77E94">
            <w:pPr>
              <w:jc w:val="center"/>
            </w:pPr>
            <w:r>
              <w:t>No</w:t>
            </w:r>
          </w:p>
        </w:tc>
      </w:tr>
    </w:tbl>
    <w:p w:rsidR="00F77E94" w:rsidRDefault="00F77E94" w:rsidP="005A3E9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78"/>
        <w:gridCol w:w="819"/>
        <w:gridCol w:w="819"/>
      </w:tblGrid>
      <w:tr w:rsidR="00F77E94" w:rsidTr="00D85582">
        <w:trPr>
          <w:jc w:val="center"/>
        </w:trPr>
        <w:tc>
          <w:tcPr>
            <w:tcW w:w="9378" w:type="dxa"/>
            <w:tcBorders>
              <w:right w:val="single" w:sz="4" w:space="0" w:color="auto"/>
            </w:tcBorders>
            <w:vAlign w:val="bottom"/>
          </w:tcPr>
          <w:p w:rsidR="00F77E94" w:rsidRDefault="00F77E94" w:rsidP="00F77E94">
            <w:pPr>
              <w:pStyle w:val="NumberingLevel1"/>
            </w:pPr>
            <w:r w:rsidRPr="00F77E94">
              <w:t>Were the photographs of our jewelry clear and show plenty of detail?</w:t>
            </w:r>
          </w:p>
        </w:tc>
        <w:tc>
          <w:tcPr>
            <w:tcW w:w="819" w:type="dxa"/>
            <w:tcBorders>
              <w:top w:val="single" w:sz="4" w:space="0" w:color="auto"/>
              <w:left w:val="single" w:sz="4" w:space="0" w:color="auto"/>
              <w:bottom w:val="single" w:sz="4" w:space="0" w:color="auto"/>
              <w:right w:val="single" w:sz="4" w:space="0" w:color="auto"/>
            </w:tcBorders>
            <w:vAlign w:val="bottom"/>
          </w:tcPr>
          <w:p w:rsidR="00F77E94" w:rsidRDefault="00F77E94" w:rsidP="00D85582">
            <w:pPr>
              <w:jc w:val="center"/>
            </w:pPr>
            <w:r>
              <w:t>Yes</w:t>
            </w:r>
          </w:p>
        </w:tc>
        <w:tc>
          <w:tcPr>
            <w:tcW w:w="819" w:type="dxa"/>
            <w:tcBorders>
              <w:top w:val="single" w:sz="4" w:space="0" w:color="auto"/>
              <w:left w:val="single" w:sz="4" w:space="0" w:color="auto"/>
              <w:bottom w:val="single" w:sz="4" w:space="0" w:color="auto"/>
              <w:right w:val="single" w:sz="4" w:space="0" w:color="auto"/>
            </w:tcBorders>
            <w:vAlign w:val="bottom"/>
          </w:tcPr>
          <w:p w:rsidR="00F77E94" w:rsidRDefault="00F77E94" w:rsidP="00D85582">
            <w:pPr>
              <w:jc w:val="center"/>
            </w:pPr>
            <w:r>
              <w:t>No</w:t>
            </w:r>
          </w:p>
        </w:tc>
      </w:tr>
    </w:tbl>
    <w:p w:rsidR="005A3E96" w:rsidRDefault="005A3E96" w:rsidP="005A3E96"/>
    <w:p w:rsidR="005A3E96" w:rsidRDefault="005A3E96" w:rsidP="00F77E94">
      <w:pPr>
        <w:pStyle w:val="NumberingLevel1"/>
      </w:pPr>
      <w:r>
        <w:t xml:space="preserve">How convenient was the checkout process? </w:t>
      </w:r>
    </w:p>
    <w:p w:rsidR="005A3E96" w:rsidRDefault="005A3E96" w:rsidP="00F77E94">
      <w:pPr>
        <w:pStyle w:val="NumberingLevel2"/>
      </w:pPr>
      <w:r>
        <w:t xml:space="preserve">I found it to be extremely quick and easy </w:t>
      </w:r>
    </w:p>
    <w:p w:rsidR="005A3E96" w:rsidRDefault="005A3E96" w:rsidP="00F77E94">
      <w:pPr>
        <w:pStyle w:val="NumberingLevel2"/>
      </w:pPr>
      <w:r>
        <w:t xml:space="preserve">Not bad, but could still use a little improvement </w:t>
      </w:r>
    </w:p>
    <w:p w:rsidR="005A3E96" w:rsidRDefault="005A3E96" w:rsidP="00F77E94">
      <w:pPr>
        <w:pStyle w:val="NumberingLevel2"/>
      </w:pPr>
      <w:r>
        <w:t xml:space="preserve">Slow and awkward </w:t>
      </w:r>
    </w:p>
    <w:p w:rsidR="005A3E96" w:rsidRDefault="005A3E96" w:rsidP="00F77E94">
      <w:pPr>
        <w:pStyle w:val="NumberingLevel2"/>
      </w:pPr>
      <w:r>
        <w:t xml:space="preserve">Impossible to navigate </w:t>
      </w:r>
    </w:p>
    <w:p w:rsidR="005A3E96" w:rsidRDefault="005A3E96" w:rsidP="005A3E9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78"/>
        <w:gridCol w:w="819"/>
        <w:gridCol w:w="819"/>
      </w:tblGrid>
      <w:tr w:rsidR="00F77E94" w:rsidTr="00D85582">
        <w:trPr>
          <w:jc w:val="center"/>
        </w:trPr>
        <w:tc>
          <w:tcPr>
            <w:tcW w:w="9378" w:type="dxa"/>
            <w:tcBorders>
              <w:right w:val="single" w:sz="4" w:space="0" w:color="auto"/>
            </w:tcBorders>
            <w:vAlign w:val="bottom"/>
          </w:tcPr>
          <w:p w:rsidR="00F77E94" w:rsidRDefault="00F77E94" w:rsidP="00B741C6">
            <w:pPr>
              <w:pStyle w:val="NumberingLevel1"/>
            </w:pPr>
            <w:r w:rsidRPr="00F77E94">
              <w:t>Do you feel your payment information was transmitted s</w:t>
            </w:r>
            <w:r w:rsidR="00B741C6">
              <w:t>ecurely</w:t>
            </w:r>
            <w:r w:rsidRPr="00F77E94">
              <w:t>?</w:t>
            </w:r>
          </w:p>
        </w:tc>
        <w:tc>
          <w:tcPr>
            <w:tcW w:w="819" w:type="dxa"/>
            <w:tcBorders>
              <w:top w:val="single" w:sz="4" w:space="0" w:color="auto"/>
              <w:left w:val="single" w:sz="4" w:space="0" w:color="auto"/>
              <w:bottom w:val="single" w:sz="4" w:space="0" w:color="auto"/>
              <w:right w:val="single" w:sz="4" w:space="0" w:color="auto"/>
            </w:tcBorders>
            <w:vAlign w:val="bottom"/>
          </w:tcPr>
          <w:p w:rsidR="00F77E94" w:rsidRDefault="00F77E94" w:rsidP="00D85582">
            <w:pPr>
              <w:jc w:val="center"/>
            </w:pPr>
            <w:r>
              <w:t>Yes</w:t>
            </w:r>
          </w:p>
        </w:tc>
        <w:tc>
          <w:tcPr>
            <w:tcW w:w="819" w:type="dxa"/>
            <w:tcBorders>
              <w:top w:val="single" w:sz="4" w:space="0" w:color="auto"/>
              <w:left w:val="single" w:sz="4" w:space="0" w:color="auto"/>
              <w:bottom w:val="single" w:sz="4" w:space="0" w:color="auto"/>
              <w:right w:val="single" w:sz="4" w:space="0" w:color="auto"/>
            </w:tcBorders>
            <w:vAlign w:val="bottom"/>
          </w:tcPr>
          <w:p w:rsidR="00F77E94" w:rsidRDefault="00F77E94" w:rsidP="00D85582">
            <w:pPr>
              <w:jc w:val="center"/>
            </w:pPr>
            <w:r>
              <w:t>No</w:t>
            </w:r>
          </w:p>
        </w:tc>
      </w:tr>
    </w:tbl>
    <w:p w:rsidR="00F77E94" w:rsidRDefault="00F77E94" w:rsidP="005A3E96"/>
    <w:p w:rsidR="005A3E96" w:rsidRDefault="005A3E96" w:rsidP="00F77E94">
      <w:pPr>
        <w:pStyle w:val="NumberingLevel1"/>
      </w:pPr>
      <w:r>
        <w:t xml:space="preserve">How likely are you to recommend Crystal Blue Persuasion to friends or family members? </w:t>
      </w:r>
    </w:p>
    <w:p w:rsidR="005A3E96" w:rsidRDefault="005A3E96" w:rsidP="00F77E94">
      <w:pPr>
        <w:pStyle w:val="NumberingLevel2"/>
      </w:pPr>
      <w:r>
        <w:t xml:space="preserve">Extremely likely </w:t>
      </w:r>
    </w:p>
    <w:p w:rsidR="005A3E96" w:rsidRDefault="005A3E96" w:rsidP="00F77E94">
      <w:pPr>
        <w:pStyle w:val="NumberingLevel2"/>
      </w:pPr>
      <w:r>
        <w:t xml:space="preserve">Somewhat likely </w:t>
      </w:r>
    </w:p>
    <w:p w:rsidR="005A3E96" w:rsidRDefault="005A3E96" w:rsidP="00F77E94">
      <w:pPr>
        <w:pStyle w:val="NumberingLevel2"/>
      </w:pPr>
      <w:r>
        <w:t xml:space="preserve">Somewhat unlikely </w:t>
      </w:r>
    </w:p>
    <w:p w:rsidR="005A3E96" w:rsidRDefault="005A3E96" w:rsidP="00F77E94">
      <w:pPr>
        <w:pStyle w:val="NumberingLevel2"/>
      </w:pPr>
      <w:r>
        <w:t xml:space="preserve">Not likely at all </w:t>
      </w:r>
    </w:p>
    <w:p w:rsidR="005A3E96" w:rsidRDefault="005A3E96" w:rsidP="00F77E94">
      <w:pPr>
        <w:pStyle w:val="NumberingLevel2"/>
      </w:pPr>
      <w:r>
        <w:t xml:space="preserve">Unsure </w:t>
      </w:r>
    </w:p>
    <w:p w:rsidR="005A3E96" w:rsidRDefault="005A3E96" w:rsidP="005A3E96"/>
    <w:p w:rsidR="005A3E96" w:rsidRDefault="005A3E96" w:rsidP="00F77E94">
      <w:pPr>
        <w:pStyle w:val="NumberingLevel1"/>
      </w:pPr>
      <w:r>
        <w:t xml:space="preserve">How often do you </w:t>
      </w:r>
      <w:r w:rsidR="00B741C6">
        <w:t xml:space="preserve">shop </w:t>
      </w:r>
      <w:r>
        <w:t xml:space="preserve">online? </w:t>
      </w:r>
    </w:p>
    <w:p w:rsidR="005A3E96" w:rsidRDefault="005A3E96" w:rsidP="00F77E94">
      <w:pPr>
        <w:pStyle w:val="NumberingLevel2"/>
      </w:pPr>
      <w:r>
        <w:t xml:space="preserve">At least once a week </w:t>
      </w:r>
    </w:p>
    <w:p w:rsidR="005A3E96" w:rsidRDefault="005A3E96" w:rsidP="00F77E94">
      <w:pPr>
        <w:pStyle w:val="NumberingLevel2"/>
      </w:pPr>
      <w:r>
        <w:t xml:space="preserve">Once per month </w:t>
      </w:r>
    </w:p>
    <w:p w:rsidR="005A3E96" w:rsidRDefault="005A3E96" w:rsidP="00F77E94">
      <w:pPr>
        <w:pStyle w:val="NumberingLevel2"/>
      </w:pPr>
      <w:r>
        <w:t xml:space="preserve">Once every six months </w:t>
      </w:r>
    </w:p>
    <w:p w:rsidR="005A3E96" w:rsidRDefault="005A3E96" w:rsidP="00F77E94">
      <w:pPr>
        <w:pStyle w:val="NumberingLevel2"/>
      </w:pPr>
      <w:r>
        <w:t xml:space="preserve">Once a year </w:t>
      </w:r>
    </w:p>
    <w:p w:rsidR="005A3E96" w:rsidRDefault="005A3E96" w:rsidP="00F77E94">
      <w:pPr>
        <w:pStyle w:val="NumberingLevel2"/>
      </w:pPr>
      <w:r>
        <w:t xml:space="preserve">I don’t know, this was my first online purchase ever </w:t>
      </w:r>
    </w:p>
    <w:p w:rsidR="005A3E96" w:rsidRDefault="005A3E96" w:rsidP="005A3E96"/>
    <w:p w:rsidR="005A3E96" w:rsidRDefault="005A3E96" w:rsidP="00F77E94">
      <w:pPr>
        <w:pStyle w:val="NumberingLevel1"/>
      </w:pPr>
      <w:r>
        <w:t xml:space="preserve">How likely are you to purchase from Crystal Blue Persuasion in the future? </w:t>
      </w:r>
    </w:p>
    <w:p w:rsidR="005A3E96" w:rsidRDefault="005A3E96" w:rsidP="00F77E94">
      <w:pPr>
        <w:pStyle w:val="NumberingLevel2"/>
      </w:pPr>
      <w:r>
        <w:t xml:space="preserve">Definitely will purchase again </w:t>
      </w:r>
    </w:p>
    <w:p w:rsidR="005A3E96" w:rsidRDefault="005A3E96" w:rsidP="00F77E94">
      <w:pPr>
        <w:pStyle w:val="NumberingLevel2"/>
      </w:pPr>
      <w:r>
        <w:t xml:space="preserve">Very likely to purchase again </w:t>
      </w:r>
    </w:p>
    <w:p w:rsidR="005A3E96" w:rsidRDefault="005A3E96" w:rsidP="00F77E94">
      <w:pPr>
        <w:pStyle w:val="NumberingLevel2"/>
      </w:pPr>
      <w:r>
        <w:t xml:space="preserve">May or may not buy in the future </w:t>
      </w:r>
    </w:p>
    <w:p w:rsidR="005A3E96" w:rsidRDefault="005A3E96" w:rsidP="00F77E94">
      <w:pPr>
        <w:pStyle w:val="NumberingLevel2"/>
      </w:pPr>
      <w:r>
        <w:t xml:space="preserve">Not likely at all </w:t>
      </w:r>
    </w:p>
    <w:p w:rsidR="005A3E96" w:rsidRDefault="005A3E96" w:rsidP="00F77E94">
      <w:pPr>
        <w:pStyle w:val="NumberingLevel2"/>
      </w:pPr>
      <w:r>
        <w:t>Undecided</w:t>
      </w:r>
    </w:p>
    <w:p w:rsidR="00A35950" w:rsidRDefault="00A35950" w:rsidP="00A35950"/>
    <w:p w:rsidR="000A4288" w:rsidRDefault="000A4288">
      <w:pPr>
        <w:spacing w:after="200" w:line="276" w:lineRule="auto"/>
      </w:pPr>
      <w:r>
        <w:br w:type="page"/>
      </w:r>
    </w:p>
    <w:p w:rsidR="000A4288" w:rsidRDefault="000A4288" w:rsidP="00A35950"/>
    <w:p w:rsidR="000A4288" w:rsidRDefault="000A4288" w:rsidP="000A428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A4288" w:rsidRDefault="000A4288" w:rsidP="000A4288">
      <w:pPr>
        <w:pStyle w:val="NormalWeb"/>
        <w:pBdr>
          <w:left w:val="single" w:sz="24" w:space="10" w:color="9BBB59"/>
          <w:right w:val="single" w:sz="24" w:space="10" w:color="9BBB59"/>
        </w:pBdr>
        <w:spacing w:before="0" w:beforeAutospacing="0" w:after="0" w:afterAutospacing="0"/>
        <w:jc w:val="both"/>
      </w:pPr>
      <w:r>
        <w:t> </w:t>
      </w:r>
    </w:p>
    <w:p w:rsidR="000A4288" w:rsidRDefault="000A4288" w:rsidP="000A428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0A4288" w:rsidRDefault="000A4288" w:rsidP="000A4288">
      <w:pPr>
        <w:pStyle w:val="NormalWeb"/>
        <w:pBdr>
          <w:left w:val="single" w:sz="24" w:space="10" w:color="9BBB59"/>
          <w:right w:val="single" w:sz="24" w:space="10" w:color="9BBB59"/>
        </w:pBdr>
        <w:spacing w:before="0" w:beforeAutospacing="0" w:after="0" w:afterAutospacing="0"/>
        <w:jc w:val="both"/>
      </w:pPr>
      <w:r>
        <w:t> </w:t>
      </w:r>
    </w:p>
    <w:p w:rsidR="000A4288" w:rsidRDefault="000A4288" w:rsidP="000A428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0A4288" w:rsidRPr="005A3E96" w:rsidRDefault="000A4288" w:rsidP="00A35950"/>
    <w:sectPr w:rsidR="000A4288" w:rsidRPr="005A3E96"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A42EB"/>
    <w:multiLevelType w:val="multilevel"/>
    <w:tmpl w:val="C85C1B2E"/>
    <w:lvl w:ilvl="0">
      <w:start w:val="1"/>
      <w:numFmt w:val="decimal"/>
      <w:pStyle w:val="NumberingLevel1"/>
      <w:lvlText w:val="%1)"/>
      <w:lvlJc w:val="left"/>
      <w:pPr>
        <w:ind w:left="360" w:hanging="360"/>
      </w:pPr>
    </w:lvl>
    <w:lvl w:ilvl="1">
      <w:start w:val="1"/>
      <w:numFmt w:val="lowerLetter"/>
      <w:pStyle w:val="NumberingLevel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4945DF"/>
    <w:multiLevelType w:val="hybridMultilevel"/>
    <w:tmpl w:val="C4C09820"/>
    <w:lvl w:ilvl="0" w:tplc="A2180178">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20C32"/>
    <w:multiLevelType w:val="hybridMultilevel"/>
    <w:tmpl w:val="044E7922"/>
    <w:lvl w:ilvl="0" w:tplc="6960F39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541F8E"/>
    <w:multiLevelType w:val="hybridMultilevel"/>
    <w:tmpl w:val="5C8E2B5A"/>
    <w:lvl w:ilvl="0" w:tplc="8B9C67FC">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2"/>
  </w:num>
  <w:num w:numId="14">
    <w:abstractNumId w:val="1"/>
  </w:num>
  <w:num w:numId="15">
    <w:abstractNumId w:val="4"/>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8520A"/>
    <w:rsid w:val="000A4288"/>
    <w:rsid w:val="000E353C"/>
    <w:rsid w:val="000F5886"/>
    <w:rsid w:val="00107F67"/>
    <w:rsid w:val="001115E6"/>
    <w:rsid w:val="00180BBF"/>
    <w:rsid w:val="00183C5C"/>
    <w:rsid w:val="001910B2"/>
    <w:rsid w:val="001978B0"/>
    <w:rsid w:val="001B426D"/>
    <w:rsid w:val="001D30EE"/>
    <w:rsid w:val="002517B7"/>
    <w:rsid w:val="00266BBE"/>
    <w:rsid w:val="00277333"/>
    <w:rsid w:val="00312741"/>
    <w:rsid w:val="003C171C"/>
    <w:rsid w:val="004175F0"/>
    <w:rsid w:val="004A01F4"/>
    <w:rsid w:val="004A75C2"/>
    <w:rsid w:val="005A3E96"/>
    <w:rsid w:val="005B0F64"/>
    <w:rsid w:val="005B5F62"/>
    <w:rsid w:val="0060775A"/>
    <w:rsid w:val="00646AC3"/>
    <w:rsid w:val="00664FCD"/>
    <w:rsid w:val="006F74D7"/>
    <w:rsid w:val="0072612D"/>
    <w:rsid w:val="007633E4"/>
    <w:rsid w:val="008754A5"/>
    <w:rsid w:val="008D0497"/>
    <w:rsid w:val="009842B5"/>
    <w:rsid w:val="009D635E"/>
    <w:rsid w:val="009E0833"/>
    <w:rsid w:val="00A35950"/>
    <w:rsid w:val="00A535F1"/>
    <w:rsid w:val="00AA75AC"/>
    <w:rsid w:val="00AE1DE3"/>
    <w:rsid w:val="00AF583D"/>
    <w:rsid w:val="00B6637B"/>
    <w:rsid w:val="00B738BC"/>
    <w:rsid w:val="00B741C6"/>
    <w:rsid w:val="00C254DC"/>
    <w:rsid w:val="00C449C0"/>
    <w:rsid w:val="00CA3527"/>
    <w:rsid w:val="00CB10FA"/>
    <w:rsid w:val="00DB4D14"/>
    <w:rsid w:val="00DC2A82"/>
    <w:rsid w:val="00EB1AE9"/>
    <w:rsid w:val="00EC4976"/>
    <w:rsid w:val="00F06A13"/>
    <w:rsid w:val="00F40333"/>
    <w:rsid w:val="00F77E94"/>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6A4BA-D440-47C1-B6C1-F1F25E1B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180BBF"/>
    <w:pPr>
      <w:numPr>
        <w:numId w:val="15"/>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customStyle="1" w:styleId="CustomBullets">
    <w:name w:val="Custom Bullets"/>
    <w:basedOn w:val="ListParagraph"/>
    <w:qFormat/>
    <w:rsid w:val="009E0833"/>
    <w:pPr>
      <w:numPr>
        <w:numId w:val="14"/>
      </w:numPr>
    </w:pPr>
  </w:style>
  <w:style w:type="paragraph" w:customStyle="1" w:styleId="NumberingLevel1">
    <w:name w:val="Numbering Level 1"/>
    <w:basedOn w:val="ListParagraph"/>
    <w:qFormat/>
    <w:rsid w:val="00F77E94"/>
    <w:pPr>
      <w:numPr>
        <w:numId w:val="20"/>
      </w:numPr>
    </w:pPr>
  </w:style>
  <w:style w:type="paragraph" w:customStyle="1" w:styleId="NumberingLevel2">
    <w:name w:val="Numbering Level 2"/>
    <w:basedOn w:val="ListParagraph"/>
    <w:qFormat/>
    <w:rsid w:val="00F77E94"/>
    <w:pPr>
      <w:numPr>
        <w:ilvl w:val="1"/>
        <w:numId w:val="20"/>
      </w:numPr>
    </w:pPr>
  </w:style>
  <w:style w:type="paragraph" w:styleId="NormalWeb">
    <w:name w:val="Normal (Web)"/>
    <w:basedOn w:val="Normal"/>
    <w:uiPriority w:val="99"/>
    <w:semiHidden/>
    <w:unhideWhenUsed/>
    <w:rsid w:val="000A428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4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21987">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586350992">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64593708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 w:id="21235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1829</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Online Shopping Survey</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2018-03-16T06:37:00Z</dcterms:created>
  <dcterms:modified xsi:type="dcterms:W3CDTF">2018-03-16T06:37:00Z</dcterms:modified>
</cp:coreProperties>
</file>