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5C" w:rsidRDefault="00260E69" w:rsidP="00180BB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96CDD" w:rsidRPr="00296CDD">
        <w:t>Product Satisfaction Survey</w:t>
      </w:r>
    </w:p>
    <w:p w:rsidR="002252BD" w:rsidRDefault="002252BD" w:rsidP="005A3E96"/>
    <w:p w:rsidR="00296CDD" w:rsidRDefault="00296CDD" w:rsidP="00296CDD">
      <w:pPr>
        <w:pStyle w:val="NumberingLevel1"/>
      </w:pPr>
      <w:r>
        <w:t xml:space="preserve">How long have you been using this shampoo? </w:t>
      </w:r>
    </w:p>
    <w:p w:rsidR="00296CDD" w:rsidRDefault="00296CDD" w:rsidP="00296CDD">
      <w:pPr>
        <w:pStyle w:val="NumberingLevel2"/>
      </w:pPr>
      <w:r>
        <w:t xml:space="preserve">More than one year </w:t>
      </w:r>
    </w:p>
    <w:p w:rsidR="00296CDD" w:rsidRDefault="00296CDD" w:rsidP="00296CDD">
      <w:pPr>
        <w:pStyle w:val="NumberingLevel2"/>
      </w:pPr>
      <w:r>
        <w:t xml:space="preserve">Between six months and one year </w:t>
      </w:r>
    </w:p>
    <w:p w:rsidR="00296CDD" w:rsidRDefault="00296CDD" w:rsidP="00296CDD">
      <w:pPr>
        <w:pStyle w:val="NumberingLevel2"/>
      </w:pPr>
      <w:r>
        <w:t xml:space="preserve">Between one and six months </w:t>
      </w:r>
    </w:p>
    <w:p w:rsidR="00296CDD" w:rsidRDefault="00296CDD" w:rsidP="00296CDD">
      <w:pPr>
        <w:pStyle w:val="NumberingLevel2"/>
      </w:pPr>
      <w:r>
        <w:t xml:space="preserve">Less than one month </w:t>
      </w:r>
    </w:p>
    <w:p w:rsidR="00296CDD" w:rsidRDefault="00296CDD" w:rsidP="00296CDD"/>
    <w:p w:rsidR="00296CDD" w:rsidRDefault="00296CDD" w:rsidP="00296CDD">
      <w:pPr>
        <w:pStyle w:val="NumberingLevel1"/>
      </w:pPr>
      <w:r>
        <w:t xml:space="preserve">How did you first learn about the shampoo? </w:t>
      </w:r>
    </w:p>
    <w:p w:rsidR="00296CDD" w:rsidRDefault="00296CDD" w:rsidP="00296CDD">
      <w:pPr>
        <w:pStyle w:val="NumberingLevel2"/>
      </w:pPr>
      <w:r>
        <w:t xml:space="preserve">Display in the salon </w:t>
      </w:r>
    </w:p>
    <w:p w:rsidR="00296CDD" w:rsidRDefault="00296CDD" w:rsidP="00296CDD">
      <w:pPr>
        <w:pStyle w:val="NumberingLevel2"/>
      </w:pPr>
      <w:r>
        <w:t xml:space="preserve">Friend or family member </w:t>
      </w:r>
    </w:p>
    <w:p w:rsidR="00296CDD" w:rsidRDefault="00296CDD" w:rsidP="00296CDD">
      <w:pPr>
        <w:pStyle w:val="NumberingLevel2"/>
      </w:pPr>
      <w:r>
        <w:t xml:space="preserve">Recommended by my stylist </w:t>
      </w:r>
    </w:p>
    <w:p w:rsidR="00296CDD" w:rsidRDefault="00296CDD" w:rsidP="00296CDD">
      <w:pPr>
        <w:pStyle w:val="NumberingLevel2"/>
      </w:pPr>
      <w:r>
        <w:t xml:space="preserve">Other </w:t>
      </w:r>
    </w:p>
    <w:p w:rsidR="00296CDD" w:rsidRDefault="00296CDD" w:rsidP="00296CDD"/>
    <w:p w:rsidR="00296CDD" w:rsidRDefault="00296CDD" w:rsidP="00296CDD">
      <w:pPr>
        <w:pStyle w:val="NumberingLevel1"/>
      </w:pPr>
      <w:r>
        <w:t xml:space="preserve">In an average month, how many bottles of this shampoo do you normally buy? </w:t>
      </w:r>
    </w:p>
    <w:p w:rsidR="00296CDD" w:rsidRDefault="00296CDD" w:rsidP="00296CDD">
      <w:pPr>
        <w:pStyle w:val="NumberingLevel2"/>
      </w:pPr>
      <w:r>
        <w:t xml:space="preserve">One </w:t>
      </w:r>
    </w:p>
    <w:p w:rsidR="00296CDD" w:rsidRDefault="00296CDD" w:rsidP="00296CDD">
      <w:pPr>
        <w:pStyle w:val="NumberingLevel2"/>
      </w:pPr>
      <w:r>
        <w:t xml:space="preserve">Two </w:t>
      </w:r>
    </w:p>
    <w:p w:rsidR="00296CDD" w:rsidRDefault="00296CDD" w:rsidP="00296CDD">
      <w:pPr>
        <w:pStyle w:val="NumberingLevel2"/>
      </w:pPr>
      <w:r>
        <w:t xml:space="preserve">Three </w:t>
      </w:r>
    </w:p>
    <w:p w:rsidR="00296CDD" w:rsidRDefault="00296CDD" w:rsidP="00296CDD">
      <w:pPr>
        <w:pStyle w:val="NumberingLevel2"/>
      </w:pPr>
      <w:r>
        <w:t xml:space="preserve">Four or more </w:t>
      </w:r>
    </w:p>
    <w:p w:rsidR="00296CDD" w:rsidRDefault="00296CDD" w:rsidP="00296CDD"/>
    <w:p w:rsidR="00296CDD" w:rsidRDefault="00296CDD" w:rsidP="00296CDD">
      <w:pPr>
        <w:pStyle w:val="NumberingLevel1"/>
      </w:pPr>
      <w:r>
        <w:t xml:space="preserve">In an average month, how many bottles of other shampoos do you normally buy? </w:t>
      </w:r>
    </w:p>
    <w:p w:rsidR="00296CDD" w:rsidRDefault="00296CDD" w:rsidP="00296CDD">
      <w:pPr>
        <w:pStyle w:val="NumberingLevel2"/>
      </w:pPr>
      <w:r>
        <w:t xml:space="preserve">One </w:t>
      </w:r>
    </w:p>
    <w:p w:rsidR="00296CDD" w:rsidRDefault="00296CDD" w:rsidP="00296CDD">
      <w:pPr>
        <w:pStyle w:val="NumberingLevel2"/>
      </w:pPr>
      <w:r>
        <w:t xml:space="preserve">Two </w:t>
      </w:r>
    </w:p>
    <w:p w:rsidR="00296CDD" w:rsidRDefault="00296CDD" w:rsidP="00296CDD">
      <w:pPr>
        <w:pStyle w:val="NumberingLevel2"/>
      </w:pPr>
      <w:r>
        <w:t xml:space="preserve">Three </w:t>
      </w:r>
    </w:p>
    <w:p w:rsidR="00296CDD" w:rsidRDefault="00296CDD" w:rsidP="00296CDD">
      <w:pPr>
        <w:pStyle w:val="NumberingLevel2"/>
      </w:pPr>
      <w:r>
        <w:t xml:space="preserve">Four or more </w:t>
      </w:r>
    </w:p>
    <w:p w:rsidR="00296CDD" w:rsidRDefault="00296CDD" w:rsidP="00296CDD"/>
    <w:p w:rsidR="00296CDD" w:rsidRDefault="00296CDD" w:rsidP="00296CDD">
      <w:pPr>
        <w:pStyle w:val="NumberingLevel1"/>
      </w:pPr>
      <w:r>
        <w:t xml:space="preserve">How satisfied are you with the quality of our product? </w:t>
      </w:r>
    </w:p>
    <w:p w:rsidR="00296CDD" w:rsidRDefault="00296CDD" w:rsidP="00296CDD">
      <w:pPr>
        <w:pStyle w:val="NumberingLevel2"/>
      </w:pPr>
      <w:r>
        <w:t xml:space="preserve">Very satisfied </w:t>
      </w:r>
    </w:p>
    <w:p w:rsidR="00296CDD" w:rsidRDefault="00296CDD" w:rsidP="00296CDD">
      <w:pPr>
        <w:pStyle w:val="NumberingLevel2"/>
      </w:pPr>
      <w:r>
        <w:t xml:space="preserve">Somewhat satisfied </w:t>
      </w:r>
    </w:p>
    <w:p w:rsidR="00296CDD" w:rsidRDefault="00296CDD" w:rsidP="00296CDD">
      <w:pPr>
        <w:pStyle w:val="NumberingLevel2"/>
      </w:pPr>
      <w:r>
        <w:t xml:space="preserve">Somewhat unsatisfied </w:t>
      </w:r>
    </w:p>
    <w:p w:rsidR="00296CDD" w:rsidRDefault="00296CDD" w:rsidP="00296CDD">
      <w:pPr>
        <w:pStyle w:val="NumberingLevel2"/>
      </w:pPr>
      <w:r>
        <w:t xml:space="preserve">Very dissatisfied </w:t>
      </w:r>
    </w:p>
    <w:p w:rsidR="00296CDD" w:rsidRDefault="00296CDD" w:rsidP="00296CDD"/>
    <w:p w:rsidR="00296CDD" w:rsidRDefault="00296CDD" w:rsidP="00296CDD">
      <w:pPr>
        <w:pStyle w:val="NumberingLevel1"/>
      </w:pPr>
      <w:r>
        <w:t xml:space="preserve">Overall, do you feel this product is a good value for the money? </w:t>
      </w:r>
    </w:p>
    <w:p w:rsidR="00296CDD" w:rsidRDefault="00296CDD" w:rsidP="00296CDD">
      <w:pPr>
        <w:pStyle w:val="NumberingLevel2"/>
      </w:pPr>
      <w:r>
        <w:t xml:space="preserve">Yes, an extremely good value </w:t>
      </w:r>
    </w:p>
    <w:p w:rsidR="00296CDD" w:rsidRDefault="00296CDD" w:rsidP="00296CDD">
      <w:pPr>
        <w:pStyle w:val="NumberingLevel2"/>
      </w:pPr>
      <w:r>
        <w:t xml:space="preserve">Yes, somewhat of a good value </w:t>
      </w:r>
    </w:p>
    <w:p w:rsidR="00296CDD" w:rsidRDefault="00296CDD" w:rsidP="00296CDD">
      <w:pPr>
        <w:pStyle w:val="NumberingLevel2"/>
      </w:pPr>
      <w:r>
        <w:t xml:space="preserve">No, not a good value at all </w:t>
      </w:r>
    </w:p>
    <w:p w:rsidR="00296CDD" w:rsidRDefault="00296CDD" w:rsidP="00296CDD"/>
    <w:p w:rsidR="00296CDD" w:rsidRDefault="00296CDD" w:rsidP="00296CDD">
      <w:pPr>
        <w:pStyle w:val="NumberingLevel1"/>
      </w:pPr>
      <w:r>
        <w:t xml:space="preserve">How likely are you to recommend our shampoo to others? </w:t>
      </w:r>
    </w:p>
    <w:p w:rsidR="00296CDD" w:rsidRDefault="00296CDD" w:rsidP="00296CDD">
      <w:pPr>
        <w:pStyle w:val="NumberingLevel2"/>
      </w:pPr>
      <w:r>
        <w:t xml:space="preserve">Very likely </w:t>
      </w:r>
    </w:p>
    <w:p w:rsidR="00296CDD" w:rsidRDefault="00296CDD" w:rsidP="00296CDD">
      <w:pPr>
        <w:pStyle w:val="NumberingLevel2"/>
      </w:pPr>
      <w:r>
        <w:t xml:space="preserve">Possibly would </w:t>
      </w:r>
    </w:p>
    <w:p w:rsidR="00296CDD" w:rsidRDefault="00296CDD" w:rsidP="00296CDD">
      <w:pPr>
        <w:pStyle w:val="NumberingLevel2"/>
      </w:pPr>
      <w:r>
        <w:t xml:space="preserve">Probably would not </w:t>
      </w:r>
    </w:p>
    <w:p w:rsidR="00296CDD" w:rsidRDefault="00296CDD" w:rsidP="00296CDD">
      <w:pPr>
        <w:pStyle w:val="NumberingLevel2"/>
      </w:pPr>
      <w:r>
        <w:t xml:space="preserve">Definitely would not </w:t>
      </w:r>
    </w:p>
    <w:p w:rsidR="00296CDD" w:rsidRDefault="00296CDD" w:rsidP="00296CDD"/>
    <w:p w:rsidR="00296CDD" w:rsidRDefault="00296CDD" w:rsidP="00296CDD">
      <w:pPr>
        <w:pStyle w:val="NumberingLevel1"/>
      </w:pPr>
      <w:r>
        <w:t xml:space="preserve">How likely are you to continue using this shampoo? </w:t>
      </w:r>
    </w:p>
    <w:p w:rsidR="00296CDD" w:rsidRDefault="00296CDD" w:rsidP="00296CDD">
      <w:pPr>
        <w:pStyle w:val="NumberingLevel2"/>
      </w:pPr>
      <w:r>
        <w:t xml:space="preserve">Very likely </w:t>
      </w:r>
    </w:p>
    <w:p w:rsidR="00296CDD" w:rsidRDefault="00296CDD" w:rsidP="00296CDD">
      <w:pPr>
        <w:pStyle w:val="NumberingLevel2"/>
      </w:pPr>
      <w:r>
        <w:t xml:space="preserve">Somewhat likely </w:t>
      </w:r>
    </w:p>
    <w:p w:rsidR="00296CDD" w:rsidRDefault="00296CDD" w:rsidP="00296CDD">
      <w:pPr>
        <w:pStyle w:val="NumberingLevel2"/>
      </w:pPr>
      <w:r>
        <w:t xml:space="preserve">Not likely </w:t>
      </w:r>
    </w:p>
    <w:p w:rsidR="00296CDD" w:rsidRDefault="00296CDD" w:rsidP="00296CDD">
      <w:pPr>
        <w:pStyle w:val="NumberingLevel2"/>
      </w:pPr>
      <w:r>
        <w:t xml:space="preserve">Undecided </w:t>
      </w:r>
    </w:p>
    <w:p w:rsidR="00296CDD" w:rsidRDefault="00296CDD" w:rsidP="00296CDD"/>
    <w:p w:rsidR="002D12B9" w:rsidRDefault="002D12B9" w:rsidP="00296CDD"/>
    <w:p w:rsidR="002D12B9" w:rsidRDefault="002D12B9" w:rsidP="00296CDD"/>
    <w:p w:rsidR="002D12B9" w:rsidRDefault="002D12B9" w:rsidP="00296CDD"/>
    <w:p w:rsidR="002D12B9" w:rsidRDefault="002D12B9" w:rsidP="00296CDD"/>
    <w:p w:rsidR="002D12B9" w:rsidRDefault="002D12B9" w:rsidP="00296CDD"/>
    <w:p w:rsidR="002D12B9" w:rsidRDefault="002D12B9" w:rsidP="00296CDD"/>
    <w:p w:rsidR="00296CDD" w:rsidRDefault="00296CDD" w:rsidP="00296CDD">
      <w:pPr>
        <w:pStyle w:val="NumberingLevel1"/>
      </w:pPr>
      <w:r>
        <w:t>When compared to other shampoos on the market, which benefits are more noticeable with our brand?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540"/>
        <w:gridCol w:w="4950"/>
        <w:gridCol w:w="558"/>
      </w:tblGrid>
      <w:tr w:rsidR="00E81315" w:rsidTr="00511E2D">
        <w:trPr>
          <w:trHeight w:val="432"/>
          <w:jc w:val="center"/>
        </w:trPr>
        <w:tc>
          <w:tcPr>
            <w:tcW w:w="4968" w:type="dxa"/>
            <w:tcBorders>
              <w:right w:val="single" w:sz="4" w:space="0" w:color="auto"/>
            </w:tcBorders>
            <w:vAlign w:val="bottom"/>
          </w:tcPr>
          <w:p w:rsidR="00E81315" w:rsidRDefault="00296CDD" w:rsidP="00296CDD">
            <w:r w:rsidRPr="00296CDD">
              <w:t>Shine</w:t>
            </w:r>
          </w:p>
        </w:tc>
        <w:tc>
          <w:tcPr>
            <w:tcW w:w="540"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c>
          <w:tcPr>
            <w:tcW w:w="4950" w:type="dxa"/>
            <w:tcBorders>
              <w:left w:val="single" w:sz="4" w:space="0" w:color="auto"/>
              <w:right w:val="single" w:sz="4" w:space="0" w:color="auto"/>
            </w:tcBorders>
            <w:vAlign w:val="bottom"/>
          </w:tcPr>
          <w:p w:rsidR="00E81315" w:rsidRDefault="00296CDD" w:rsidP="00296CDD">
            <w:r w:rsidRPr="00296CDD">
              <w:t>Fullness</w:t>
            </w:r>
          </w:p>
        </w:tc>
        <w:tc>
          <w:tcPr>
            <w:tcW w:w="558"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r>
      <w:tr w:rsidR="00E81315" w:rsidTr="00511E2D">
        <w:trPr>
          <w:trHeight w:val="432"/>
          <w:jc w:val="center"/>
        </w:trPr>
        <w:tc>
          <w:tcPr>
            <w:tcW w:w="4968" w:type="dxa"/>
            <w:tcBorders>
              <w:right w:val="single" w:sz="4" w:space="0" w:color="auto"/>
            </w:tcBorders>
            <w:vAlign w:val="bottom"/>
          </w:tcPr>
          <w:p w:rsidR="00E81315" w:rsidRDefault="00296CDD" w:rsidP="00296CDD">
            <w:r w:rsidRPr="00296CDD">
              <w:t>Split ends</w:t>
            </w:r>
          </w:p>
        </w:tc>
        <w:tc>
          <w:tcPr>
            <w:tcW w:w="540"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c>
          <w:tcPr>
            <w:tcW w:w="4950" w:type="dxa"/>
            <w:tcBorders>
              <w:left w:val="single" w:sz="4" w:space="0" w:color="auto"/>
              <w:right w:val="single" w:sz="4" w:space="0" w:color="auto"/>
            </w:tcBorders>
            <w:vAlign w:val="bottom"/>
          </w:tcPr>
          <w:p w:rsidR="00E81315" w:rsidRDefault="00296CDD" w:rsidP="00296CDD">
            <w:r w:rsidRPr="00296CDD">
              <w:t>Frizziness</w:t>
            </w:r>
          </w:p>
        </w:tc>
        <w:tc>
          <w:tcPr>
            <w:tcW w:w="558"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r>
      <w:tr w:rsidR="00E81315" w:rsidTr="00511E2D">
        <w:trPr>
          <w:trHeight w:val="432"/>
          <w:jc w:val="center"/>
        </w:trPr>
        <w:tc>
          <w:tcPr>
            <w:tcW w:w="4968" w:type="dxa"/>
            <w:tcBorders>
              <w:right w:val="single" w:sz="4" w:space="0" w:color="auto"/>
            </w:tcBorders>
            <w:vAlign w:val="bottom"/>
          </w:tcPr>
          <w:p w:rsidR="00E81315" w:rsidRDefault="00511E2D" w:rsidP="00296CDD">
            <w:r w:rsidRPr="00511E2D">
              <w:t>Dryness</w:t>
            </w:r>
          </w:p>
        </w:tc>
        <w:tc>
          <w:tcPr>
            <w:tcW w:w="540"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c>
          <w:tcPr>
            <w:tcW w:w="4950" w:type="dxa"/>
            <w:tcBorders>
              <w:left w:val="single" w:sz="4" w:space="0" w:color="auto"/>
              <w:right w:val="single" w:sz="4" w:space="0" w:color="auto"/>
            </w:tcBorders>
            <w:vAlign w:val="bottom"/>
          </w:tcPr>
          <w:p w:rsidR="00E81315" w:rsidRDefault="00511E2D" w:rsidP="00296CDD">
            <w:r w:rsidRPr="00511E2D">
              <w:t>Manageability</w:t>
            </w:r>
          </w:p>
        </w:tc>
        <w:tc>
          <w:tcPr>
            <w:tcW w:w="558"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r>
      <w:tr w:rsidR="00511E2D" w:rsidTr="00511E2D">
        <w:trPr>
          <w:trHeight w:val="432"/>
          <w:jc w:val="center"/>
        </w:trPr>
        <w:tc>
          <w:tcPr>
            <w:tcW w:w="4968" w:type="dxa"/>
            <w:tcBorders>
              <w:right w:val="single" w:sz="4" w:space="0" w:color="auto"/>
            </w:tcBorders>
            <w:vAlign w:val="bottom"/>
          </w:tcPr>
          <w:p w:rsidR="00511E2D" w:rsidRPr="00511E2D" w:rsidRDefault="00511E2D" w:rsidP="00296CDD">
            <w:r w:rsidRPr="00511E2D">
              <w:t>Cleanliness</w:t>
            </w:r>
          </w:p>
        </w:tc>
        <w:tc>
          <w:tcPr>
            <w:tcW w:w="540" w:type="dxa"/>
            <w:tcBorders>
              <w:top w:val="single" w:sz="4" w:space="0" w:color="auto"/>
              <w:left w:val="single" w:sz="4" w:space="0" w:color="auto"/>
              <w:bottom w:val="single" w:sz="4" w:space="0" w:color="auto"/>
              <w:right w:val="single" w:sz="4" w:space="0" w:color="auto"/>
            </w:tcBorders>
            <w:vAlign w:val="bottom"/>
          </w:tcPr>
          <w:p w:rsidR="00511E2D" w:rsidRDefault="00511E2D" w:rsidP="00296CDD"/>
        </w:tc>
        <w:tc>
          <w:tcPr>
            <w:tcW w:w="5508" w:type="dxa"/>
            <w:gridSpan w:val="2"/>
            <w:tcBorders>
              <w:left w:val="single" w:sz="4" w:space="0" w:color="auto"/>
            </w:tcBorders>
            <w:vAlign w:val="bottom"/>
          </w:tcPr>
          <w:p w:rsidR="00511E2D" w:rsidRDefault="00511E2D" w:rsidP="00296CDD"/>
        </w:tc>
      </w:tr>
    </w:tbl>
    <w:p w:rsidR="00296CDD" w:rsidRDefault="00296CDD" w:rsidP="00296CDD"/>
    <w:p w:rsidR="00DE44A8" w:rsidRDefault="00DE44A8" w:rsidP="00DE44A8">
      <w:pPr>
        <w:pStyle w:val="NumberingLevel1"/>
      </w:pPr>
      <w:r w:rsidRPr="00DE44A8">
        <w:t>What have you enjoyed most about our shampoo?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DE44A8" w:rsidTr="00DE44A8">
        <w:trPr>
          <w:trHeight w:val="432"/>
          <w:jc w:val="center"/>
        </w:trPr>
        <w:tc>
          <w:tcPr>
            <w:tcW w:w="11016" w:type="dxa"/>
            <w:tcBorders>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bl>
    <w:p w:rsidR="00DE44A8" w:rsidRDefault="00DE44A8" w:rsidP="00DE44A8"/>
    <w:p w:rsidR="00DE44A8" w:rsidRDefault="00DE44A8" w:rsidP="00DE44A8">
      <w:pPr>
        <w:pStyle w:val="NumberingLevel1"/>
      </w:pPr>
      <w:r w:rsidRPr="00DE44A8">
        <w:t>What have you enjoyed least about this product?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DE44A8" w:rsidTr="00DE44A8">
        <w:trPr>
          <w:trHeight w:val="432"/>
          <w:jc w:val="center"/>
        </w:trPr>
        <w:tc>
          <w:tcPr>
            <w:tcW w:w="11016" w:type="dxa"/>
            <w:tcBorders>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bl>
    <w:p w:rsidR="00DE44A8" w:rsidRDefault="00DE44A8" w:rsidP="00DE44A8"/>
    <w:p w:rsidR="00DE44A8" w:rsidRDefault="00DE44A8" w:rsidP="00DE44A8">
      <w:pPr>
        <w:pStyle w:val="NumberingLevel1"/>
      </w:pPr>
      <w:r w:rsidRPr="00DE44A8">
        <w:t>What would you like to see different about this shampoo?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DE44A8" w:rsidTr="00DE44A8">
        <w:trPr>
          <w:trHeight w:val="432"/>
          <w:jc w:val="center"/>
        </w:trPr>
        <w:tc>
          <w:tcPr>
            <w:tcW w:w="11016" w:type="dxa"/>
            <w:tcBorders>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bl>
    <w:p w:rsidR="00DE44A8" w:rsidRDefault="00DE44A8" w:rsidP="00DE44A8"/>
    <w:p w:rsidR="00DE44A8" w:rsidRDefault="00DE44A8" w:rsidP="00DE44A8">
      <w:pPr>
        <w:pStyle w:val="NumberingLevel1"/>
      </w:pPr>
      <w:r w:rsidRPr="00DE44A8">
        <w:t>What do you hope never changes</w:t>
      </w:r>
      <w:r w:rsidR="00AD52F5">
        <w:t xml:space="preserve"> about this shampoo</w:t>
      </w:r>
      <w:r w:rsidRPr="00DE44A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DE44A8" w:rsidTr="00DE44A8">
        <w:trPr>
          <w:trHeight w:val="432"/>
          <w:jc w:val="center"/>
        </w:trPr>
        <w:tc>
          <w:tcPr>
            <w:tcW w:w="11016" w:type="dxa"/>
            <w:tcBorders>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bl>
    <w:p w:rsidR="00DE44A8" w:rsidRDefault="00DE44A8" w:rsidP="00DE44A8"/>
    <w:p w:rsidR="00DE44A8" w:rsidRDefault="00DE44A8" w:rsidP="00DE44A8">
      <w:pPr>
        <w:pStyle w:val="NumberingLevel1"/>
      </w:pPr>
      <w:r w:rsidRPr="00DE44A8">
        <w:t>Are there any other comments or suggestions you would like to add?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DE44A8" w:rsidTr="00DE44A8">
        <w:trPr>
          <w:trHeight w:val="432"/>
          <w:jc w:val="center"/>
        </w:trPr>
        <w:tc>
          <w:tcPr>
            <w:tcW w:w="11016" w:type="dxa"/>
            <w:tcBorders>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bl>
    <w:p w:rsidR="00DE44A8" w:rsidRDefault="00DE44A8" w:rsidP="00DE44A8"/>
    <w:p w:rsidR="00DE44A8" w:rsidRDefault="00DE44A8" w:rsidP="00DE44A8"/>
    <w:p w:rsidR="00DE44A8" w:rsidRDefault="00DE44A8" w:rsidP="00DE44A8"/>
    <w:p w:rsidR="00F978ED" w:rsidRDefault="00F978ED">
      <w:pPr>
        <w:spacing w:after="200" w:line="276" w:lineRule="auto"/>
      </w:pPr>
      <w:r>
        <w:br w:type="page"/>
      </w:r>
    </w:p>
    <w:p w:rsidR="00DE44A8" w:rsidRDefault="00DE44A8" w:rsidP="00DE44A8"/>
    <w:p w:rsidR="00F978ED" w:rsidRDefault="00F978ED" w:rsidP="00F978E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978ED" w:rsidRDefault="00F978ED" w:rsidP="00F978ED">
      <w:pPr>
        <w:pStyle w:val="NormalWeb"/>
        <w:pBdr>
          <w:left w:val="single" w:sz="24" w:space="10" w:color="9BBB59"/>
          <w:right w:val="single" w:sz="24" w:space="10" w:color="9BBB59"/>
        </w:pBdr>
        <w:spacing w:before="0" w:beforeAutospacing="0" w:after="0" w:afterAutospacing="0"/>
        <w:jc w:val="both"/>
      </w:pPr>
      <w:r>
        <w:t> </w:t>
      </w:r>
    </w:p>
    <w:p w:rsidR="00F978ED" w:rsidRDefault="00F978ED" w:rsidP="00F978E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978ED" w:rsidRDefault="00F978ED" w:rsidP="00F978ED">
      <w:pPr>
        <w:pStyle w:val="NormalWeb"/>
        <w:pBdr>
          <w:left w:val="single" w:sz="24" w:space="10" w:color="9BBB59"/>
          <w:right w:val="single" w:sz="24" w:space="10" w:color="9BBB59"/>
        </w:pBdr>
        <w:spacing w:before="0" w:beforeAutospacing="0" w:after="0" w:afterAutospacing="0"/>
        <w:jc w:val="both"/>
      </w:pPr>
      <w:r>
        <w:t> </w:t>
      </w:r>
    </w:p>
    <w:p w:rsidR="00F978ED" w:rsidRDefault="00F978ED" w:rsidP="00F978E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978ED" w:rsidRDefault="00F978ED" w:rsidP="00DE44A8"/>
    <w:sectPr w:rsidR="00F978E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42EB"/>
    <w:multiLevelType w:val="multilevel"/>
    <w:tmpl w:val="C85C1B2E"/>
    <w:lvl w:ilvl="0">
      <w:start w:val="1"/>
      <w:numFmt w:val="decimal"/>
      <w:pStyle w:val="NumberingLevel1"/>
      <w:lvlText w:val="%1)"/>
      <w:lvlJc w:val="left"/>
      <w:pPr>
        <w:ind w:left="360" w:hanging="360"/>
      </w:pPr>
    </w:lvl>
    <w:lvl w:ilvl="1">
      <w:start w:val="1"/>
      <w:numFmt w:val="lowerLetter"/>
      <w:pStyle w:val="NumberingLevel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4945DF"/>
    <w:multiLevelType w:val="hybridMultilevel"/>
    <w:tmpl w:val="C4C09820"/>
    <w:lvl w:ilvl="0" w:tplc="A21801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53177"/>
    <w:multiLevelType w:val="hybridMultilevel"/>
    <w:tmpl w:val="CDD875AA"/>
    <w:lvl w:ilvl="0" w:tplc="971CAEC0">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20C32"/>
    <w:multiLevelType w:val="hybridMultilevel"/>
    <w:tmpl w:val="044E7922"/>
    <w:lvl w:ilvl="0" w:tplc="6960F39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541F8E"/>
    <w:multiLevelType w:val="hybridMultilevel"/>
    <w:tmpl w:val="5C8E2B5A"/>
    <w:lvl w:ilvl="0" w:tplc="8B9C67FC">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3"/>
  </w:num>
  <w:num w:numId="14">
    <w:abstractNumId w:val="1"/>
  </w:num>
  <w:num w:numId="15">
    <w:abstractNumId w:val="5"/>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E353C"/>
    <w:rsid w:val="000F5886"/>
    <w:rsid w:val="00107F67"/>
    <w:rsid w:val="001115E6"/>
    <w:rsid w:val="00180BBF"/>
    <w:rsid w:val="00183C5C"/>
    <w:rsid w:val="001910B2"/>
    <w:rsid w:val="001B426D"/>
    <w:rsid w:val="001D30EE"/>
    <w:rsid w:val="002252BD"/>
    <w:rsid w:val="002517B7"/>
    <w:rsid w:val="00260E69"/>
    <w:rsid w:val="00266BBE"/>
    <w:rsid w:val="00277333"/>
    <w:rsid w:val="00296CDD"/>
    <w:rsid w:val="002D12B9"/>
    <w:rsid w:val="00312741"/>
    <w:rsid w:val="00351987"/>
    <w:rsid w:val="003C171C"/>
    <w:rsid w:val="004175F0"/>
    <w:rsid w:val="004A01F4"/>
    <w:rsid w:val="004A75C2"/>
    <w:rsid w:val="00511E2D"/>
    <w:rsid w:val="005A3E96"/>
    <w:rsid w:val="005B0F64"/>
    <w:rsid w:val="005D2661"/>
    <w:rsid w:val="0060775A"/>
    <w:rsid w:val="00646AC3"/>
    <w:rsid w:val="00664FCD"/>
    <w:rsid w:val="006F74D7"/>
    <w:rsid w:val="0072612D"/>
    <w:rsid w:val="007633E4"/>
    <w:rsid w:val="008529B4"/>
    <w:rsid w:val="008754A5"/>
    <w:rsid w:val="008D0497"/>
    <w:rsid w:val="009842B5"/>
    <w:rsid w:val="009D635E"/>
    <w:rsid w:val="009E0833"/>
    <w:rsid w:val="00A535F1"/>
    <w:rsid w:val="00AA75AC"/>
    <w:rsid w:val="00AD52F5"/>
    <w:rsid w:val="00AE1DE3"/>
    <w:rsid w:val="00AF583D"/>
    <w:rsid w:val="00B6637B"/>
    <w:rsid w:val="00B738BC"/>
    <w:rsid w:val="00C254DC"/>
    <w:rsid w:val="00C449C0"/>
    <w:rsid w:val="00CA3527"/>
    <w:rsid w:val="00CB10FA"/>
    <w:rsid w:val="00DB4D14"/>
    <w:rsid w:val="00DC2A82"/>
    <w:rsid w:val="00DE44A8"/>
    <w:rsid w:val="00E81315"/>
    <w:rsid w:val="00EB1AE9"/>
    <w:rsid w:val="00EC4976"/>
    <w:rsid w:val="00F06A13"/>
    <w:rsid w:val="00F40333"/>
    <w:rsid w:val="00F77E94"/>
    <w:rsid w:val="00F978ED"/>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4933E-5105-4538-8687-17406094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80BBF"/>
    <w:pPr>
      <w:numPr>
        <w:numId w:val="15"/>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2252BD"/>
    <w:pPr>
      <w:numPr>
        <w:numId w:val="21"/>
      </w:numPr>
    </w:pPr>
  </w:style>
  <w:style w:type="paragraph" w:customStyle="1" w:styleId="NumberingLevel1">
    <w:name w:val="Numbering Level 1"/>
    <w:basedOn w:val="ListParagraph"/>
    <w:qFormat/>
    <w:rsid w:val="00F77E94"/>
    <w:pPr>
      <w:numPr>
        <w:numId w:val="20"/>
      </w:numPr>
    </w:pPr>
  </w:style>
  <w:style w:type="paragraph" w:customStyle="1" w:styleId="NumberingLevel2">
    <w:name w:val="Numbering Level 2"/>
    <w:basedOn w:val="ListParagraph"/>
    <w:qFormat/>
    <w:rsid w:val="00F77E94"/>
    <w:pPr>
      <w:numPr>
        <w:ilvl w:val="1"/>
        <w:numId w:val="20"/>
      </w:numPr>
    </w:pPr>
  </w:style>
  <w:style w:type="paragraph" w:styleId="NormalWeb">
    <w:name w:val="Normal (Web)"/>
    <w:basedOn w:val="Normal"/>
    <w:uiPriority w:val="99"/>
    <w:semiHidden/>
    <w:unhideWhenUsed/>
    <w:rsid w:val="00F978E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7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21987">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12250071">
      <w:bodyDiv w:val="1"/>
      <w:marLeft w:val="0"/>
      <w:marRight w:val="0"/>
      <w:marTop w:val="0"/>
      <w:marBottom w:val="0"/>
      <w:divBdr>
        <w:top w:val="none" w:sz="0" w:space="0" w:color="auto"/>
        <w:left w:val="none" w:sz="0" w:space="0" w:color="auto"/>
        <w:bottom w:val="none" w:sz="0" w:space="0" w:color="auto"/>
        <w:right w:val="none" w:sz="0" w:space="0" w:color="auto"/>
      </w:divBdr>
    </w:div>
    <w:div w:id="64593708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7581673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1861971155">
      <w:bodyDiv w:val="1"/>
      <w:marLeft w:val="0"/>
      <w:marRight w:val="0"/>
      <w:marTop w:val="0"/>
      <w:marBottom w:val="0"/>
      <w:divBdr>
        <w:top w:val="none" w:sz="0" w:space="0" w:color="auto"/>
        <w:left w:val="none" w:sz="0" w:space="0" w:color="auto"/>
        <w:bottom w:val="none" w:sz="0" w:space="0" w:color="auto"/>
        <w:right w:val="none" w:sz="0" w:space="0" w:color="auto"/>
      </w:divBdr>
    </w:div>
    <w:div w:id="21235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2005</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Product Satisfaction Survey</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