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color="4f81bd" w:space="5" w:sz="4" w:val="single"/>
          <w:left w:color="4f81bd" w:space="8" w:sz="4" w:val="single"/>
          <w:bottom w:color="4f81bd" w:space="5" w:sz="4" w:val="single"/>
          <w:right w:color="4f81bd" w:space="3" w:sz="4" w:val="single"/>
          <w:between w:space="0" w:sz="0" w:val="nil"/>
        </w:pBdr>
        <w:shd w:fill="f2f2f2" w:val="clear"/>
        <w:spacing w:after="0" w:before="0" w:line="240" w:lineRule="auto"/>
        <w:ind w:left="0" w:right="4" w:firstLine="0"/>
        <w:jc w:val="left"/>
        <w:rPr>
          <w:rFonts w:ascii="Arial" w:cs="Arial" w:eastAsia="Arial" w:hAnsi="Arial"/>
          <w:b w:val="1"/>
          <w:i w:val="0"/>
          <w:smallCaps w:val="0"/>
          <w:strike w:val="0"/>
          <w:color w:val="365f91"/>
          <w:sz w:val="36"/>
          <w:szCs w:val="36"/>
          <w:u w:val="none"/>
          <w:shd w:fill="auto" w:val="clear"/>
          <w:vertAlign w:val="baseline"/>
        </w:rPr>
      </w:pPr>
      <w:r w:rsidDel="00000000" w:rsidR="00000000" w:rsidRPr="00000000">
        <w:rPr>
          <w:rFonts w:ascii="Arial" w:cs="Arial" w:eastAsia="Arial" w:hAnsi="Arial"/>
          <w:b w:val="1"/>
          <w:i w:val="0"/>
          <w:smallCaps w:val="0"/>
          <w:strike w:val="0"/>
          <w:color w:val="365f91"/>
          <w:sz w:val="36"/>
          <w:szCs w:val="36"/>
          <w:u w:val="none"/>
          <w:shd w:fill="auto" w:val="clear"/>
          <w:vertAlign w:val="baseline"/>
          <w:rtl w:val="0"/>
        </w:rPr>
        <w:t xml:space="preserve">Mary Hloom</w:t>
      </w:r>
    </w:p>
    <w:p w:rsidR="00000000" w:rsidDel="00000000" w:rsidP="00000000" w:rsidRDefault="00000000" w:rsidRPr="00000000" w14:paraId="00000003">
      <w:pPr>
        <w:rPr/>
      </w:pPr>
      <w:r w:rsidDel="00000000" w:rsidR="00000000" w:rsidRPr="00000000">
        <w:rPr>
          <w:rtl w:val="0"/>
        </w:rPr>
      </w:r>
    </w:p>
    <w:tbl>
      <w:tblPr>
        <w:tblStyle w:val="Table1"/>
        <w:tblW w:w="9700.0" w:type="dxa"/>
        <w:jc w:val="left"/>
        <w:tblInd w:w="0.0" w:type="dxa"/>
        <w:tblLayout w:type="fixed"/>
        <w:tblLook w:val="0400"/>
      </w:tblPr>
      <w:tblGrid>
        <w:gridCol w:w="1880"/>
        <w:gridCol w:w="7820"/>
        <w:tblGridChange w:id="0">
          <w:tblGrid>
            <w:gridCol w:w="1880"/>
            <w:gridCol w:w="7820"/>
          </w:tblGrid>
        </w:tblGridChange>
      </w:tblGrid>
      <w:tr>
        <w:trPr>
          <w:cantSplit w:val="0"/>
          <w:tblHeader w:val="0"/>
        </w:trPr>
        <w:tc>
          <w:tcPr>
            <w:gridSpan w:val="2"/>
            <w:tcBorders>
              <w:bottom w:color="4f81bd" w:space="0" w:sz="4" w:val="single"/>
            </w:tcBorders>
            <w:shd w:fill="4f81bd" w:val="clear"/>
          </w:tcPr>
          <w:p w:rsidR="00000000" w:rsidDel="00000000" w:rsidP="00000000" w:rsidRDefault="00000000" w:rsidRPr="00000000" w14:paraId="00000004">
            <w:pPr>
              <w:pStyle w:val="Heading1"/>
              <w:rPr/>
            </w:pPr>
            <w:r w:rsidDel="00000000" w:rsidR="00000000" w:rsidRPr="00000000">
              <w:rPr>
                <w:rtl w:val="0"/>
              </w:rPr>
              <w:t xml:space="preserve">PERSONAL </w:t>
            </w:r>
          </w:p>
        </w:tc>
      </w:tr>
      <w:tr>
        <w:trPr>
          <w:cantSplit w:val="0"/>
          <w:tblHeader w:val="0"/>
        </w:trPr>
        <w:tc>
          <w:tcPr>
            <w:tcBorders>
              <w:top w:color="4f81bd" w:space="0" w:sz="4" w:val="single"/>
              <w:left w:color="4f81bd" w:space="0" w:sz="4" w:val="single"/>
              <w:bottom w:color="4f81bd" w:space="0" w:sz="4" w:val="single"/>
            </w:tcBorders>
          </w:tcPr>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Phone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LinkedIn</w:t>
            </w:r>
          </w:p>
        </w:tc>
        <w:tc>
          <w:tcPr>
            <w:tcBorders>
              <w:top w:color="4f81bd" w:space="0" w:sz="4" w:val="single"/>
              <w:bottom w:color="4f81bd" w:space="0" w:sz="4" w:val="single"/>
              <w:right w:color="4f81bd" w:space="0" w:sz="4" w:val="single"/>
            </w:tcBorders>
          </w:tcPr>
          <w:p w:rsidR="00000000" w:rsidDel="00000000" w:rsidP="00000000" w:rsidRDefault="00000000" w:rsidRPr="00000000" w14:paraId="0000000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0</wp:posOffset>
                      </wp:positionV>
                      <wp:extent cx="2949575" cy="1250315"/>
                      <wp:effectExtent b="0" l="0" r="0" t="0"/>
                      <wp:wrapSquare wrapText="bothSides" distB="0" distT="0" distL="114300" distR="114300"/>
                      <wp:docPr id="1" name=""/>
                      <a:graphic>
                        <a:graphicData uri="http://schemas.microsoft.com/office/word/2010/wordprocessingShape">
                          <wps:wsp>
                            <wps:cNvSpPr/>
                            <wps:cNvPr id="2" name="Shape 2"/>
                            <wps:spPr>
                              <a:xfrm>
                                <a:off x="3875975" y="3159605"/>
                                <a:ext cx="2940050" cy="1240790"/>
                              </a:xfrm>
                              <a:custGeom>
                                <a:rect b="b" l="l" r="r" t="t"/>
                                <a:pathLst>
                                  <a:path extrusionOk="0" h="1240790" w="2940050">
                                    <a:moveTo>
                                      <a:pt x="0" y="0"/>
                                    </a:moveTo>
                                    <a:lnTo>
                                      <a:pt x="0" y="1240790"/>
                                    </a:lnTo>
                                    <a:lnTo>
                                      <a:pt x="2940050" y="1240790"/>
                                    </a:lnTo>
                                    <a:lnTo>
                                      <a:pt x="294005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0"/>
                                      <w:vertAlign w:val="baseline"/>
                                    </w:rPr>
                                    <w:t xml:space="preserve">Hloom Pro Tip</w:t>
                                  </w:r>
                                  <w:r w:rsidDel="00000000" w:rsidR="00000000" w:rsidRPr="00000000">
                                    <w:rPr>
                                      <w:rFonts w:ascii="Arial" w:cs="Arial" w:eastAsia="Arial" w:hAnsi="Arial"/>
                                      <w:b w:val="0"/>
                                      <w:i w:val="0"/>
                                      <w:smallCaps w:val="0"/>
                                      <w:strike w:val="0"/>
                                      <w:color w:val="000000"/>
                                      <w:sz w:val="20"/>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0</wp:posOffset>
                      </wp:positionV>
                      <wp:extent cx="2949575" cy="125031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49575" cy="1250315"/>
                              </a:xfrm>
                              <a:prstGeom prst="rect"/>
                              <a:ln/>
                            </pic:spPr>
                          </pic:pic>
                        </a:graphicData>
                      </a:graphic>
                    </wp:anchor>
                  </w:drawing>
                </mc:Fallback>
              </mc:AlternateContent>
            </w:r>
          </w:p>
          <w:p w:rsidR="00000000" w:rsidDel="00000000" w:rsidP="00000000" w:rsidRDefault="00000000" w:rsidRPr="00000000" w14:paraId="0000000D">
            <w:pPr>
              <w:rPr/>
            </w:pPr>
            <w:r w:rsidDel="00000000" w:rsidR="00000000" w:rsidRPr="00000000">
              <w:rPr>
                <w:rtl w:val="0"/>
              </w:rPr>
              <w:t xml:space="preserve">Redwood City, CA 94063</w:t>
            </w:r>
          </w:p>
          <w:p w:rsidR="00000000" w:rsidDel="00000000" w:rsidP="00000000" w:rsidRDefault="00000000" w:rsidRPr="00000000" w14:paraId="0000000E">
            <w:pPr>
              <w:rPr/>
            </w:pPr>
            <w:r w:rsidDel="00000000" w:rsidR="00000000" w:rsidRPr="00000000">
              <w:rPr>
                <w:rtl w:val="0"/>
              </w:rPr>
              <w:t xml:space="preserve">555-123-4567</w:t>
            </w:r>
          </w:p>
          <w:p w:rsidR="00000000" w:rsidDel="00000000" w:rsidP="00000000" w:rsidRDefault="00000000" w:rsidRPr="00000000" w14:paraId="0000000F">
            <w:pPr>
              <w:rPr/>
            </w:pPr>
            <w:r w:rsidDel="00000000" w:rsidR="00000000" w:rsidRPr="00000000">
              <w:rPr>
                <w:rtl w:val="0"/>
              </w:rPr>
              <w:t xml:space="preserve">maryhloom@example.com</w:t>
            </w:r>
          </w:p>
          <w:p w:rsidR="00000000" w:rsidDel="00000000" w:rsidP="00000000" w:rsidRDefault="00000000" w:rsidRPr="00000000" w14:paraId="00000010">
            <w:pPr>
              <w:rPr/>
            </w:pPr>
            <w:r w:rsidDel="00000000" w:rsidR="00000000" w:rsidRPr="00000000">
              <w:rPr>
                <w:rtl w:val="0"/>
              </w:rPr>
              <w:t xml:space="preserve">www.maryhloom.net</w:t>
            </w:r>
          </w:p>
          <w:p w:rsidR="00000000" w:rsidDel="00000000" w:rsidP="00000000" w:rsidRDefault="00000000" w:rsidRPr="00000000" w14:paraId="00000011">
            <w:pPr>
              <w:rPr/>
            </w:pPr>
            <w:r w:rsidDel="00000000" w:rsidR="00000000" w:rsidRPr="00000000">
              <w:rPr>
                <w:rtl w:val="0"/>
              </w:rPr>
              <w:t xml:space="preserve">linkedin.com/maryhloom</w:t>
            </w:r>
          </w:p>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2"/>
        <w:tblW w:w="9700.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00"/>
      </w:tblPr>
      <w:tblGrid>
        <w:gridCol w:w="9700"/>
        <w:tblGridChange w:id="0">
          <w:tblGrid>
            <w:gridCol w:w="9700"/>
          </w:tblGrid>
        </w:tblGridChange>
      </w:tblGrid>
      <w:tr>
        <w:trPr>
          <w:cantSplit w:val="0"/>
          <w:tblHeader w:val="0"/>
        </w:trPr>
        <w:tc>
          <w:tcPr>
            <w:shd w:fill="4f81bd" w:val="clear"/>
          </w:tcPr>
          <w:p w:rsidR="00000000" w:rsidDel="00000000" w:rsidP="00000000" w:rsidRDefault="00000000" w:rsidRPr="00000000" w14:paraId="00000014">
            <w:pPr>
              <w:pStyle w:val="Heading1"/>
              <w:rPr/>
            </w:pPr>
            <w:r w:rsidDel="00000000" w:rsidR="00000000" w:rsidRPr="00000000">
              <w:rPr>
                <w:rtl w:val="0"/>
              </w:rPr>
              <w:t xml:space="preserve">SUMMARY</w:t>
            </w:r>
          </w:p>
        </w:tc>
      </w:tr>
      <w:tr>
        <w:trPr>
          <w:cantSplit w:val="0"/>
          <w:tblHeader w:val="0"/>
        </w:trPr>
        <w:tc>
          <w:tcPr>
            <w:tcBorders>
              <w:top w:color="4f81bd" w:space="0" w:sz="8" w:val="single"/>
              <w:left w:color="4f81bd" w:space="0" w:sz="8" w:val="single"/>
              <w:bottom w:color="4f81bd" w:space="0" w:sz="8" w:val="single"/>
              <w:right w:color="4f81bd" w:space="0" w:sz="8" w:val="single"/>
            </w:tcBorders>
          </w:tcPr>
          <w:p w:rsidR="00000000" w:rsidDel="00000000" w:rsidP="00000000" w:rsidRDefault="00000000" w:rsidRPr="00000000" w14:paraId="00000015">
            <w:pPr>
              <w:rPr>
                <w:b w:val="1"/>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7">
            <w:pPr>
              <w:rPr>
                <w:color w:val="000000"/>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bl>
      <w:tblPr>
        <w:tblStyle w:val="Table3"/>
        <w:tblW w:w="9700.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00"/>
      </w:tblPr>
      <w:tblGrid>
        <w:gridCol w:w="1880"/>
        <w:gridCol w:w="7820"/>
        <w:tblGridChange w:id="0">
          <w:tblGrid>
            <w:gridCol w:w="1880"/>
            <w:gridCol w:w="7820"/>
          </w:tblGrid>
        </w:tblGridChange>
      </w:tblGrid>
      <w:tr>
        <w:trPr>
          <w:cantSplit w:val="0"/>
          <w:tblHeader w:val="0"/>
        </w:trPr>
        <w:tc>
          <w:tcPr>
            <w:gridSpan w:val="2"/>
            <w:shd w:fill="4f81bd" w:val="clear"/>
          </w:tcPr>
          <w:p w:rsidR="00000000" w:rsidDel="00000000" w:rsidP="00000000" w:rsidRDefault="00000000" w:rsidRPr="00000000" w14:paraId="0000001A">
            <w:pPr>
              <w:pStyle w:val="Heading1"/>
              <w:rPr/>
            </w:pPr>
            <w:r w:rsidDel="00000000" w:rsidR="00000000" w:rsidRPr="00000000">
              <w:rPr>
                <w:rtl w:val="0"/>
              </w:rPr>
              <w:t xml:space="preserve">WORK EXPERIENCE</w:t>
            </w:r>
          </w:p>
        </w:tc>
      </w:tr>
      <w:tr>
        <w:trPr>
          <w:cantSplit w:val="0"/>
          <w:tblHeader w:val="0"/>
        </w:trPr>
        <w:tc>
          <w:tcPr>
            <w:tcBorders>
              <w:top w:color="4f81bd" w:space="0" w:sz="8" w:val="single"/>
              <w:left w:color="4f81bd" w:space="0" w:sz="8" w:val="single"/>
              <w:bottom w:color="4f81bd" w:space="0" w:sz="8" w:val="single"/>
            </w:tcBorders>
          </w:tcPr>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MM/YYYY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2005 – 2007</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c>
        <w:tc>
          <w:tcPr>
            <w:tcBorders>
              <w:top w:color="4f81bd" w:space="0" w:sz="8" w:val="single"/>
              <w:bottom w:color="4f81bd" w:space="0" w:sz="8" w:val="single"/>
              <w:right w:color="4f81bd" w:space="0" w:sz="8" w:val="single"/>
            </w:tcBorders>
          </w:tcPr>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Job Title</w:t>
            </w:r>
          </w:p>
          <w:p w:rsidR="00000000" w:rsidDel="00000000" w:rsidP="00000000" w:rsidRDefault="00000000" w:rsidRPr="00000000" w14:paraId="0000002C">
            <w:pPr>
              <w:rPr/>
            </w:pPr>
            <w:r w:rsidDel="00000000" w:rsidR="00000000" w:rsidRPr="00000000">
              <w:rPr>
                <w:rtl w:val="0"/>
              </w:rPr>
              <w:t xml:space="preserve">Employer, Location</w:t>
            </w:r>
          </w:p>
          <w:p w:rsidR="00000000" w:rsidDel="00000000" w:rsidP="00000000" w:rsidRDefault="00000000" w:rsidRPr="00000000" w14:paraId="0000002D">
            <w:pPr>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E">
            <w:pPr>
              <w:rPr/>
            </w:pPr>
            <w:r w:rsidDel="00000000" w:rsidR="00000000" w:rsidRPr="00000000">
              <w:rPr>
                <w:rtl w:val="0"/>
              </w:rPr>
              <w:t xml:space="preserve">Responsibility or accomplishments #2.</w:t>
            </w:r>
          </w:p>
          <w:p w:rsidR="00000000" w:rsidDel="00000000" w:rsidP="00000000" w:rsidRDefault="00000000" w:rsidRPr="00000000" w14:paraId="0000002F">
            <w:pPr>
              <w:rPr/>
            </w:pPr>
            <w:r w:rsidDel="00000000" w:rsidR="00000000" w:rsidRPr="00000000">
              <w:rPr>
                <w:rtl w:val="0"/>
              </w:rPr>
              <w:t xml:space="preserve">Responsibility or accomplishments #3.</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Job Title</w:t>
            </w:r>
          </w:p>
          <w:p w:rsidR="00000000" w:rsidDel="00000000" w:rsidP="00000000" w:rsidRDefault="00000000" w:rsidRPr="00000000" w14:paraId="00000032">
            <w:pPr>
              <w:rPr/>
            </w:pPr>
            <w:r w:rsidDel="00000000" w:rsidR="00000000" w:rsidRPr="00000000">
              <w:rPr>
                <w:rtl w:val="0"/>
              </w:rPr>
              <w:t xml:space="preserve">Employer, Location</w:t>
            </w:r>
          </w:p>
          <w:p w:rsidR="00000000" w:rsidDel="00000000" w:rsidP="00000000" w:rsidRDefault="00000000" w:rsidRPr="00000000" w14:paraId="00000033">
            <w:pPr>
              <w:rPr/>
            </w:pPr>
            <w:r w:rsidDel="00000000" w:rsidR="00000000" w:rsidRPr="00000000">
              <w:rPr>
                <w:rtl w:val="0"/>
              </w:rPr>
              <w:t xml:space="preserve">Responsibility or accomplishments #1.</w:t>
            </w:r>
          </w:p>
          <w:p w:rsidR="00000000" w:rsidDel="00000000" w:rsidP="00000000" w:rsidRDefault="00000000" w:rsidRPr="00000000" w14:paraId="00000034">
            <w:pPr>
              <w:rPr/>
            </w:pPr>
            <w:r w:rsidDel="00000000" w:rsidR="00000000" w:rsidRPr="00000000">
              <w:rPr>
                <w:rtl w:val="0"/>
              </w:rPr>
              <w:t xml:space="preserve">Responsibility or accomplishments #2.</w:t>
            </w:r>
          </w:p>
          <w:p w:rsidR="00000000" w:rsidDel="00000000" w:rsidP="00000000" w:rsidRDefault="00000000" w:rsidRPr="00000000" w14:paraId="00000035">
            <w:pPr>
              <w:rPr/>
            </w:pPr>
            <w:r w:rsidDel="00000000" w:rsidR="00000000" w:rsidRPr="00000000">
              <w:rPr>
                <w:rtl w:val="0"/>
              </w:rPr>
              <w:t xml:space="preserve">Responsibility or accomplishments #3.</w:t>
            </w:r>
          </w:p>
          <w:p w:rsidR="00000000" w:rsidDel="00000000" w:rsidP="00000000" w:rsidRDefault="00000000" w:rsidRPr="00000000" w14:paraId="00000036">
            <w:pPr>
              <w:rPr/>
            </w:pPr>
            <w:r w:rsidDel="00000000" w:rsidR="00000000" w:rsidRPr="00000000">
              <w:rPr>
                <w:rtl w:val="0"/>
              </w:rPr>
              <w:t xml:space="preserve"> </w:t>
            </w:r>
          </w:p>
        </w:tc>
      </w:tr>
    </w:tbl>
    <w:p w:rsidR="00000000" w:rsidDel="00000000" w:rsidP="00000000" w:rsidRDefault="00000000" w:rsidRPr="00000000" w14:paraId="00000037">
      <w:pPr>
        <w:rPr/>
      </w:pPr>
      <w:r w:rsidDel="00000000" w:rsidR="00000000" w:rsidRPr="00000000">
        <w:rPr>
          <w:rtl w:val="0"/>
        </w:rPr>
      </w:r>
    </w:p>
    <w:tbl>
      <w:tblPr>
        <w:tblStyle w:val="Table4"/>
        <w:tblW w:w="9700.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00"/>
      </w:tblPr>
      <w:tblGrid>
        <w:gridCol w:w="1880"/>
        <w:gridCol w:w="7820"/>
        <w:tblGridChange w:id="0">
          <w:tblGrid>
            <w:gridCol w:w="1880"/>
            <w:gridCol w:w="7820"/>
          </w:tblGrid>
        </w:tblGridChange>
      </w:tblGrid>
      <w:tr>
        <w:trPr>
          <w:cantSplit w:val="0"/>
          <w:tblHeader w:val="0"/>
        </w:trPr>
        <w:tc>
          <w:tcPr>
            <w:gridSpan w:val="2"/>
            <w:shd w:fill="4f81bd" w:val="clear"/>
          </w:tcPr>
          <w:p w:rsidR="00000000" w:rsidDel="00000000" w:rsidP="00000000" w:rsidRDefault="00000000" w:rsidRPr="00000000" w14:paraId="00000038">
            <w:pPr>
              <w:pStyle w:val="Heading1"/>
              <w:rPr/>
            </w:pPr>
            <w:r w:rsidDel="00000000" w:rsidR="00000000" w:rsidRPr="00000000">
              <w:rPr>
                <w:rtl w:val="0"/>
              </w:rPr>
              <w:t xml:space="preserve">EDUCATION AND SPECIALIZED TRAINING</w:t>
            </w:r>
          </w:p>
        </w:tc>
      </w:tr>
      <w:tr>
        <w:trPr>
          <w:cantSplit w:val="0"/>
          <w:tblHeader w:val="0"/>
        </w:trPr>
        <w:tc>
          <w:tcPr>
            <w:tcBorders>
              <w:top w:color="4f81bd" w:space="0" w:sz="8" w:val="single"/>
              <w:left w:color="4f81bd" w:space="0" w:sz="8" w:val="single"/>
              <w:bottom w:color="4f81bd" w:space="0" w:sz="8" w:val="single"/>
            </w:tcBorders>
          </w:tcPr>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MM/YYYY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MM/YYYY</w:t>
            </w:r>
          </w:p>
          <w:p w:rsidR="00000000" w:rsidDel="00000000" w:rsidP="00000000" w:rsidRDefault="00000000" w:rsidRPr="00000000" w14:paraId="0000003F">
            <w:pPr>
              <w:rPr/>
            </w:pPr>
            <w:r w:rsidDel="00000000" w:rsidR="00000000" w:rsidRPr="00000000">
              <w:rPr>
                <w:rtl w:val="0"/>
              </w:rPr>
            </w:r>
          </w:p>
        </w:tc>
        <w:tc>
          <w:tcPr>
            <w:tcBorders>
              <w:top w:color="4f81bd" w:space="0" w:sz="8" w:val="single"/>
              <w:bottom w:color="4f81bd" w:space="0" w:sz="8" w:val="single"/>
              <w:right w:color="4f81bd" w:space="0" w:sz="8" w:val="single"/>
            </w:tcBorders>
          </w:tcPr>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Degree and Subject</w:t>
            </w:r>
            <w:r w:rsidDel="00000000" w:rsidR="00000000" w:rsidRPr="00000000">
              <w:rPr>
                <w:rtl w:val="0"/>
              </w:rPr>
              <w:tab/>
              <w:tab/>
              <w:t xml:space="preserve">Name of University</w:t>
            </w:r>
          </w:p>
          <w:p w:rsidR="00000000" w:rsidDel="00000000" w:rsidP="00000000" w:rsidRDefault="00000000" w:rsidRPr="00000000" w14:paraId="00000042">
            <w:pPr>
              <w:rPr/>
            </w:pPr>
            <w:r w:rsidDel="00000000" w:rsidR="00000000" w:rsidRPr="00000000">
              <w:rPr>
                <w:rtl w:val="0"/>
              </w:rPr>
              <w:t xml:space="preserve">Location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Degree and Subject</w:t>
            </w:r>
            <w:r w:rsidDel="00000000" w:rsidR="00000000" w:rsidRPr="00000000">
              <w:rPr>
                <w:rtl w:val="0"/>
              </w:rPr>
              <w:tab/>
              <w:tab/>
              <w:t xml:space="preserve">Name of University</w:t>
            </w:r>
          </w:p>
          <w:p w:rsidR="00000000" w:rsidDel="00000000" w:rsidP="00000000" w:rsidRDefault="00000000" w:rsidRPr="00000000" w14:paraId="00000045">
            <w:pPr>
              <w:rPr/>
            </w:pPr>
            <w:r w:rsidDel="00000000" w:rsidR="00000000" w:rsidRPr="00000000">
              <w:rPr>
                <w:rtl w:val="0"/>
              </w:rPr>
              <w:t xml:space="preserve">Location</w:t>
            </w:r>
          </w:p>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tbl>
      <w:tblPr>
        <w:tblStyle w:val="Table5"/>
        <w:tblW w:w="9700.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00"/>
      </w:tblPr>
      <w:tblGrid>
        <w:gridCol w:w="9700"/>
        <w:tblGridChange w:id="0">
          <w:tblGrid>
            <w:gridCol w:w="9700"/>
          </w:tblGrid>
        </w:tblGridChange>
      </w:tblGrid>
      <w:tr>
        <w:trPr>
          <w:cantSplit w:val="0"/>
          <w:tblHeader w:val="0"/>
        </w:trPr>
        <w:tc>
          <w:tcPr>
            <w:shd w:fill="4f81bd" w:val="clear"/>
          </w:tcPr>
          <w:p w:rsidR="00000000" w:rsidDel="00000000" w:rsidP="00000000" w:rsidRDefault="00000000" w:rsidRPr="00000000" w14:paraId="00000048">
            <w:pPr>
              <w:pStyle w:val="Heading1"/>
              <w:rPr/>
            </w:pPr>
            <w:bookmarkStart w:colFirst="0" w:colLast="0" w:name="_heading=h.gjdgxs" w:id="0"/>
            <w:bookmarkEnd w:id="0"/>
            <w:r w:rsidDel="00000000" w:rsidR="00000000" w:rsidRPr="00000000">
              <w:rPr>
                <w:rtl w:val="0"/>
              </w:rPr>
              <w:t xml:space="preserve">SKILLS</w:t>
            </w:r>
          </w:p>
        </w:tc>
      </w:tr>
      <w:tr>
        <w:trPr>
          <w:cantSplit w:val="0"/>
          <w:tblHeader w:val="0"/>
        </w:trPr>
        <w:tc>
          <w:tcPr>
            <w:tcBorders>
              <w:top w:color="4f81bd" w:space="0" w:sz="8" w:val="single"/>
              <w:left w:color="4f81bd" w:space="0" w:sz="8" w:val="single"/>
              <w:bottom w:color="4f81bd" w:space="0" w:sz="8" w:val="single"/>
              <w:right w:color="4f81bd" w:space="0" w:sz="8" w:val="single"/>
            </w:tcBorders>
          </w:tcPr>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Hloom Pro Tip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Technical Skill 1</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head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81bd"/>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160" w:before="0" w:line="264" w:lineRule="auto"/>
      <w:ind w:left="-180" w:right="0" w:firstLine="0"/>
      <w:jc w:val="left"/>
      <w:rPr>
        <w:color w:val="4f81bd"/>
        <w:sz w:val="20"/>
        <w:szCs w:val="20"/>
      </w:rPr>
    </w:pPr>
    <w:r w:rsidDel="00000000" w:rsidR="00000000" w:rsidRPr="00000000">
      <w:rPr>
        <w:rFonts w:ascii="Arial" w:cs="Arial" w:eastAsia="Arial" w:hAnsi="Arial"/>
        <w:b w:val="0"/>
        <w:i w:val="0"/>
        <w:smallCaps w:val="0"/>
        <w:strike w:val="0"/>
        <w:color w:val="4f81bd"/>
        <w:sz w:val="20"/>
        <w:szCs w:val="20"/>
        <w:u w:val="none"/>
        <w:shd w:fill="auto" w:val="clear"/>
        <w:vertAlign w:val="baseline"/>
        <w:rtl w:val="0"/>
      </w:rPr>
      <w:t xml:space="preserve">RESUME</w:t>
      <w:tab/>
    </w:r>
    <w:r w:rsidDel="00000000" w:rsidR="00000000" w:rsidRPr="00000000">
      <w:rPr>
        <w:color w:val="4f81bd"/>
        <w:sz w:val="20"/>
        <w:szCs w:val="20"/>
        <w:rtl w:val="0"/>
      </w:rPr>
      <w:t xml:space="preserve">MARY HLOOM</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160" w:before="0" w:line="264" w:lineRule="auto"/>
      <w:ind w:left="-180" w:right="0" w:firstLine="0"/>
      <w:jc w:val="left"/>
      <w:rPr>
        <w:rFonts w:ascii="Arial" w:cs="Arial" w:eastAsia="Arial" w:hAnsi="Arial"/>
        <w:b w:val="0"/>
        <w:i w:val="0"/>
        <w:smallCaps w:val="0"/>
        <w:strike w:val="0"/>
        <w:color w:val="4f81bd"/>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A34BF"/>
    <w:rPr>
      <w:rFonts w:ascii="Arial" w:cs="Arial" w:hAnsi="Arial"/>
      <w:sz w:val="22"/>
      <w:szCs w:val="22"/>
    </w:rPr>
  </w:style>
  <w:style w:type="paragraph" w:styleId="Heading1">
    <w:name w:val="heading 1"/>
    <w:basedOn w:val="Normal"/>
    <w:next w:val="Normal"/>
    <w:link w:val="Heading1Char"/>
    <w:uiPriority w:val="9"/>
    <w:qFormat w:val="1"/>
    <w:rsid w:val="005D270F"/>
    <w:pPr>
      <w:keepNext w:val="1"/>
      <w:keepLines w:val="1"/>
      <w:outlineLvl w:val="0"/>
    </w:pPr>
    <w:rPr>
      <w:rFonts w:cstheme="majorBidi" w:eastAsiaTheme="majorEastAsia"/>
      <w:b w:val="1"/>
      <w:bCs w:val="1"/>
      <w:color w:val="ffffff" w:themeColor="background1"/>
      <w:szCs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F664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LightList-Accent11" w:customStyle="1">
    <w:name w:val="Light List - Accent 11"/>
    <w:basedOn w:val="TableNormal"/>
    <w:uiPriority w:val="61"/>
    <w:rsid w:val="00AF6641"/>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MediumGrid3-Accent1">
    <w:name w:val="Medium Grid 3 Accent 1"/>
    <w:basedOn w:val="TableNormal"/>
    <w:uiPriority w:val="69"/>
    <w:rsid w:val="00AF6641"/>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3dfee"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4f81b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4f81b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4f81b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4f81b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7bfde"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a7bfde" w:val="clear"/>
      </w:tcPr>
    </w:tblStylePr>
  </w:style>
  <w:style w:type="paragraph" w:styleId="ListParagraph">
    <w:name w:val="List Paragraph"/>
    <w:basedOn w:val="Normal"/>
    <w:uiPriority w:val="34"/>
    <w:qFormat w:val="1"/>
    <w:rsid w:val="00AF6641"/>
    <w:pPr>
      <w:ind w:left="720"/>
      <w:contextualSpacing w:val="1"/>
    </w:pPr>
  </w:style>
  <w:style w:type="character" w:styleId="Hyperlink">
    <w:name w:val="Hyperlink"/>
    <w:uiPriority w:val="99"/>
    <w:unhideWhenUsed w:val="1"/>
    <w:rsid w:val="00EC4ED0"/>
    <w:rPr>
      <w:color w:val="0000ff"/>
      <w:u w:val="single"/>
    </w:rPr>
  </w:style>
  <w:style w:type="paragraph" w:styleId="Resume" w:customStyle="1">
    <w:name w:val="Resume"/>
    <w:basedOn w:val="Normal"/>
    <w:qFormat w:val="1"/>
    <w:rsid w:val="0023042E"/>
    <w:pPr>
      <w:pBdr>
        <w:top w:color="4f81bd" w:space="5" w:sz="4" w:val="single"/>
        <w:left w:color="4f81bd" w:space="3" w:sz="4" w:val="single"/>
        <w:bottom w:color="4f81bd" w:space="5" w:sz="4" w:val="single"/>
        <w:right w:color="4f81bd" w:space="3" w:sz="4" w:val="single"/>
      </w:pBdr>
      <w:shd w:color="auto" w:fill="auto" w:val="pct5"/>
      <w:outlineLvl w:val="0"/>
    </w:pPr>
    <w:rPr>
      <w:b w:val="1"/>
      <w:color w:val="365f91"/>
      <w:sz w:val="36"/>
      <w:szCs w:val="36"/>
    </w:rPr>
  </w:style>
  <w:style w:type="paragraph" w:styleId="Header">
    <w:name w:val="header"/>
    <w:basedOn w:val="Normal"/>
    <w:link w:val="HeaderChar"/>
    <w:uiPriority w:val="99"/>
    <w:unhideWhenUsed w:val="1"/>
    <w:rsid w:val="009A7E3B"/>
    <w:pPr>
      <w:tabs>
        <w:tab w:val="right" w:pos="9540"/>
      </w:tabs>
      <w:spacing w:after="160" w:line="264" w:lineRule="auto"/>
      <w:ind w:left="-180"/>
    </w:pPr>
    <w:rPr>
      <w:color w:val="4f81bd" w:themeColor="accent1"/>
      <w:sz w:val="20"/>
    </w:rPr>
  </w:style>
  <w:style w:type="paragraph" w:styleId="DocumentMap">
    <w:name w:val="Document Map"/>
    <w:basedOn w:val="Normal"/>
    <w:link w:val="DocumentMapChar"/>
    <w:uiPriority w:val="99"/>
    <w:semiHidden w:val="1"/>
    <w:unhideWhenUsed w:val="1"/>
    <w:rsid w:val="0023042E"/>
    <w:rPr>
      <w:rFonts w:ascii="Tahoma" w:cs="Times New Roman" w:hAnsi="Tahoma"/>
      <w:sz w:val="16"/>
      <w:szCs w:val="16"/>
    </w:rPr>
  </w:style>
  <w:style w:type="character" w:styleId="DocumentMapChar" w:customStyle="1">
    <w:name w:val="Document Map Char"/>
    <w:link w:val="DocumentMap"/>
    <w:uiPriority w:val="99"/>
    <w:semiHidden w:val="1"/>
    <w:rsid w:val="0023042E"/>
    <w:rPr>
      <w:rFonts w:ascii="Tahoma" w:cs="Tahoma" w:hAnsi="Tahoma"/>
      <w:sz w:val="16"/>
      <w:szCs w:val="16"/>
    </w:rPr>
  </w:style>
  <w:style w:type="paragraph" w:styleId="NoSpacing">
    <w:name w:val="No Spacing"/>
    <w:uiPriority w:val="1"/>
    <w:qFormat w:val="1"/>
    <w:rsid w:val="004A027A"/>
    <w:rPr>
      <w:sz w:val="22"/>
      <w:szCs w:val="22"/>
    </w:rPr>
  </w:style>
  <w:style w:type="character" w:styleId="HeaderChar" w:customStyle="1">
    <w:name w:val="Header Char"/>
    <w:basedOn w:val="DefaultParagraphFont"/>
    <w:link w:val="Header"/>
    <w:uiPriority w:val="99"/>
    <w:rsid w:val="009A7E3B"/>
    <w:rPr>
      <w:rFonts w:ascii="Arial" w:cs="Arial" w:hAnsi="Arial"/>
      <w:color w:val="4f81bd" w:themeColor="accent1"/>
      <w:szCs w:val="22"/>
    </w:rPr>
  </w:style>
  <w:style w:type="paragraph" w:styleId="NormalWeb">
    <w:name w:val="Normal (Web)"/>
    <w:basedOn w:val="Normal"/>
    <w:uiPriority w:val="99"/>
    <w:semiHidden w:val="1"/>
    <w:unhideWhenUsed w:val="1"/>
    <w:rsid w:val="00112721"/>
    <w:pPr>
      <w:spacing w:after="100" w:afterAutospacing="1" w:before="100" w:beforeAutospacing="1"/>
    </w:pPr>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A7E3B"/>
    <w:pPr>
      <w:tabs>
        <w:tab w:val="center" w:pos="4680"/>
        <w:tab w:val="right" w:pos="9360"/>
      </w:tabs>
    </w:pPr>
  </w:style>
  <w:style w:type="paragraph" w:styleId="Boldtext" w:customStyle="1">
    <w:name w:val="Bold text"/>
    <w:basedOn w:val="Normal"/>
    <w:qFormat w:val="1"/>
    <w:rsid w:val="009A7E3B"/>
    <w:rPr>
      <w:b w:val="1"/>
    </w:rPr>
  </w:style>
  <w:style w:type="paragraph" w:styleId="Italictext" w:customStyle="1">
    <w:name w:val="Italic text"/>
    <w:basedOn w:val="Normal"/>
    <w:qFormat w:val="1"/>
    <w:rsid w:val="00542200"/>
    <w:rPr>
      <w:i w:val="1"/>
    </w:rPr>
  </w:style>
  <w:style w:type="character" w:styleId="Heading1Char" w:customStyle="1">
    <w:name w:val="Heading 1 Char"/>
    <w:basedOn w:val="DefaultParagraphFont"/>
    <w:link w:val="Heading1"/>
    <w:uiPriority w:val="9"/>
    <w:rsid w:val="005D270F"/>
    <w:rPr>
      <w:rFonts w:ascii="Arial" w:hAnsi="Arial" w:cstheme="majorBidi" w:eastAsiaTheme="majorEastAsia"/>
      <w:b w:val="1"/>
      <w:bCs w:val="1"/>
      <w:color w:val="ffffff" w:themeColor="background1"/>
      <w:sz w:val="22"/>
      <w:szCs w:val="28"/>
    </w:rPr>
  </w:style>
  <w:style w:type="character" w:styleId="FooterChar" w:customStyle="1">
    <w:name w:val="Footer Char"/>
    <w:basedOn w:val="DefaultParagraphFont"/>
    <w:link w:val="Footer"/>
    <w:uiPriority w:val="99"/>
    <w:rsid w:val="009A7E3B"/>
    <w:rPr>
      <w:rFonts w:ascii="Arial" w:cs="Arial" w:hAnsi="Arial"/>
      <w:sz w:val="22"/>
      <w:szCs w:val="22"/>
    </w:rPr>
  </w:style>
  <w:style w:type="paragraph" w:styleId="BalloonText">
    <w:name w:val="Balloon Text"/>
    <w:basedOn w:val="Normal"/>
    <w:link w:val="BalloonTextChar"/>
    <w:uiPriority w:val="99"/>
    <w:semiHidden w:val="1"/>
    <w:unhideWhenUsed w:val="1"/>
    <w:rsid w:val="009A7E3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7E3B"/>
    <w:rPr>
      <w:rFonts w:ascii="Tahoma" w:cs="Tahoma" w:hAnsi="Tahoma"/>
      <w:sz w:val="16"/>
      <w:szCs w:val="16"/>
    </w:rPr>
  </w:style>
  <w:style w:type="character" w:styleId="tgc" w:customStyle="1">
    <w:name w:val="_tgc"/>
    <w:rsid w:val="00A7588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70.0" w:type="dxa"/>
        <w:bottom w:w="57.0" w:type="dxa"/>
        <w:right w:w="170.0" w:type="dxa"/>
      </w:tblCellMar>
    </w:tblPr>
  </w:style>
  <w:style w:type="table" w:styleId="Table2">
    <w:basedOn w:val="TableNormal"/>
    <w:tblPr>
      <w:tblStyleRowBandSize w:val="1"/>
      <w:tblStyleColBandSize w:val="1"/>
      <w:tblCellMar>
        <w:top w:w="57.0" w:type="dxa"/>
        <w:left w:w="170.0" w:type="dxa"/>
        <w:bottom w:w="57.0" w:type="dxa"/>
        <w:right w:w="170.0" w:type="dxa"/>
      </w:tblCellMar>
    </w:tblPr>
  </w:style>
  <w:style w:type="table" w:styleId="Table3">
    <w:basedOn w:val="TableNormal"/>
    <w:tblPr>
      <w:tblStyleRowBandSize w:val="1"/>
      <w:tblStyleColBandSize w:val="1"/>
      <w:tblCellMar>
        <w:top w:w="57.0" w:type="dxa"/>
        <w:left w:w="170.0" w:type="dxa"/>
        <w:bottom w:w="57.0" w:type="dxa"/>
        <w:right w:w="170.0" w:type="dxa"/>
      </w:tblCellMar>
    </w:tblPr>
  </w:style>
  <w:style w:type="table" w:styleId="Table4">
    <w:basedOn w:val="TableNormal"/>
    <w:tblPr>
      <w:tblStyleRowBandSize w:val="1"/>
      <w:tblStyleColBandSize w:val="1"/>
      <w:tblCellMar>
        <w:top w:w="57.0" w:type="dxa"/>
        <w:left w:w="170.0" w:type="dxa"/>
        <w:bottom w:w="57.0" w:type="dxa"/>
        <w:right w:w="170.0" w:type="dxa"/>
      </w:tblCellMar>
    </w:tblPr>
  </w:style>
  <w:style w:type="table" w:styleId="Table5">
    <w:basedOn w:val="TableNormal"/>
    <w:tblPr>
      <w:tblStyleRowBandSize w:val="1"/>
      <w:tblStyleColBandSize w:val="1"/>
      <w:tblCellMar>
        <w:top w:w="57.0" w:type="dxa"/>
        <w:left w:w="170.0" w:type="dxa"/>
        <w:bottom w:w="57.0" w:type="dxa"/>
        <w:right w:w="1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4JVb719Zs+zDFHuonT8qfoIA==">AMUW2mWy746U0XfTxkaxx3uQecW3zGl+OaCyK0sC6NdtzDCPablqCfGTfnJdwitg1ghadm69tzuKb9u2VPbp0a4VTMPavf3lzMaakZ3z8ifm3xl8Bm+t70zBaluKPbdzplan/J4hpPyH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2021-10-18T15:44:00Z</dcterms:created>
  <dc:creator>hloom.com</dc:creator>
</cp:coreProperties>
</file>