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Cambria" w:cs="Cambria" w:eastAsia="Cambria" w:hAnsi="Cambria"/>
          <w:b w:val="0"/>
          <w:i w:val="0"/>
          <w:smallCaps w:val="0"/>
          <w:strike w:val="0"/>
          <w:color w:val="492833"/>
          <w:sz w:val="72"/>
          <w:szCs w:val="72"/>
          <w:u w:val="none"/>
          <w:shd w:fill="auto" w:val="clear"/>
          <w:vertAlign w:val="baseline"/>
        </w:rPr>
      </w:pPr>
      <w:r w:rsidDel="00000000" w:rsidR="00000000" w:rsidRPr="00000000">
        <w:rPr>
          <w:rFonts w:ascii="Cambria" w:cs="Cambria" w:eastAsia="Cambria" w:hAnsi="Cambria"/>
          <w:b w:val="0"/>
          <w:i w:val="0"/>
          <w:smallCaps w:val="0"/>
          <w:strike w:val="0"/>
          <w:color w:val="492833"/>
          <w:sz w:val="72"/>
          <w:szCs w:val="72"/>
          <w:u w:val="none"/>
          <w:shd w:fill="auto" w:val="clear"/>
          <w:vertAlign w:val="baseline"/>
          <w:rtl w:val="0"/>
        </w:rPr>
        <w:br w:type="textWrapping"/>
      </w:r>
      <w:r w:rsidDel="00000000" w:rsidR="00000000" w:rsidRPr="00000000">
        <w:rPr>
          <w:rFonts w:ascii="Cambria" w:cs="Cambria" w:eastAsia="Cambria" w:hAnsi="Cambria"/>
          <w:b w:val="0"/>
          <w:i w:val="0"/>
          <w:smallCaps w:val="0"/>
          <w:strike w:val="0"/>
          <w:color w:val="492833"/>
          <w:sz w:val="72"/>
          <w:szCs w:val="7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rightMargin">
                  <wp:posOffset>-2290761</wp:posOffset>
                </wp:positionH>
                <wp:positionV relativeFrom="topMargin">
                  <wp:posOffset>452438</wp:posOffset>
                </wp:positionV>
                <wp:extent cx="2295525" cy="2188845"/>
                <wp:effectExtent b="0" l="0" r="0" t="0"/>
                <wp:wrapSquare wrapText="bothSides" distB="0" distT="0" distL="114300" distR="114300"/>
                <wp:docPr id="17" name=""/>
                <a:graphic>
                  <a:graphicData uri="http://schemas.microsoft.com/office/word/2010/wordprocessingShape">
                    <wps:wsp>
                      <wps:cNvSpPr/>
                      <wps:cNvPr id="2" name="Shape 2"/>
                      <wps:spPr>
                        <a:xfrm>
                          <a:off x="4203000" y="2690340"/>
                          <a:ext cx="2286000" cy="2179320"/>
                        </a:xfrm>
                        <a:prstGeom prst="rect">
                          <a:avLst/>
                        </a:prstGeom>
                        <a:solidFill>
                          <a:srgbClr val="8E000E"/>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24"/>
                                <w:vertAlign w:val="baseline"/>
                              </w:rPr>
                              <w:t xml:space="preserve"> An opportunity to obtain a full-time position in Information Technology, which will allow me to further expand and challenge my problem solving ability, software development and programming skills.</w:t>
                            </w:r>
                          </w:p>
                        </w:txbxContent>
                      </wps:txbx>
                      <wps:bodyPr anchorCtr="0" anchor="ctr" bIns="182875" lIns="182875" spcFirstLastPara="1" rIns="182875" wrap="square" tIns="182875">
                        <a:noAutofit/>
                      </wps:bodyPr>
                    </wps:wsp>
                  </a:graphicData>
                </a:graphic>
              </wp:anchor>
            </w:drawing>
          </mc:Choice>
          <mc:Fallback>
            <w:drawing>
              <wp:anchor allowOverlap="1" behindDoc="0" distB="0" distT="0" distL="114300" distR="114300" hidden="0" layoutInCell="1" locked="0" relativeHeight="0" simplePos="0">
                <wp:simplePos x="0" y="0"/>
                <wp:positionH relativeFrom="rightMargin">
                  <wp:posOffset>-2290761</wp:posOffset>
                </wp:positionH>
                <wp:positionV relativeFrom="topMargin">
                  <wp:posOffset>452438</wp:posOffset>
                </wp:positionV>
                <wp:extent cx="2295525" cy="2188845"/>
                <wp:effectExtent b="0" l="0" r="0" t="0"/>
                <wp:wrapSquare wrapText="bothSides" distB="0" distT="0" distL="114300" distR="114300"/>
                <wp:docPr id="1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295525" cy="2188845"/>
                        </a:xfrm>
                        <a:prstGeom prst="rect"/>
                        <a:ln/>
                      </pic:spPr>
                    </pic:pic>
                  </a:graphicData>
                </a:graphic>
              </wp:anchor>
            </w:drawing>
          </mc:Fallback>
        </mc:AlternateContent>
      </w:r>
      <w:r w:rsidDel="00000000" w:rsidR="00000000" w:rsidRPr="00000000">
        <w:rPr>
          <w:color w:val="492833"/>
          <w:sz w:val="72"/>
          <w:szCs w:val="72"/>
          <w:rtl w:val="0"/>
        </w:rPr>
        <w:t xml:space="preserve">Harry</w:t>
      </w:r>
      <w:r w:rsidDel="00000000" w:rsidR="00000000" w:rsidRPr="00000000">
        <w:rPr>
          <w:rFonts w:ascii="Cambria" w:cs="Cambria" w:eastAsia="Cambria" w:hAnsi="Cambria"/>
          <w:b w:val="0"/>
          <w:i w:val="0"/>
          <w:smallCaps w:val="0"/>
          <w:strike w:val="0"/>
          <w:color w:val="492833"/>
          <w:sz w:val="72"/>
          <w:szCs w:val="72"/>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Branch Manager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Hloom City, HM, 98760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555-123-4567</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maryhloom@example.com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linkedin.com/maryhloom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www.maryhloom.net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Do away with full addresses and faxes. This is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Summary</w:t>
      </w:r>
    </w:p>
    <w:p w:rsidR="00000000" w:rsidDel="00000000" w:rsidP="00000000" w:rsidRDefault="00000000" w:rsidRPr="00000000" w14:paraId="0000000D">
      <w:pPr>
        <w:pStyle w:val="Heading1"/>
        <w:rPr>
          <w:b w:val="0"/>
          <w:color w:val="000000"/>
          <w:sz w:val="22"/>
          <w:szCs w:val="22"/>
        </w:rPr>
      </w:pPr>
      <w:r w:rsidDel="00000000" w:rsidR="00000000" w:rsidRPr="00000000">
        <w:rPr>
          <w:color w:val="000000"/>
          <w:sz w:val="22"/>
          <w:szCs w:val="22"/>
          <w:rtl w:val="0"/>
        </w:rPr>
        <w:t xml:space="preserve">Hloom Pro Tip</w:t>
      </w:r>
      <w:r w:rsidDel="00000000" w:rsidR="00000000" w:rsidRPr="00000000">
        <w:rPr>
          <w:b w:val="0"/>
          <w:color w:val="000000"/>
          <w:sz w:val="22"/>
          <w:szCs w:val="22"/>
          <w:rtl w:val="0"/>
        </w:rPr>
        <w:t xml:space="preserve"> -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t xml:space="preserve">Work Experience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2070" w:right="0" w:hanging="207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ab/>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 Start with your most recent job title and work your way back through each relevant career title.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MM/YYYY</w:t>
        <w:tab/>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Job Title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1 year, 2 months</w:t>
        <w:tab/>
        <w:t xml:space="preserve">Employer, Location</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207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MM/YYYY</w:t>
        <w:tab/>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Job Title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4 years, 4 months</w:t>
        <w:tab/>
        <w:t xml:space="preserve">Employer, Location</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207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207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rPr/>
      </w:pPr>
      <w:r w:rsidDel="00000000" w:rsidR="00000000" w:rsidRPr="00000000">
        <w:rPr>
          <w:rtl w:val="0"/>
        </w:rPr>
        <w:t xml:space="preserve">Education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 Update this section to include relevant degrees, training programs,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certifications, or academic coursework related to the open job opportunity.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MM/YYYY</w:t>
        <w:tab/>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Degree and Subject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ab/>
        <w:t xml:space="preserve">Name of University, Location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rPr/>
      </w:pPr>
      <w:r w:rsidDel="00000000" w:rsidR="00000000" w:rsidRPr="00000000">
        <w:rPr>
          <w:rtl w:val="0"/>
        </w:rPr>
        <w:t xml:space="preserve">Key Skills</w:t>
      </w:r>
    </w:p>
    <w:p w:rsidR="00000000" w:rsidDel="00000000" w:rsidP="00000000" w:rsidRDefault="00000000" w:rsidRPr="00000000" w14:paraId="00000027">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1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2160" w:hanging="360"/>
      </w:pPr>
      <w:rPr>
        <w:rFonts w:ascii="Noto Sans Symbols" w:cs="Noto Sans Symbols" w:eastAsia="Noto Sans Symbols" w:hAnsi="Noto Sans Symbols"/>
        <w:sz w:val="20"/>
        <w:szCs w:val="20"/>
      </w:rPr>
    </w:lvl>
    <w:lvl w:ilvl="1">
      <w:start w:val="1"/>
      <w:numFmt w:val="bullet"/>
      <w:lvlText w:val="o"/>
      <w:lvlJc w:val="left"/>
      <w:pPr>
        <w:ind w:left="2880" w:hanging="360"/>
      </w:pPr>
      <w:rPr>
        <w:rFonts w:ascii="Courier New" w:cs="Courier New" w:eastAsia="Courier New" w:hAnsi="Courier New"/>
        <w:sz w:val="20"/>
        <w:szCs w:val="20"/>
      </w:rPr>
    </w:lvl>
    <w:lvl w:ilvl="2">
      <w:start w:val="1"/>
      <w:numFmt w:val="bullet"/>
      <w:lvlText w:val="▪"/>
      <w:lvlJc w:val="left"/>
      <w:pPr>
        <w:ind w:left="3600" w:hanging="360"/>
      </w:pPr>
      <w:rPr>
        <w:rFonts w:ascii="Noto Sans Symbols" w:cs="Noto Sans Symbols" w:eastAsia="Noto Sans Symbols" w:hAnsi="Noto Sans Symbols"/>
        <w:sz w:val="20"/>
        <w:szCs w:val="20"/>
      </w:rPr>
    </w:lvl>
    <w:lvl w:ilvl="3">
      <w:start w:val="1"/>
      <w:numFmt w:val="bullet"/>
      <w:lvlText w:val="▪"/>
      <w:lvlJc w:val="left"/>
      <w:pPr>
        <w:ind w:left="4320" w:hanging="360"/>
      </w:pPr>
      <w:rPr>
        <w:rFonts w:ascii="Noto Sans Symbols" w:cs="Noto Sans Symbols" w:eastAsia="Noto Sans Symbols" w:hAnsi="Noto Sans Symbols"/>
        <w:sz w:val="20"/>
        <w:szCs w:val="20"/>
      </w:rPr>
    </w:lvl>
    <w:lvl w:ilvl="4">
      <w:start w:val="1"/>
      <w:numFmt w:val="bullet"/>
      <w:lvlText w:val="▪"/>
      <w:lvlJc w:val="left"/>
      <w:pPr>
        <w:ind w:left="5040" w:hanging="360"/>
      </w:pPr>
      <w:rPr>
        <w:rFonts w:ascii="Noto Sans Symbols" w:cs="Noto Sans Symbols" w:eastAsia="Noto Sans Symbols" w:hAnsi="Noto Sans Symbols"/>
        <w:sz w:val="20"/>
        <w:szCs w:val="20"/>
      </w:rPr>
    </w:lvl>
    <w:lvl w:ilvl="5">
      <w:start w:val="1"/>
      <w:numFmt w:val="bullet"/>
      <w:lvlText w:val="▪"/>
      <w:lvlJc w:val="left"/>
      <w:pPr>
        <w:ind w:left="5760" w:hanging="360"/>
      </w:pPr>
      <w:rPr>
        <w:rFonts w:ascii="Noto Sans Symbols" w:cs="Noto Sans Symbols" w:eastAsia="Noto Sans Symbols" w:hAnsi="Noto Sans Symbols"/>
        <w:sz w:val="20"/>
        <w:szCs w:val="20"/>
      </w:rPr>
    </w:lvl>
    <w:lvl w:ilvl="6">
      <w:start w:val="1"/>
      <w:numFmt w:val="bullet"/>
      <w:lvlText w:val="▪"/>
      <w:lvlJc w:val="left"/>
      <w:pPr>
        <w:ind w:left="6480" w:hanging="360"/>
      </w:pPr>
      <w:rPr>
        <w:rFonts w:ascii="Noto Sans Symbols" w:cs="Noto Sans Symbols" w:eastAsia="Noto Sans Symbols" w:hAnsi="Noto Sans Symbols"/>
        <w:sz w:val="20"/>
        <w:szCs w:val="20"/>
      </w:rPr>
    </w:lvl>
    <w:lvl w:ilvl="7">
      <w:start w:val="1"/>
      <w:numFmt w:val="bullet"/>
      <w:lvlText w:val="▪"/>
      <w:lvlJc w:val="left"/>
      <w:pPr>
        <w:ind w:left="7200" w:hanging="360"/>
      </w:pPr>
      <w:rPr>
        <w:rFonts w:ascii="Noto Sans Symbols" w:cs="Noto Sans Symbols" w:eastAsia="Noto Sans Symbols" w:hAnsi="Noto Sans Symbols"/>
        <w:sz w:val="20"/>
        <w:szCs w:val="20"/>
      </w:rPr>
    </w:lvl>
    <w:lvl w:ilvl="8">
      <w:start w:val="1"/>
      <w:numFmt w:val="bullet"/>
      <w:lvlText w:val="▪"/>
      <w:lvlJc w:val="left"/>
      <w:pPr>
        <w:ind w:left="792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4493C"/>
    <w:rPr>
      <w:rFonts w:asciiTheme="majorHAnsi" w:hAnsiTheme="majorHAnsi"/>
    </w:rPr>
  </w:style>
  <w:style w:type="paragraph" w:styleId="Heading1">
    <w:name w:val="heading 1"/>
    <w:basedOn w:val="Normal"/>
    <w:next w:val="Normal"/>
    <w:link w:val="Heading1Char"/>
    <w:uiPriority w:val="9"/>
    <w:qFormat w:val="1"/>
    <w:rsid w:val="00572285"/>
    <w:pPr>
      <w:outlineLvl w:val="0"/>
    </w:pPr>
    <w:rPr>
      <w:rFonts w:cstheme="minorHAnsi"/>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72285"/>
    <w:rPr>
      <w:rFonts w:cstheme="minorHAnsi"/>
      <w:b w:val="1"/>
      <w:sz w:val="24"/>
      <w:szCs w:val="24"/>
    </w:rPr>
  </w:style>
  <w:style w:type="paragraph" w:styleId="BalloonText">
    <w:name w:val="Balloon Text"/>
    <w:basedOn w:val="Normal"/>
    <w:link w:val="BalloonTextChar"/>
    <w:uiPriority w:val="99"/>
    <w:semiHidden w:val="1"/>
    <w:unhideWhenUsed w:val="1"/>
    <w:rsid w:val="00B9234D"/>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234D"/>
    <w:rPr>
      <w:rFonts w:ascii="Tahoma" w:cs="Tahoma" w:hAnsi="Tahoma"/>
      <w:sz w:val="16"/>
      <w:szCs w:val="16"/>
    </w:rPr>
  </w:style>
  <w:style w:type="paragraph" w:styleId="Header">
    <w:name w:val="header"/>
    <w:basedOn w:val="Normal"/>
    <w:link w:val="HeaderChar"/>
    <w:uiPriority w:val="99"/>
    <w:unhideWhenUsed w:val="1"/>
    <w:rsid w:val="00B9234D"/>
    <w:pPr>
      <w:tabs>
        <w:tab w:val="center" w:pos="4680"/>
        <w:tab w:val="right" w:pos="9360"/>
      </w:tabs>
      <w:spacing w:after="0"/>
    </w:pPr>
  </w:style>
  <w:style w:type="character" w:styleId="HeaderChar" w:customStyle="1">
    <w:name w:val="Header Char"/>
    <w:basedOn w:val="DefaultParagraphFont"/>
    <w:link w:val="Header"/>
    <w:uiPriority w:val="99"/>
    <w:rsid w:val="00B9234D"/>
  </w:style>
  <w:style w:type="paragraph" w:styleId="Footer">
    <w:name w:val="footer"/>
    <w:basedOn w:val="Normal"/>
    <w:link w:val="FooterChar"/>
    <w:uiPriority w:val="99"/>
    <w:unhideWhenUsed w:val="1"/>
    <w:rsid w:val="00B9234D"/>
    <w:pPr>
      <w:tabs>
        <w:tab w:val="center" w:pos="4680"/>
        <w:tab w:val="right" w:pos="9360"/>
      </w:tabs>
      <w:spacing w:after="0"/>
    </w:pPr>
  </w:style>
  <w:style w:type="character" w:styleId="FooterChar" w:customStyle="1">
    <w:name w:val="Footer Char"/>
    <w:basedOn w:val="DefaultParagraphFont"/>
    <w:link w:val="Footer"/>
    <w:uiPriority w:val="99"/>
    <w:rsid w:val="00B9234D"/>
  </w:style>
  <w:style w:type="table" w:styleId="TableGrid">
    <w:name w:val="Table Grid"/>
    <w:basedOn w:val="TableNormal"/>
    <w:uiPriority w:val="59"/>
    <w:rsid w:val="00206572"/>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Durationactual" w:customStyle="1">
    <w:name w:val="Duration actual"/>
    <w:basedOn w:val="Normal"/>
    <w:qFormat w:val="1"/>
    <w:rsid w:val="00665B2E"/>
    <w:pPr>
      <w:framePr w:lines="0" w:hSpace="180" w:wrap="around" w:hAnchor="margin" w:vAnchor="text" w:xAlign="center" w:y="3176"/>
      <w:spacing w:after="0"/>
      <w:suppressOverlap w:val="1"/>
    </w:pPr>
    <w:rPr>
      <w:sz w:val="18"/>
      <w:szCs w:val="18"/>
    </w:rPr>
  </w:style>
  <w:style w:type="paragraph" w:styleId="ListParagraph">
    <w:name w:val="List Paragraph"/>
    <w:basedOn w:val="Normal"/>
    <w:uiPriority w:val="34"/>
    <w:qFormat w:val="1"/>
    <w:rsid w:val="00665B2E"/>
    <w:pPr>
      <w:ind w:left="720"/>
      <w:contextualSpacing w:val="1"/>
    </w:pPr>
  </w:style>
  <w:style w:type="paragraph" w:styleId="CustomBullets" w:customStyle="1">
    <w:name w:val="Custom Bullets"/>
    <w:basedOn w:val="ListParagraph"/>
    <w:qFormat w:val="1"/>
    <w:rsid w:val="00964883"/>
    <w:pPr>
      <w:framePr w:lines="0" w:hSpace="180" w:wrap="around" w:hAnchor="margin" w:vAnchor="text" w:xAlign="center" w:y="3176"/>
      <w:ind w:left="360" w:hanging="360"/>
      <w:suppressOverlap w:val="1"/>
    </w:pPr>
    <w:rPr>
      <w:noProof w:val="1"/>
    </w:rPr>
  </w:style>
  <w:style w:type="paragraph" w:styleId="Description" w:customStyle="1">
    <w:name w:val="Description"/>
    <w:basedOn w:val="Normal"/>
    <w:qFormat w:val="1"/>
    <w:rsid w:val="0097484F"/>
    <w:pPr>
      <w:framePr w:lines="0" w:hSpace="180" w:wrap="around" w:hAnchor="margin" w:vAnchor="text" w:xAlign="center" w:y="3176"/>
      <w:suppressOverlap w:val="1"/>
    </w:pPr>
    <w:rPr>
      <w:noProof w:val="1"/>
    </w:rPr>
  </w:style>
  <w:style w:type="paragraph" w:styleId="DescriptionWork" w:customStyle="1">
    <w:name w:val="Description Work"/>
    <w:basedOn w:val="Normal"/>
    <w:qFormat w:val="1"/>
    <w:rsid w:val="0097484F"/>
    <w:pPr>
      <w:spacing w:after="100" w:before="100"/>
    </w:pPr>
  </w:style>
  <w:style w:type="paragraph" w:styleId="ContactInfo" w:customStyle="1">
    <w:name w:val="Contact Info"/>
    <w:basedOn w:val="Normal"/>
    <w:qFormat w:val="1"/>
    <w:rsid w:val="00964883"/>
    <w:rPr>
      <w:rFonts w:ascii="Candara" w:hAnsi="Candara"/>
      <w:noProof w:val="1"/>
      <w:color w:val="ffffff" w:themeColor="background1"/>
    </w:rPr>
  </w:style>
  <w:style w:type="paragraph" w:styleId="Designation" w:customStyle="1">
    <w:name w:val="Designation"/>
    <w:basedOn w:val="Normal"/>
    <w:qFormat w:val="1"/>
    <w:rsid w:val="000540FF"/>
    <w:pPr>
      <w:spacing w:after="0" w:before="0"/>
    </w:pPr>
    <w:rPr>
      <w:rFonts w:cstheme="minorHAnsi"/>
      <w:i w:val="1"/>
      <w:sz w:val="28"/>
      <w:szCs w:val="28"/>
    </w:rPr>
  </w:style>
  <w:style w:type="paragraph" w:styleId="Name" w:customStyle="1">
    <w:name w:val="Name"/>
    <w:basedOn w:val="Normal"/>
    <w:qFormat w:val="1"/>
    <w:rsid w:val="000540FF"/>
    <w:pPr>
      <w:spacing w:after="0" w:before="0" w:line="192" w:lineRule="auto"/>
    </w:pPr>
    <w:rPr>
      <w:rFonts w:cstheme="minorHAnsi"/>
      <w:color w:val="492833"/>
      <w:sz w:val="72"/>
      <w:szCs w:val="72"/>
    </w:rPr>
  </w:style>
  <w:style w:type="paragraph" w:styleId="Summary" w:customStyle="1">
    <w:name w:val="Summary"/>
    <w:basedOn w:val="ContactInfo"/>
    <w:qFormat w:val="1"/>
    <w:rsid w:val="00572285"/>
    <w:rPr>
      <w:rFonts w:ascii="Rockwell" w:hAnsi="Rockwell"/>
      <w:sz w:val="24"/>
      <w:szCs w:val="24"/>
    </w:rPr>
  </w:style>
  <w:style w:type="paragraph" w:styleId="Tabbedtext" w:customStyle="1">
    <w:name w:val="Tabbed text"/>
    <w:basedOn w:val="Normal"/>
    <w:qFormat w:val="1"/>
    <w:rsid w:val="00E4493C"/>
    <w:pPr>
      <w:tabs>
        <w:tab w:val="left" w:pos="2070"/>
      </w:tabs>
    </w:pPr>
    <w:rPr>
      <w:i w:val="1"/>
    </w:rPr>
  </w:style>
  <w:style w:type="paragraph" w:styleId="LongcopyforTabbed" w:customStyle="1">
    <w:name w:val="Long copy for Tabbed"/>
    <w:basedOn w:val="Tabbedtext"/>
    <w:qFormat w:val="1"/>
    <w:rsid w:val="00572285"/>
    <w:pPr>
      <w:ind w:left="2070"/>
    </w:pPr>
  </w:style>
  <w:style w:type="character" w:styleId="Hyperlink">
    <w:name w:val="Hyperlink"/>
    <w:basedOn w:val="DefaultParagraphFont"/>
    <w:uiPriority w:val="99"/>
    <w:unhideWhenUsed w:val="1"/>
    <w:rsid w:val="0094181F"/>
    <w:rPr>
      <w:color w:val="0000ff"/>
      <w:u w:val="single"/>
    </w:rPr>
  </w:style>
  <w:style w:type="character" w:styleId="tgc" w:customStyle="1">
    <w:name w:val="_tgc"/>
    <w:rsid w:val="00EF170B"/>
  </w:style>
  <w:style w:type="paragraph" w:styleId="NormalWeb">
    <w:name w:val="Normal (Web)"/>
    <w:basedOn w:val="Normal"/>
    <w:uiPriority w:val="99"/>
    <w:semiHidden w:val="1"/>
    <w:unhideWhenUsed w:val="1"/>
    <w:rsid w:val="0029186F"/>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3C7A5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NexO8beASHfeVYezBCEjxU3rdw==">AMUW2mUh2YDCGu6Lykjuspj8KgfkDuT2kAC09nXW/iWI9P+ViJvNanHX93iClHUNR47oapfuTp60MU95zjr1w09bVmLhAZob70QBdk6xzEEwdHBurIpJeCI=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2022-02-17T18:16:00Z</dcterms:created>
  <dc:creator>hloom.com</dc:creator>
</cp:coreProperties>
</file>