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rPr>
          <w:rFonts w:ascii="Abril Fatface" w:cs="Abril Fatface" w:eastAsia="Abril Fatface" w:hAnsi="Abril Fatface"/>
          <w:b w:val="0"/>
          <w:i w:val="0"/>
          <w:smallCaps w:val="0"/>
          <w:strike w:val="0"/>
          <w:color w:val="000000"/>
          <w:sz w:val="52"/>
          <w:szCs w:val="52"/>
          <w:u w:val="none"/>
          <w:shd w:fill="auto" w:val="clear"/>
          <w:vertAlign w:val="baseline"/>
        </w:rPr>
      </w:pPr>
      <w:bookmarkStart w:colFirst="0" w:colLast="0" w:name="_heading=h.gjdgxs" w:id="0"/>
      <w:bookmarkEnd w:id="0"/>
      <w:r w:rsidDel="00000000" w:rsidR="00000000" w:rsidRPr="00000000">
        <w:rPr>
          <w:rFonts w:ascii="Abril Fatface" w:cs="Abril Fatface" w:eastAsia="Abril Fatface" w:hAnsi="Abril Fatface"/>
          <w:b w:val="0"/>
          <w:i w:val="0"/>
          <w:smallCaps w:val="0"/>
          <w:strike w:val="0"/>
          <w:color w:val="000000"/>
          <w:sz w:val="52"/>
          <w:szCs w:val="52"/>
          <w:u w:val="none"/>
          <w:shd w:fill="auto" w:val="clear"/>
          <w:vertAlign w:val="baseline"/>
          <w:rtl w:val="0"/>
        </w:rPr>
        <w:br w:type="textWrapping"/>
      </w:r>
      <w:r w:rsidDel="00000000" w:rsidR="00000000" w:rsidRPr="00000000">
        <w:rPr>
          <w:rFonts w:ascii="Abril Fatface" w:cs="Abril Fatface" w:eastAsia="Abril Fatface" w:hAnsi="Abril Fatface"/>
          <w:sz w:val="52"/>
          <w:szCs w:val="52"/>
          <w:rtl w:val="0"/>
        </w:rPr>
        <w:t xml:space="preserve">Harry Hloom</w:t>
      </w: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-342899</wp:posOffset>
                </wp:positionH>
                <wp:positionV relativeFrom="paragraph">
                  <wp:posOffset>-469899</wp:posOffset>
                </wp:positionV>
                <wp:extent cx="7934325" cy="2462213"/>
                <wp:effectExtent b="0" l="0" r="0" t="0"/>
                <wp:wrapNone/>
                <wp:docPr id="3" name=""/>
                <a:graphic>
                  <a:graphicData uri="http://schemas.microsoft.com/office/word/2010/wordprocessingShape">
                    <wps:wsp>
                      <wps:cNvSpPr/>
                      <wps:cNvPr id="3" name="Shape 3"/>
                      <wps:spPr>
                        <a:xfrm>
                          <a:off x="1385505" y="2965930"/>
                          <a:ext cx="7920990" cy="1628140"/>
                        </a:xfrm>
                        <a:prstGeom prst="rect">
                          <a:avLst/>
                        </a:prstGeom>
                        <a:solidFill>
                          <a:srgbClr val="26ADE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-342899</wp:posOffset>
                </wp:positionH>
                <wp:positionV relativeFrom="paragraph">
                  <wp:posOffset>-469899</wp:posOffset>
                </wp:positionV>
                <wp:extent cx="7934325" cy="2462213"/>
                <wp:effectExtent b="0" l="0" r="0" t="0"/>
                <wp:wrapNone/>
                <wp:docPr id="3"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7934325" cy="246221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-342899</wp:posOffset>
                </wp:positionH>
                <wp:positionV relativeFrom="paragraph">
                  <wp:posOffset>-355599</wp:posOffset>
                </wp:positionV>
                <wp:extent cx="7771130" cy="466078"/>
                <wp:effectExtent b="0" l="0" r="0" t="0"/>
                <wp:wrapNone/>
                <wp:docPr id="2" name=""/>
                <a:graphic>
                  <a:graphicData uri="http://schemas.microsoft.com/office/word/2010/wordprocessingShape">
                    <wps:wsp>
                      <wps:cNvSpPr/>
                      <wps:cNvPr id="2" name="Shape 2"/>
                      <wps:spPr>
                        <a:xfrm>
                          <a:off x="1465198" y="3652365"/>
                          <a:ext cx="7761605" cy="255270"/>
                        </a:xfrm>
                        <a:custGeom>
                          <a:rect b="b" l="l" r="r" t="t"/>
                          <a:pathLst>
                            <a:path extrusionOk="0" h="255270" w="7761605">
                              <a:moveTo>
                                <a:pt x="0" y="0"/>
                              </a:moveTo>
                              <a:lnTo>
                                <a:pt x="0" y="255270"/>
                              </a:lnTo>
                              <a:lnTo>
                                <a:pt x="7761605" y="255270"/>
                              </a:lnTo>
                              <a:lnTo>
                                <a:pt x="7761605" y="0"/>
                              </a:lnTo>
                              <a:close/>
                            </a:path>
                          </a:pathLst>
                        </a:custGeom>
                        <a:solidFill>
                          <a:srgbClr val="FFFFFF"/>
                        </a:solidFill>
                        <a:ln>
                          <a:noFill/>
                        </a:ln>
                      </wps:spPr>
                      <wps:txbx>
                        <w:txbxContent>
                          <w:p w:rsidR="00000000" w:rsidDel="00000000" w:rsidP="00000000" w:rsidRDefault="00000000" w:rsidRPr="00000000">
                            <w:pPr>
                              <w:spacing w:after="0" w:before="0" w:line="240"/>
                              <w:ind w:left="0" w:right="676.9999694824219" w:firstLine="0"/>
                              <w:jc w:val="right"/>
                              <w:textDirection w:val="btLr"/>
                            </w:pPr>
                            <w:r w:rsidDel="00000000" w:rsidR="00000000" w:rsidRPr="00000000">
                              <w:rPr>
                                <w:rFonts w:ascii="Cambria" w:cs="Cambria" w:eastAsia="Cambria" w:hAnsi="Cambria"/>
                                <w:b w:val="0"/>
                                <w:i w:val="1"/>
                                <w:smallCaps w:val="0"/>
                                <w:strike w:val="0"/>
                                <w:color w:val="000000"/>
                                <w:sz w:val="20"/>
                                <w:vertAlign w:val="baseline"/>
                              </w:rPr>
                              <w:t xml:space="preserve">Hloom City, HL 12345</w:t>
                            </w:r>
                            <w:r w:rsidDel="00000000" w:rsidR="00000000" w:rsidRPr="00000000">
                              <w:rPr>
                                <w:rFonts w:ascii="Cambria" w:cs="Cambria" w:eastAsia="Cambria" w:hAnsi="Cambria"/>
                                <w:b w:val="0"/>
                                <w:i w:val="1"/>
                                <w:smallCaps w:val="0"/>
                                <w:strike w:val="0"/>
                                <w:color w:val="000000"/>
                                <w:sz w:val="20"/>
                                <w:vertAlign w:val="baseline"/>
                              </w:rPr>
                              <w:t xml:space="preserve"> | info@hloom.com</w:t>
                            </w:r>
                          </w:p>
                          <w:p w:rsidR="00000000" w:rsidDel="00000000" w:rsidP="00000000" w:rsidRDefault="00000000" w:rsidRPr="00000000">
                            <w:pPr>
                              <w:spacing w:after="80" w:before="80" w:line="240"/>
                              <w:ind w:left="0" w:right="0" w:firstLine="0"/>
                              <w:jc w:val="left"/>
                              <w:textDirection w:val="btLr"/>
                            </w:pPr>
                            <w:r w:rsidDel="00000000" w:rsidR="00000000" w:rsidRPr="00000000">
                              <w:rPr>
                                <w:rFonts w:ascii="Cambria" w:cs="Cambria" w:eastAsia="Cambria" w:hAnsi="Cambria"/>
                                <w:b w:val="0"/>
                                <w:i w:val="1"/>
                                <w:smallCaps w:val="0"/>
                                <w:strike w:val="0"/>
                                <w:color w:val="000000"/>
                                <w:sz w:val="20"/>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-342899</wp:posOffset>
                </wp:positionH>
                <wp:positionV relativeFrom="paragraph">
                  <wp:posOffset>-355599</wp:posOffset>
                </wp:positionV>
                <wp:extent cx="7771130" cy="466078"/>
                <wp:effectExtent b="0" l="0" r="0" t="0"/>
                <wp:wrapNone/>
                <wp:docPr id="2"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7771130" cy="466078"/>
                        </a:xfrm>
                        <a:prstGeom prst="rect"/>
                        <a:ln/>
                      </pic:spPr>
                    </pic:pic>
                  </a:graphicData>
                </a:graphic>
              </wp:anchor>
            </w:drawing>
          </mc:Fallback>
        </mc:AlternateConten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Cambria" w:cs="Cambria" w:eastAsia="Cambria" w:hAnsi="Cambria"/>
          <w:b w:val="0"/>
          <w:i w:val="0"/>
          <w:smallCaps w:val="0"/>
          <w:strike w:val="0"/>
          <w:color w:val="ffffff"/>
          <w:sz w:val="40"/>
          <w:szCs w:val="40"/>
          <w:u w:val="none"/>
          <w:shd w:fill="auto" w:val="clear"/>
          <w:vertAlign w:val="baseline"/>
        </w:rPr>
      </w:pPr>
      <w:r w:rsidDel="00000000" w:rsidR="00000000" w:rsidRPr="00000000">
        <w:rPr>
          <w:rFonts w:ascii="Cambria" w:cs="Cambria" w:eastAsia="Cambria" w:hAnsi="Cambria"/>
          <w:b w:val="0"/>
          <w:i w:val="0"/>
          <w:smallCaps w:val="0"/>
          <w:strike w:val="0"/>
          <w:color w:val="ffffff"/>
          <w:sz w:val="40"/>
          <w:szCs w:val="40"/>
          <w:u w:val="none"/>
          <w:shd w:fill="auto" w:val="clear"/>
          <w:vertAlign w:val="baseline"/>
          <w:rtl w:val="0"/>
        </w:rPr>
        <w:t xml:space="preserve">System Administrator</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Cambria" w:cs="Cambria" w:eastAsia="Cambria" w:hAnsi="Cambria"/>
          <w:b w:val="0"/>
          <w:i w:val="0"/>
          <w:smallCaps w:val="0"/>
          <w:strike w:val="0"/>
          <w:color w:val="ffffff"/>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tbl>
      <w:tblPr>
        <w:tblStyle w:val="Table1"/>
        <w:tblW w:w="11260.0" w:type="dxa"/>
        <w:jc w:val="left"/>
        <w:tblInd w:w="0.0" w:type="dxa"/>
        <w:tblBorders>
          <w:top w:color="c6d9f1" w:space="0" w:sz="4" w:val="dashed"/>
          <w:left w:color="c6d9f1" w:space="0" w:sz="4" w:val="dashed"/>
          <w:bottom w:color="c6d9f1" w:space="0" w:sz="4" w:val="dashed"/>
          <w:right w:color="c6d9f1" w:space="0" w:sz="4" w:val="dashed"/>
          <w:insideH w:color="c6d9f1" w:space="0" w:sz="4" w:val="dashed"/>
          <w:insideV w:color="c6d9f1" w:space="0" w:sz="4" w:val="dashed"/>
        </w:tblBorders>
        <w:tblLayout w:type="fixed"/>
        <w:tblLook w:val="0400"/>
      </w:tblPr>
      <w:tblGrid>
        <w:gridCol w:w="11260"/>
        <w:tblGridChange w:id="0">
          <w:tblGrid>
            <w:gridCol w:w="11260"/>
          </w:tblGrid>
        </w:tblGridChange>
      </w:tblGrid>
      <w:tr>
        <w:trPr>
          <w:cantSplit w:val="0"/>
          <w:trHeight w:val="432" w:hRule="atLeast"/>
          <w:tblHeader w:val="0"/>
        </w:trPr>
        <w:tc>
          <w:tcPr>
            <w:shd w:fill="auto" w:val="clear"/>
            <w:vAlign w:val="center"/>
          </w:tcPr>
          <w:p w:rsidR="00000000" w:rsidDel="00000000" w:rsidP="00000000" w:rsidRDefault="00000000" w:rsidRPr="00000000" w14:paraId="00000006">
            <w:pPr>
              <w:pStyle w:val="Heading2"/>
              <w:spacing w:before="0" w:lineRule="auto"/>
              <w:rPr/>
            </w:pPr>
            <w:r w:rsidDel="00000000" w:rsidR="00000000" w:rsidRPr="00000000">
              <w:rPr>
                <w:rtl w:val="0"/>
              </w:rPr>
            </w:r>
          </w:p>
        </w:tc>
      </w:tr>
      <w:tr>
        <w:trPr>
          <w:cantSplit w:val="0"/>
          <w:trHeight w:val="10081" w:hRule="atLeast"/>
          <w:tblHeader w:val="0"/>
        </w:trPr>
        <w:tc>
          <w:tcPr>
            <w:shd w:fill="auto" w:val="clea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Today’s Date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Heading: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[Hiring manager’s full name, Hiring manager’s job title]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[Company name]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[Company street address]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[Company city, state and zip code]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Hloom pro tip: The company’s complete address needs to be added and that is because cover letters follow the formal business letter format rules, which is used by 90% of industries.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Greeting: Dear [Mr./Ms.] [Hiring manager’s last name],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Hloom pro tip: In business settings and because the cover letter is in the formal business style, you should address the recipient with the neutral Ms., Mr. and Dr. For example, write: "Dear Ms. Margot Forent." You can search online for the name and honorific title. If you don't have a name, you could use: "Dear Product Team Hiring Manager." Do not use "To Whom It May Concern" and "Dear Hiring Manager" as these salutations are old-fashioned and out of date.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Opening paragraph: In two to three sentences, clearly state your interest by establishing a personal connection to the company and why you’re applying to the job.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Hloom pro tip: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Body paragraphs: In two or three body paragraphs, craft your argument for the open job. Hloom pro tip: You can start by connecting your relevant professional or educational qualifications to the requirements stated in the job description.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Use quantifiable metrics, when possible, to better present these accomplishments. For example: "Weekly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Closing paragraph: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Hloom pro tip: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For example: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Sign off:</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[Sincerely/Best/Best regards],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[Your name]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8">
      <w:pPr>
        <w:rPr>
          <w:rFonts w:ascii="Cambria" w:cs="Cambria" w:eastAsia="Cambria" w:hAnsi="Cambria"/>
        </w:rPr>
      </w:pPr>
      <w:r w:rsidDel="00000000" w:rsidR="00000000" w:rsidRPr="00000000">
        <w:rPr>
          <w:rtl w:val="0"/>
        </w:rPr>
      </w:r>
    </w:p>
    <w:p w:rsidR="00000000" w:rsidDel="00000000" w:rsidP="00000000" w:rsidRDefault="00000000" w:rsidRPr="00000000" w14:paraId="00000029">
      <w:pPr>
        <w:spacing w:after="0" w:before="0" w:lineRule="auto"/>
        <w:rPr>
          <w:rFonts w:ascii="Cambria" w:cs="Cambria" w:eastAsia="Cambria" w:hAnsi="Cambria"/>
        </w:rPr>
      </w:pPr>
      <w:r w:rsidDel="00000000" w:rsidR="00000000" w:rsidRPr="00000000">
        <w:br w:type="page"/>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9">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1">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1">
      <w:pPr>
        <w:rPr>
          <w:rFonts w:ascii="Cambria" w:cs="Cambria" w:eastAsia="Cambria" w:hAnsi="Cambria"/>
        </w:rPr>
      </w:pPr>
      <w:r w:rsidDel="00000000" w:rsidR="00000000" w:rsidRPr="00000000">
        <w:rPr>
          <w:rtl w:val="0"/>
        </w:rPr>
      </w:r>
    </w:p>
    <w:sectPr>
      <w:headerReference r:id="rId13"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Times New Roman"/>
  <w:font w:name="Arial"/>
  <w:font w:name="Abril Fatface">
    <w:embedRegular w:fontKey="{00000000-0000-0000-0000-000000000000}" r:id="rId1" w:subsetted="0"/>
  </w:font>
  <w:font w:name="Baumans">
    <w:embedRegular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80" w:before="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Baumans" w:cs="Baumans" w:eastAsia="Baumans" w:hAnsi="Baumans"/>
      <w:color w:val="26ade4"/>
      <w:sz w:val="40"/>
      <w:szCs w:val="40"/>
    </w:rPr>
  </w:style>
  <w:style w:type="paragraph" w:styleId="Heading2">
    <w:name w:val="heading 2"/>
    <w:basedOn w:val="Normal"/>
    <w:next w:val="Normal"/>
    <w:pPr/>
    <w:rPr>
      <w:rFonts w:ascii="Baumans" w:cs="Baumans" w:eastAsia="Baumans" w:hAnsi="Baumans"/>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C6C72"/>
    <w:pPr>
      <w:spacing w:after="80" w:before="80"/>
    </w:pPr>
    <w:rPr>
      <w:rFonts w:ascii="Cambria" w:hAnsi="Cambria"/>
    </w:rPr>
  </w:style>
  <w:style w:type="paragraph" w:styleId="Heading1">
    <w:name w:val="heading 1"/>
    <w:basedOn w:val="SectionTitle"/>
    <w:next w:val="Normal"/>
    <w:link w:val="Heading1Char"/>
    <w:uiPriority w:val="9"/>
    <w:qFormat w:val="1"/>
    <w:rsid w:val="00647F09"/>
    <w:pPr>
      <w:outlineLvl w:val="0"/>
    </w:pPr>
  </w:style>
  <w:style w:type="paragraph" w:styleId="Heading2">
    <w:name w:val="heading 2"/>
    <w:basedOn w:val="SkillType"/>
    <w:next w:val="Normal"/>
    <w:link w:val="Heading2Char"/>
    <w:uiPriority w:val="9"/>
    <w:unhideWhenUsed w:val="1"/>
    <w:qFormat w:val="1"/>
    <w:rsid w:val="00647F09"/>
    <w:pPr>
      <w:outlineLvl w:val="1"/>
    </w:pPr>
    <w:rPr>
      <w:lang w:val="fr-FR"/>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9B6F7C"/>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YearCircle" w:customStyle="1">
    <w:name w:val="Year Circle"/>
    <w:basedOn w:val="Normal"/>
    <w:qFormat w:val="1"/>
    <w:rsid w:val="00647F09"/>
    <w:pPr>
      <w:pBdr>
        <w:between w:color="ffffff" w:space="1" w:sz="4" w:themeColor="background1" w:val="single"/>
      </w:pBdr>
      <w:jc w:val="center"/>
    </w:pPr>
    <w:rPr>
      <w:b w:val="1"/>
      <w:color w:val="ffffff" w:themeColor="background1"/>
      <w:sz w:val="24"/>
      <w:szCs w:val="24"/>
    </w:rPr>
  </w:style>
  <w:style w:type="paragraph" w:styleId="SectionTitle" w:customStyle="1">
    <w:name w:val="Section Title"/>
    <w:basedOn w:val="Normal"/>
    <w:qFormat w:val="1"/>
    <w:rsid w:val="0049267A"/>
    <w:rPr>
      <w:rFonts w:ascii="Bauhaus 93" w:hAnsi="Bauhaus 93"/>
      <w:color w:val="26ade4"/>
      <w:sz w:val="40"/>
      <w:szCs w:val="40"/>
    </w:rPr>
  </w:style>
  <w:style w:type="paragraph" w:styleId="PositionDegree" w:customStyle="1">
    <w:name w:val="PositionDegree"/>
    <w:basedOn w:val="Normal"/>
    <w:qFormat w:val="1"/>
    <w:rsid w:val="00CA2FFA"/>
    <w:rPr>
      <w:rFonts w:asciiTheme="majorHAnsi" w:hAnsiTheme="majorHAnsi"/>
      <w:b w:val="1"/>
      <w:noProof w:val="1"/>
      <w:sz w:val="24"/>
      <w:szCs w:val="24"/>
    </w:rPr>
  </w:style>
  <w:style w:type="paragraph" w:styleId="ListParagraph">
    <w:name w:val="List Paragraph"/>
    <w:basedOn w:val="Normal"/>
    <w:uiPriority w:val="34"/>
    <w:qFormat w:val="1"/>
    <w:rsid w:val="00A30493"/>
    <w:pPr>
      <w:contextualSpacing w:val="1"/>
    </w:pPr>
    <w:rPr>
      <w:rFonts w:asciiTheme="majorHAnsi" w:hAnsiTheme="majorHAnsi"/>
      <w:noProof w:val="1"/>
    </w:rPr>
  </w:style>
  <w:style w:type="paragraph" w:styleId="SubHeading" w:customStyle="1">
    <w:name w:val="Sub Heading"/>
    <w:basedOn w:val="Normal"/>
    <w:qFormat w:val="1"/>
    <w:rsid w:val="00CA2FFA"/>
    <w:rPr>
      <w:rFonts w:asciiTheme="majorHAnsi" w:hAnsiTheme="majorHAnsi"/>
      <w:i w:val="1"/>
      <w:noProof w:val="1"/>
    </w:rPr>
  </w:style>
  <w:style w:type="character" w:styleId="Heading1Char" w:customStyle="1">
    <w:name w:val="Heading 1 Char"/>
    <w:basedOn w:val="DefaultParagraphFont"/>
    <w:link w:val="Heading1"/>
    <w:uiPriority w:val="9"/>
    <w:rsid w:val="00647F09"/>
    <w:rPr>
      <w:rFonts w:ascii="Bauhaus 93" w:hAnsi="Bauhaus 93"/>
      <w:color w:val="26ade4"/>
      <w:sz w:val="40"/>
      <w:szCs w:val="40"/>
    </w:rPr>
  </w:style>
  <w:style w:type="paragraph" w:styleId="Skill" w:customStyle="1">
    <w:name w:val="Skill"/>
    <w:basedOn w:val="Normal"/>
    <w:qFormat w:val="1"/>
    <w:rsid w:val="007414D0"/>
    <w:pPr>
      <w:tabs>
        <w:tab w:val="right" w:pos="3608"/>
      </w:tabs>
    </w:pPr>
    <w:rPr>
      <w:rFonts w:asciiTheme="majorHAnsi" w:hAnsiTheme="majorHAnsi"/>
      <w:noProof w:val="1"/>
      <w:lang w:val="fr-FR"/>
    </w:rPr>
  </w:style>
  <w:style w:type="paragraph" w:styleId="SkillType" w:customStyle="1">
    <w:name w:val="Skill Type"/>
    <w:basedOn w:val="Normal"/>
    <w:qFormat w:val="1"/>
    <w:rsid w:val="00CA2FFA"/>
    <w:rPr>
      <w:rFonts w:ascii="Bauhaus 93" w:hAnsi="Bauhaus 93"/>
      <w:noProof w:val="1"/>
      <w:sz w:val="28"/>
      <w:szCs w:val="28"/>
    </w:rPr>
  </w:style>
  <w:style w:type="paragraph" w:styleId="Name" w:customStyle="1">
    <w:name w:val="Name"/>
    <w:basedOn w:val="Normal"/>
    <w:qFormat w:val="1"/>
    <w:rsid w:val="007414D0"/>
    <w:pPr>
      <w:spacing w:before="240"/>
    </w:pPr>
    <w:rPr>
      <w:rFonts w:ascii="Elephant" w:hAnsi="Elephant"/>
      <w:noProof w:val="1"/>
      <w:color w:val="000000" w:themeColor="text1"/>
      <w:sz w:val="52"/>
      <w:szCs w:val="52"/>
    </w:rPr>
  </w:style>
  <w:style w:type="paragraph" w:styleId="Profession" w:customStyle="1">
    <w:name w:val="Profession"/>
    <w:basedOn w:val="Normal"/>
    <w:qFormat w:val="1"/>
    <w:rsid w:val="007414D0"/>
    <w:rPr>
      <w:rFonts w:asciiTheme="majorHAnsi" w:hAnsiTheme="majorHAnsi"/>
      <w:color w:val="ffffff" w:themeColor="background1"/>
      <w:sz w:val="40"/>
      <w:szCs w:val="40"/>
    </w:rPr>
  </w:style>
  <w:style w:type="character" w:styleId="Heading2Char" w:customStyle="1">
    <w:name w:val="Heading 2 Char"/>
    <w:basedOn w:val="DefaultParagraphFont"/>
    <w:link w:val="Heading2"/>
    <w:uiPriority w:val="9"/>
    <w:rsid w:val="00647F09"/>
    <w:rPr>
      <w:rFonts w:ascii="Bauhaus 93" w:hAnsi="Bauhaus 93"/>
      <w:noProof w:val="1"/>
      <w:sz w:val="28"/>
      <w:szCs w:val="28"/>
      <w:lang w:val="fr-FR"/>
    </w:rPr>
  </w:style>
  <w:style w:type="paragraph" w:styleId="Header">
    <w:name w:val="header"/>
    <w:basedOn w:val="Normal"/>
    <w:link w:val="HeaderChar"/>
    <w:uiPriority w:val="99"/>
    <w:unhideWhenUsed w:val="1"/>
    <w:rsid w:val="00394780"/>
    <w:pPr>
      <w:tabs>
        <w:tab w:val="center" w:pos="4680"/>
        <w:tab w:val="right" w:pos="9360"/>
      </w:tabs>
    </w:pPr>
  </w:style>
  <w:style w:type="character" w:styleId="HeaderChar" w:customStyle="1">
    <w:name w:val="Header Char"/>
    <w:basedOn w:val="DefaultParagraphFont"/>
    <w:link w:val="Header"/>
    <w:uiPriority w:val="99"/>
    <w:rsid w:val="00394780"/>
  </w:style>
  <w:style w:type="paragraph" w:styleId="Footer">
    <w:name w:val="footer"/>
    <w:basedOn w:val="Normal"/>
    <w:link w:val="FooterChar"/>
    <w:uiPriority w:val="99"/>
    <w:unhideWhenUsed w:val="1"/>
    <w:rsid w:val="00394780"/>
    <w:pPr>
      <w:tabs>
        <w:tab w:val="center" w:pos="4680"/>
        <w:tab w:val="right" w:pos="9360"/>
      </w:tabs>
    </w:pPr>
  </w:style>
  <w:style w:type="character" w:styleId="FooterChar" w:customStyle="1">
    <w:name w:val="Footer Char"/>
    <w:basedOn w:val="DefaultParagraphFont"/>
    <w:link w:val="Footer"/>
    <w:uiPriority w:val="99"/>
    <w:rsid w:val="00394780"/>
  </w:style>
  <w:style w:type="paragraph" w:styleId="Dates" w:customStyle="1">
    <w:name w:val="Dates"/>
    <w:basedOn w:val="Normal"/>
    <w:qFormat w:val="1"/>
    <w:rsid w:val="00647F09"/>
    <w:pPr>
      <w:jc w:val="center"/>
    </w:pPr>
    <w:rPr>
      <w:b w:val="1"/>
      <w:color w:val="ffffff" w:themeColor="background1"/>
      <w:sz w:val="20"/>
      <w:szCs w:val="20"/>
    </w:rPr>
  </w:style>
  <w:style w:type="paragraph" w:styleId="Address" w:customStyle="1">
    <w:name w:val="Address"/>
    <w:basedOn w:val="Footer"/>
    <w:qFormat w:val="1"/>
    <w:rsid w:val="001757EE"/>
    <w:pPr>
      <w:tabs>
        <w:tab w:val="clear" w:pos="4680"/>
        <w:tab w:val="clear" w:pos="9360"/>
      </w:tabs>
      <w:spacing w:after="0" w:before="0"/>
      <w:ind w:right="677"/>
      <w:jc w:val="right"/>
    </w:pPr>
    <w:rPr>
      <w:i w:val="1"/>
      <w:sz w:val="20"/>
      <w:szCs w:val="20"/>
    </w:rPr>
  </w:style>
  <w:style w:type="character" w:styleId="Hyperlink">
    <w:name w:val="Hyperlink"/>
    <w:basedOn w:val="DefaultParagraphFont"/>
    <w:uiPriority w:val="99"/>
    <w:semiHidden w:val="1"/>
    <w:unhideWhenUsed w:val="1"/>
    <w:rsid w:val="00E9054A"/>
    <w:rPr>
      <w:color w:val="0000ff"/>
      <w:u w:val="single"/>
    </w:rPr>
  </w:style>
  <w:style w:type="paragraph" w:styleId="NoSpacing">
    <w:name w:val="No Spacing"/>
    <w:uiPriority w:val="1"/>
    <w:qFormat w:val="1"/>
    <w:rsid w:val="009C7050"/>
    <w:rPr>
      <w:rFonts w:ascii="Cambria" w:hAnsi="Cambria"/>
    </w:rPr>
  </w:style>
  <w:style w:type="paragraph" w:styleId="NormalWeb">
    <w:name w:val="Normal (Web)"/>
    <w:basedOn w:val="Normal"/>
    <w:uiPriority w:val="99"/>
    <w:semiHidden w:val="1"/>
    <w:unhideWhenUsed w:val="1"/>
    <w:rsid w:val="00D71CAB"/>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15.0" w:type="dxa"/>
        <w:left w:w="230.0" w:type="dxa"/>
        <w:bottom w:w="115.0" w:type="dxa"/>
        <w:right w:w="23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hloom.com/cover-letters/" TargetMode="External"/><Relationship Id="rId10" Type="http://schemas.openxmlformats.org/officeDocument/2006/relationships/hyperlink" Target="http://www.hloom.com/resumes/how-to-format-word/" TargetMode="External"/><Relationship Id="rId13" Type="http://schemas.openxmlformats.org/officeDocument/2006/relationships/header" Target="header1.xml"/><Relationship Id="rId12" Type="http://schemas.openxmlformats.org/officeDocument/2006/relationships/hyperlink" Target="mailto:info@hloom.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brilFatface-regular.ttf"/><Relationship Id="rId2" Type="http://schemas.openxmlformats.org/officeDocument/2006/relationships/font" Target="fonts/Baumans-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MxcW6HHALQ2SBHTdBZfh18kTsA==">AMUW2mWC/VrQ2k8KeAR+As4rkruqH7bzbcdH9hnlslHxAew4KEMet1G+aN42EGkfyJmC772uz5xujwet3nzQO4M8kyHYsxXOMOICa5K0ONU7e4Wuo1SbWPcJ01PUjY38lW1/k7WjSyr9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2018-03-16T04:57:00Z</dcterms:created>
  <dc:creator>hloom.com</dc:creator>
</cp:coreProperties>
</file>