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7F4EF"/>
  <w:body>
    <w:p w:rsidR="00000000" w:rsidDel="00000000" w:rsidP="00000000" w:rsidRDefault="00000000" w:rsidRPr="00000000" w14:paraId="00000001">
      <w:pPr>
        <w:pStyle w:val="Title"/>
        <w:ind w:hanging="360"/>
        <w:rPr/>
      </w:pPr>
      <w:bookmarkStart w:colFirst="0" w:colLast="0" w:name="_heading=h.gjdgxs" w:id="0"/>
      <w:bookmarkEnd w:id="0"/>
      <w:r w:rsidDel="00000000" w:rsidR="00000000" w:rsidRPr="00000000">
        <w:rPr>
          <w:rtl w:val="0"/>
        </w:rPr>
        <w:br w:type="textWrapping"/>
        <w:t xml:space="preserve">COVER LETTER</w:t>
      </w:r>
    </w:p>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spacing w:after="120" w:line="240" w:lineRule="auto"/>
        <w:rPr>
          <w:b w:val="1"/>
          <w:color w:val="000000"/>
          <w:sz w:val="40"/>
          <w:szCs w:val="40"/>
        </w:rPr>
      </w:pPr>
      <w:r w:rsidDel="00000000" w:rsidR="00000000" w:rsidRPr="00000000">
        <w:rPr>
          <w:b w:val="1"/>
          <w:sz w:val="40"/>
          <w:szCs w:val="40"/>
          <w:rtl w:val="0"/>
        </w:rPr>
        <w:t xml:space="preserve">Mary Hloom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0"/>
          <w:i w:val="0"/>
          <w:smallCaps w:val="0"/>
          <w:strike w:val="0"/>
          <w:color w:val="000000"/>
          <w:sz w:val="22"/>
          <w:szCs w:val="22"/>
          <w:u w:val="none"/>
          <w:shd w:fill="auto" w:val="clear"/>
          <w:vertAlign w:val="baseline"/>
        </w:rPr>
      </w:pPr>
      <w:r w:rsidDel="00000000" w:rsidR="00000000" w:rsidRPr="00000000">
        <w:rPr>
          <w:rtl w:val="0"/>
        </w:rPr>
        <w:t xml:space="preserve">HLoom City, HL 12345</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0"/>
          <w:i w:val="0"/>
          <w:smallCaps w:val="0"/>
          <w:strike w:val="0"/>
          <w:color w:val="000000"/>
          <w:sz w:val="22"/>
          <w:szCs w:val="22"/>
          <w:u w:val="none"/>
          <w:shd w:fill="auto" w:val="clear"/>
          <w:vertAlign w:val="baseline"/>
        </w:rPr>
      </w:pPr>
      <w:r w:rsidDel="00000000" w:rsidR="00000000" w:rsidRPr="00000000">
        <w:rPr>
          <w:rFonts w:ascii="High Tower Text" w:cs="High Tower Text" w:eastAsia="High Tower Text" w:hAnsi="High Tower Text"/>
          <w:b w:val="0"/>
          <w:i w:val="0"/>
          <w:smallCaps w:val="0"/>
          <w:strike w:val="0"/>
          <w:color w:val="000000"/>
          <w:sz w:val="22"/>
          <w:szCs w:val="22"/>
          <w:u w:val="none"/>
          <w:shd w:fill="auto" w:val="clear"/>
          <w:vertAlign w:val="baseline"/>
          <w:rtl w:val="0"/>
        </w:rPr>
        <w:t xml:space="preserve">(123) 456 78 99 - info@hloom.com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Today’s Date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Heading: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[Hiring manager’s full name, Hiring manager’s job title]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 name]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 street address]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 city, state and zip code]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Hloom pro tip: The company’s complete address needs to be added and that is because cover letters follow the formal business letter format rules, which is used by 90% of industries.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Greeting: Dear [Mr./Ms.] [Hiring manager’s last name],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Hloom pro tip: In business settings and because the cover letter is in the formal business style, you should address the recipient with the neutral Ms., Mr. and Dr. For example, write: "Dear Ms. Margot Forent." You can search online for the name and honorific title. If you don't have a name, you could use: "Dear Product Team Hiring Manager." Do not use "To Whom It May Concern" and "Dear Hiring Manager" as these salutations are old-fashioned and out of date.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Opening paragraph: In two to three sentences, clearly state your interest by establishing a personal connection to the company and why you’re applying to the job.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Hloom pro tip: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Body paragraphs: In two or three body paragraphs, craft your argument for the open job. Hloom pro tip: You can start by connecting your relevant professional or educational qualifications to the requirements stated in the job description.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Take a closer look at your accomplishments, go beyond what's written in your resume, and provide strong examples. If you helped a company earn or save money, state the amount and percentage increase. Even specify the number of projects you completed in a given time frame. If you don't have formal work experience, link this new opportunity with a personal project, extracurricular activity (such as volunteer work) or internship.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 can include bullet points in this section to highlight relevant achievements. If you prefer that style of writing instead, both are acceptable.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quantifiable metrics, when possible, to better present these accomplishments. For example: "Weekly tested troubleshooting methods, preparing 20+ detailed reports, devising innovative solutions and documenting resolutions for inclusion in the knowledge base for the support of 32-team use."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Closing paragraph: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Hloom pro tip: This is where you briefly summarize your claims from the previous paragraphs. Remember to keep the employer’s needs in mind and be concise — two sentences are enough to remind the hiring manager of your value. Also, do not forget to express your gratitude and thank the reader for their time and consideration.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example: “I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 Thank you for your time and consideration.”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 off:</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[Sincerely/Best/Best regards],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[Your name]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rPr/>
      </w:pPr>
      <w:r w:rsidDel="00000000" w:rsidR="00000000" w:rsidRPr="00000000">
        <w:br w:type="page"/>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Cover Letter Template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copyright of Hloom.com. You can download and modify this template for your own personal use to create a cover letter for yourself, or for someone else. You can (and should!)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remove this copyright notice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sending your cover letter to potential employers.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http://www.hloom.com/cover-letters/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igh Tower Text" w:cs="High Tower Text" w:eastAsia="High Tower Text" w:hAnsi="High Tower Text"/>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High Tower Tex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igh Tower Text" w:cs="High Tower Text" w:eastAsia="High Tower Text" w:hAnsi="High Tower Text"/>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20" w:line="240" w:lineRule="auto"/>
    </w:pPr>
    <w:rPr>
      <w:b w:val="1"/>
      <w:smallCaps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hd w:fill="3e9dbb" w:val="clear"/>
      <w:spacing w:after="0" w:lineRule="auto"/>
      <w:ind w:left="-360" w:right="-360"/>
      <w:jc w:val="center"/>
    </w:pPr>
    <w:rPr>
      <w:color w:val="ffffff"/>
      <w:sz w:val="60"/>
      <w:szCs w:val="60"/>
    </w:rPr>
  </w:style>
  <w:style w:type="paragraph" w:styleId="Normal" w:default="1">
    <w:name w:val="Normal"/>
    <w:qFormat w:val="1"/>
    <w:rsid w:val="002C263C"/>
    <w:rPr>
      <w:rFonts w:ascii="High Tower Text" w:cs="Times New Roman" w:eastAsia="Times New Roman" w:hAnsi="High Tower Text"/>
      <w:szCs w:val="24"/>
    </w:rPr>
  </w:style>
  <w:style w:type="paragraph" w:styleId="Heading1">
    <w:name w:val="heading 1"/>
    <w:basedOn w:val="Normal"/>
    <w:next w:val="Normal"/>
    <w:link w:val="Heading1Char"/>
    <w:autoRedefine w:val="1"/>
    <w:uiPriority w:val="9"/>
    <w:qFormat w:val="1"/>
    <w:rsid w:val="00F42ED9"/>
    <w:pPr>
      <w:spacing w:after="0" w:before="20" w:line="240" w:lineRule="auto"/>
      <w:outlineLvl w:val="0"/>
    </w:pPr>
    <w:rPr>
      <w:b w:val="1"/>
      <w:caps w:val="1"/>
      <w:lang w:val="fr-F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42ED9"/>
    <w:rPr>
      <w:rFonts w:ascii="High Tower Text" w:cs="Times New Roman" w:eastAsia="Times New Roman" w:hAnsi="High Tower Text"/>
      <w:b w:val="1"/>
      <w:caps w:val="1"/>
      <w:szCs w:val="24"/>
      <w:lang w:val="fr-FR"/>
    </w:rPr>
  </w:style>
  <w:style w:type="paragraph" w:styleId="Tabbedtext" w:customStyle="1">
    <w:name w:val="Tabbed text"/>
    <w:basedOn w:val="Normal"/>
    <w:qFormat w:val="1"/>
    <w:rsid w:val="008A3E19"/>
    <w:pPr>
      <w:widowControl w:val="0"/>
      <w:tabs>
        <w:tab w:val="right" w:pos="2160"/>
        <w:tab w:val="bar" w:pos="2610"/>
        <w:tab w:val="left" w:pos="2970"/>
      </w:tabs>
      <w:autoSpaceDE w:val="0"/>
      <w:autoSpaceDN w:val="0"/>
      <w:adjustRightInd w:val="0"/>
      <w:spacing w:after="0" w:line="240" w:lineRule="auto"/>
      <w:contextualSpacing w:val="1"/>
    </w:pPr>
    <w:rPr>
      <w:szCs w:val="22"/>
    </w:rPr>
  </w:style>
  <w:style w:type="character" w:styleId="Hyperlink">
    <w:name w:val="Hyperlink"/>
    <w:basedOn w:val="DefaultParagraphFont"/>
    <w:uiPriority w:val="99"/>
    <w:unhideWhenUsed w:val="1"/>
    <w:rsid w:val="002C263C"/>
    <w:rPr>
      <w:color w:val="0000ff" w:themeColor="hyperlink"/>
      <w:u w:val="single"/>
    </w:rPr>
  </w:style>
  <w:style w:type="paragraph" w:styleId="Title">
    <w:name w:val="Title"/>
    <w:basedOn w:val="Normal"/>
    <w:next w:val="Normal"/>
    <w:link w:val="TitleChar"/>
    <w:uiPriority w:val="10"/>
    <w:qFormat w:val="1"/>
    <w:rsid w:val="00596D55"/>
    <w:pPr>
      <w:shd w:color="auto" w:fill="3e9dbb" w:val="clear"/>
      <w:spacing w:after="0"/>
      <w:ind w:left="-360" w:right="-360"/>
      <w:jc w:val="center"/>
    </w:pPr>
    <w:rPr>
      <w:color w:val="ffffff" w:themeColor="background1"/>
      <w:sz w:val="60"/>
      <w:szCs w:val="60"/>
    </w:rPr>
  </w:style>
  <w:style w:type="character" w:styleId="TitleChar" w:customStyle="1">
    <w:name w:val="Title Char"/>
    <w:basedOn w:val="DefaultParagraphFont"/>
    <w:link w:val="Title"/>
    <w:uiPriority w:val="10"/>
    <w:rsid w:val="00596D55"/>
    <w:rPr>
      <w:rFonts w:ascii="High Tower Text" w:cs="Times New Roman" w:eastAsia="Times New Roman" w:hAnsi="High Tower Text"/>
      <w:color w:val="ffffff" w:themeColor="background1"/>
      <w:sz w:val="60"/>
      <w:szCs w:val="60"/>
      <w:shd w:color="auto" w:fill="3e9dbb" w:val="clear"/>
    </w:rPr>
  </w:style>
  <w:style w:type="character" w:styleId="TabbedtextBold" w:customStyle="1">
    <w:name w:val="Tabbed text Bold"/>
    <w:basedOn w:val="DefaultParagraphFont"/>
    <w:uiPriority w:val="1"/>
    <w:qFormat w:val="1"/>
    <w:rsid w:val="008A3E19"/>
    <w:rPr>
      <w:b w:val="1"/>
    </w:rPr>
  </w:style>
  <w:style w:type="paragraph" w:styleId="Tabbedtextmultiplelines" w:customStyle="1">
    <w:name w:val="Tabbed text multiple lines"/>
    <w:basedOn w:val="Tabbedtext"/>
    <w:qFormat w:val="1"/>
    <w:rsid w:val="00121797"/>
    <w:pPr>
      <w:ind w:left="2880"/>
    </w:pPr>
    <w:rPr>
      <w:lang w:val="fr-FR"/>
    </w:rPr>
  </w:style>
  <w:style w:type="table" w:styleId="TableGrid">
    <w:name w:val="Table Grid"/>
    <w:basedOn w:val="TableNormal"/>
    <w:uiPriority w:val="59"/>
    <w:rsid w:val="008A3E1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ldRightAligned" w:customStyle="1">
    <w:name w:val="Bold Right Aligned"/>
    <w:basedOn w:val="DefaultParagraphFont"/>
    <w:uiPriority w:val="1"/>
    <w:qFormat w:val="1"/>
    <w:rsid w:val="008A3E19"/>
    <w:rPr>
      <w:b w:val="1"/>
      <w:lang w:val="fr-FR"/>
    </w:rPr>
  </w:style>
  <w:style w:type="paragraph" w:styleId="NoSpacing">
    <w:name w:val="No Spacing"/>
    <w:uiPriority w:val="1"/>
    <w:qFormat w:val="1"/>
    <w:rsid w:val="00F42ED9"/>
    <w:pPr>
      <w:spacing w:after="0" w:line="240" w:lineRule="auto"/>
    </w:pPr>
    <w:rPr>
      <w:rFonts w:ascii="High Tower Text" w:cs="Times New Roman" w:eastAsia="Times New Roman" w:hAnsi="High Tower Text"/>
      <w:szCs w:val="24"/>
    </w:rPr>
  </w:style>
  <w:style w:type="paragraph" w:styleId="NormalWeb">
    <w:name w:val="Normal (Web)"/>
    <w:basedOn w:val="Normal"/>
    <w:uiPriority w:val="99"/>
    <w:semiHidden w:val="1"/>
    <w:unhideWhenUsed w:val="1"/>
    <w:rsid w:val="00E27A90"/>
    <w:pPr>
      <w:spacing w:after="100" w:afterAutospacing="1" w:before="100" w:beforeAutospacing="1" w:line="240" w:lineRule="auto"/>
    </w:pPr>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hloom.com" TargetMode="External"/><Relationship Id="rId9" Type="http://schemas.openxmlformats.org/officeDocument/2006/relationships/hyperlink" Target="http://www.hloom.com/cover-lett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cover-letters/" TargetMode="External"/><Relationship Id="rId8"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6OHCTEz/y5/pnKcJbKyY+mjTyw==">AMUW2mUDTGfg2I2ByfXVVhRcv0MnDa6PA9tovecJY5uKilLIWvmzrQA5Vgbi9sE+Zfs+euyOejiPyLuXR1bZxJ8suhTZfamk+6AD+gp7bSielLhL0NXLMren5ji0mWYBtfzCUK4B5EOL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2018-03-16T05:04:00Z</dcterms:created>
  <dc:creator>hloom.com</dc:creator>
</cp:coreProperties>
</file>