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Mary Hloom</w:t>
      </w:r>
    </w:p>
    <w:p w:rsidR="00000000" w:rsidDel="00000000" w:rsidP="00000000" w:rsidRDefault="00000000" w:rsidRPr="00000000" w14:paraId="00000002">
      <w:pPr>
        <w:rPr>
          <w:sz w:val="28"/>
          <w:szCs w:val="28"/>
        </w:rPr>
      </w:pPr>
      <w:r w:rsidDel="00000000" w:rsidR="00000000" w:rsidRPr="00000000">
        <w:rPr>
          <w:sz w:val="28"/>
          <w:szCs w:val="28"/>
          <w:rtl w:val="0"/>
        </w:rPr>
        <w:t xml:space="preserve">Social Worker</w:t>
      </w:r>
    </w:p>
    <w:p w:rsidR="00000000" w:rsidDel="00000000" w:rsidP="00000000" w:rsidRDefault="00000000" w:rsidRPr="00000000" w14:paraId="00000003">
      <w:pPr>
        <w:spacing w:after="240" w:before="240" w:line="276" w:lineRule="auto"/>
        <w:rPr/>
      </w:pPr>
      <w:r w:rsidDel="00000000" w:rsidR="00000000" w:rsidRPr="00000000">
        <w:rPr>
          <w:b w:val="1"/>
          <w:color w:val="555555"/>
          <w:sz w:val="24"/>
          <w:szCs w:val="24"/>
          <w:rtl w:val="0"/>
        </w:rPr>
        <w:t xml:space="preserve">Hloom Pro Tip </w:t>
      </w:r>
      <w:r w:rsidDel="00000000" w:rsidR="00000000" w:rsidRPr="00000000">
        <w:rPr>
          <w:color w:val="555555"/>
          <w:sz w:val="24"/>
          <w:szCs w:val="24"/>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bl>
      <w:tblPr>
        <w:tblStyle w:val="Table1"/>
        <w:tblW w:w="11016.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28"/>
        <w:gridCol w:w="4716"/>
        <w:gridCol w:w="3672"/>
        <w:tblGridChange w:id="0">
          <w:tblGrid>
            <w:gridCol w:w="2628"/>
            <w:gridCol w:w="4716"/>
            <w:gridCol w:w="3672"/>
          </w:tblGrid>
        </w:tblGridChange>
      </w:tblGrid>
      <w:tr>
        <w:trPr>
          <w:cantSplit w:val="0"/>
          <w:tblHeader w:val="0"/>
        </w:trPr>
        <w:tc>
          <w:tcPr>
            <w:gridSpan w:val="2"/>
          </w:tcPr>
          <w:p w:rsidR="00000000" w:rsidDel="00000000" w:rsidP="00000000" w:rsidRDefault="00000000" w:rsidRPr="00000000" w14:paraId="00000004">
            <w:pPr>
              <w:pStyle w:val="Heading2"/>
              <w:rPr/>
            </w:pPr>
            <w:r w:rsidDel="00000000" w:rsidR="00000000" w:rsidRPr="00000000">
              <w:rPr>
                <w:rtl w:val="0"/>
              </w:rPr>
              <w:t xml:space="preserve">Key Skills and Knowledge</w:t>
            </w:r>
          </w:p>
        </w:tc>
        <w:tc>
          <w:tcPr/>
          <w:p w:rsidR="00000000" w:rsidDel="00000000" w:rsidP="00000000" w:rsidRDefault="00000000" w:rsidRPr="00000000" w14:paraId="00000006">
            <w:pPr>
              <w:pStyle w:val="Heading2"/>
              <w:rPr/>
            </w:pPr>
            <w:r w:rsidDel="00000000" w:rsidR="00000000" w:rsidRPr="00000000">
              <w:rPr>
                <w:rtl w:val="0"/>
              </w:rPr>
              <w:t xml:space="preserve">Contact Details</w:t>
            </w:r>
          </w:p>
        </w:tc>
      </w:tr>
      <w:tr>
        <w:trPr>
          <w:cantSplit w:val="0"/>
          <w:tblHeader w:val="0"/>
        </w:trPr>
        <w:tc>
          <w:tcPr/>
          <w:p w:rsidR="00000000" w:rsidDel="00000000" w:rsidP="00000000" w:rsidRDefault="00000000" w:rsidRPr="00000000" w14:paraId="00000007">
            <w:pPr>
              <w:pStyle w:val="Heading4"/>
              <w:rPr/>
            </w:pPr>
            <w:r w:rsidDel="00000000" w:rsidR="00000000" w:rsidRPr="00000000">
              <w:rPr>
                <w:rtl w:val="0"/>
              </w:rPr>
              <w:t xml:space="preserve">Education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4"/>
              <w:rPr/>
            </w:pPr>
            <w:r w:rsidDel="00000000" w:rsidR="00000000" w:rsidRPr="00000000">
              <w:rPr>
                <w:rtl w:val="0"/>
              </w:rPr>
              <w:t xml:space="preserve">Relevant skills</w:t>
            </w:r>
          </w:p>
          <w:p w:rsidR="00000000" w:rsidDel="00000000" w:rsidP="00000000" w:rsidRDefault="00000000" w:rsidRPr="00000000" w14:paraId="0000000F">
            <w:pPr>
              <w:pStyle w:val="Heading3"/>
              <w:rPr/>
            </w:pPr>
            <w:r w:rsidDel="00000000" w:rsidR="00000000" w:rsidRPr="00000000">
              <w:rPr>
                <w:rtl w:val="0"/>
              </w:rPr>
            </w:r>
          </w:p>
          <w:p w:rsidR="00000000" w:rsidDel="00000000" w:rsidP="00000000" w:rsidRDefault="00000000" w:rsidRPr="00000000" w14:paraId="00000010">
            <w:pPr>
              <w:pStyle w:val="Heading3"/>
              <w:rPr/>
            </w:pPr>
            <w:r w:rsidDel="00000000" w:rsidR="00000000" w:rsidRPr="00000000">
              <w:rPr>
                <w:rtl w:val="0"/>
              </w:rPr>
            </w:r>
          </w:p>
          <w:p w:rsidR="00000000" w:rsidDel="00000000" w:rsidP="00000000" w:rsidRDefault="00000000" w:rsidRPr="00000000" w14:paraId="00000011">
            <w:pPr>
              <w:pStyle w:val="Heading3"/>
              <w:rPr/>
            </w:pPr>
            <w:r w:rsidDel="00000000" w:rsidR="00000000" w:rsidRPr="00000000">
              <w:rPr>
                <w:rtl w:val="0"/>
              </w:rPr>
            </w:r>
          </w:p>
          <w:p w:rsidR="00000000" w:rsidDel="00000000" w:rsidP="00000000" w:rsidRDefault="00000000" w:rsidRPr="00000000" w14:paraId="00000012">
            <w:pPr>
              <w:pStyle w:val="Heading3"/>
              <w:rPr/>
            </w:pP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r>
          </w:p>
          <w:p w:rsidR="00000000" w:rsidDel="00000000" w:rsidP="00000000" w:rsidRDefault="00000000" w:rsidRPr="00000000" w14:paraId="00000014">
            <w:pPr>
              <w:pStyle w:val="Heading3"/>
              <w:rPr/>
            </w:pPr>
            <w:r w:rsidDel="00000000" w:rsidR="00000000" w:rsidRPr="00000000">
              <w:rPr>
                <w:rtl w:val="0"/>
              </w:rPr>
            </w:r>
          </w:p>
          <w:p w:rsidR="00000000" w:rsidDel="00000000" w:rsidP="00000000" w:rsidRDefault="00000000" w:rsidRPr="00000000" w14:paraId="00000015">
            <w:pPr>
              <w:pStyle w:val="Heading3"/>
              <w:rPr/>
            </w:pPr>
            <w:r w:rsidDel="00000000" w:rsidR="00000000" w:rsidRPr="00000000">
              <w:rPr>
                <w:rtl w:val="0"/>
              </w:rPr>
            </w:r>
          </w:p>
          <w:p w:rsidR="00000000" w:rsidDel="00000000" w:rsidP="00000000" w:rsidRDefault="00000000" w:rsidRPr="00000000" w14:paraId="00000016">
            <w:pPr>
              <w:pStyle w:val="Heading3"/>
              <w:rPr/>
            </w:pPr>
            <w:r w:rsidDel="00000000" w:rsidR="00000000" w:rsidRPr="00000000">
              <w:rPr>
                <w:rtl w:val="0"/>
              </w:rPr>
            </w:r>
          </w:p>
          <w:p w:rsidR="00000000" w:rsidDel="00000000" w:rsidP="00000000" w:rsidRDefault="00000000" w:rsidRPr="00000000" w14:paraId="00000017">
            <w:pPr>
              <w:pStyle w:val="Heading3"/>
              <w:rPr/>
            </w:pPr>
            <w:r w:rsidDel="00000000" w:rsidR="00000000" w:rsidRPr="00000000">
              <w:rPr>
                <w:rtl w:val="0"/>
              </w:rPr>
            </w:r>
          </w:p>
          <w:p w:rsidR="00000000" w:rsidDel="00000000" w:rsidP="00000000" w:rsidRDefault="00000000" w:rsidRPr="00000000" w14:paraId="00000018">
            <w:pPr>
              <w:pStyle w:val="Heading3"/>
              <w:rPr/>
            </w:pPr>
            <w:r w:rsidDel="00000000" w:rsidR="00000000" w:rsidRPr="00000000">
              <w:rPr>
                <w:rtl w:val="0"/>
              </w:rPr>
            </w:r>
          </w:p>
          <w:p w:rsidR="00000000" w:rsidDel="00000000" w:rsidP="00000000" w:rsidRDefault="00000000" w:rsidRPr="00000000" w14:paraId="00000019">
            <w:pPr>
              <w:pStyle w:val="Heading3"/>
              <w:rPr/>
            </w:pPr>
            <w:r w:rsidDel="00000000" w:rsidR="00000000" w:rsidRPr="00000000">
              <w:rPr>
                <w:rtl w:val="0"/>
              </w:rPr>
            </w:r>
          </w:p>
          <w:p w:rsidR="00000000" w:rsidDel="00000000" w:rsidP="00000000" w:rsidRDefault="00000000" w:rsidRPr="00000000" w14:paraId="0000001A">
            <w:pPr>
              <w:pStyle w:val="Heading3"/>
              <w:rPr/>
            </w:pPr>
            <w:r w:rsidDel="00000000" w:rsidR="00000000" w:rsidRPr="00000000">
              <w:rPr>
                <w:rtl w:val="0"/>
              </w:rPr>
            </w:r>
          </w:p>
          <w:p w:rsidR="00000000" w:rsidDel="00000000" w:rsidP="00000000" w:rsidRDefault="00000000" w:rsidRPr="00000000" w14:paraId="0000001B">
            <w:pPr>
              <w:pStyle w:val="Heading3"/>
              <w:rPr/>
            </w:pPr>
            <w:r w:rsidDel="00000000" w:rsidR="00000000" w:rsidRPr="00000000">
              <w:rPr>
                <w:rtl w:val="0"/>
              </w:rPr>
            </w:r>
          </w:p>
          <w:p w:rsidR="00000000" w:rsidDel="00000000" w:rsidP="00000000" w:rsidRDefault="00000000" w:rsidRPr="00000000" w14:paraId="0000001C">
            <w:pPr>
              <w:pStyle w:val="Heading3"/>
              <w:rPr/>
            </w:pPr>
            <w:r w:rsidDel="00000000" w:rsidR="00000000" w:rsidRPr="00000000">
              <w:rPr>
                <w:rtl w:val="0"/>
              </w:rPr>
            </w:r>
          </w:p>
          <w:p w:rsidR="00000000" w:rsidDel="00000000" w:rsidP="00000000" w:rsidRDefault="00000000" w:rsidRPr="00000000" w14:paraId="0000001D">
            <w:pPr>
              <w:pStyle w:val="Heading3"/>
              <w:rPr/>
            </w:pPr>
            <w:r w:rsidDel="00000000" w:rsidR="00000000" w:rsidRPr="00000000">
              <w:rPr>
                <w:rtl w:val="0"/>
              </w:rPr>
            </w:r>
          </w:p>
          <w:p w:rsidR="00000000" w:rsidDel="00000000" w:rsidP="00000000" w:rsidRDefault="00000000" w:rsidRPr="00000000" w14:paraId="0000001E">
            <w:pPr>
              <w:pStyle w:val="Heading3"/>
              <w:rPr/>
            </w:pPr>
            <w:r w:rsidDel="00000000" w:rsidR="00000000" w:rsidRPr="00000000">
              <w:rPr>
                <w:rtl w:val="0"/>
              </w:rPr>
            </w:r>
          </w:p>
          <w:p w:rsidR="00000000" w:rsidDel="00000000" w:rsidP="00000000" w:rsidRDefault="00000000" w:rsidRPr="00000000" w14:paraId="0000001F">
            <w:pPr>
              <w:pStyle w:val="Heading3"/>
              <w:rPr/>
            </w:pPr>
            <w:r w:rsidDel="00000000" w:rsidR="00000000" w:rsidRPr="00000000">
              <w:rPr>
                <w:rtl w:val="0"/>
              </w:rPr>
            </w:r>
          </w:p>
          <w:p w:rsidR="00000000" w:rsidDel="00000000" w:rsidP="00000000" w:rsidRDefault="00000000" w:rsidRPr="00000000" w14:paraId="00000020">
            <w:pPr>
              <w:pStyle w:val="Heading3"/>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4"/>
              <w:jc w:val="left"/>
              <w:rPr/>
            </w:pPr>
            <w:r w:rsidDel="00000000" w:rsidR="00000000" w:rsidRPr="00000000">
              <w:rPr>
                <w:rtl w:val="0"/>
              </w:rPr>
              <w:t xml:space="preserve">Personal Skills</w:t>
            </w:r>
          </w:p>
        </w:tc>
        <w:tc>
          <w:tcPr/>
          <w:p w:rsidR="00000000" w:rsidDel="00000000" w:rsidP="00000000" w:rsidRDefault="00000000" w:rsidRPr="00000000" w14:paraId="00000028">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2B">
            <w:pPr>
              <w:numPr>
                <w:ilvl w:val="0"/>
                <w:numId w:val="3"/>
              </w:numPr>
              <w:spacing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numPr>
                <w:ilvl w:val="0"/>
                <w:numId w:val="2"/>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32">
            <w:pPr>
              <w:numPr>
                <w:ilvl w:val="0"/>
                <w:numId w:val="2"/>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33">
            <w:pPr>
              <w:numPr>
                <w:ilvl w:val="0"/>
                <w:numId w:val="2"/>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34">
            <w:pPr>
              <w:numPr>
                <w:ilvl w:val="0"/>
                <w:numId w:val="2"/>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35">
            <w:pPr>
              <w:numPr>
                <w:ilvl w:val="0"/>
                <w:numId w:val="2"/>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36">
            <w:pPr>
              <w:numPr>
                <w:ilvl w:val="0"/>
                <w:numId w:val="2"/>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37">
            <w:pPr>
              <w:numPr>
                <w:ilvl w:val="0"/>
                <w:numId w:val="2"/>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38">
            <w:pPr>
              <w:numPr>
                <w:ilvl w:val="0"/>
                <w:numId w:val="2"/>
              </w:numPr>
              <w:spacing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Interpersonal Skills</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Technologically-savvy</w:t>
            </w:r>
            <w:r w:rsidDel="00000000" w:rsidR="00000000" w:rsidRPr="00000000">
              <w:rPr>
                <w:rtl w:val="0"/>
              </w:rPr>
            </w:r>
          </w:p>
        </w:tc>
        <w:tc>
          <w:tcPr/>
          <w:p w:rsidR="00000000" w:rsidDel="00000000" w:rsidP="00000000" w:rsidRDefault="00000000" w:rsidRPr="00000000" w14:paraId="0000003C">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Address</w:t>
            </w:r>
            <w:r w:rsidDel="00000000" w:rsidR="00000000" w:rsidRPr="00000000">
              <w:rPr>
                <w:rtl w:val="0"/>
              </w:rPr>
              <w:t xml:space="preserve">:</w:t>
            </w:r>
          </w:p>
          <w:p w:rsidR="00000000" w:rsidDel="00000000" w:rsidP="00000000" w:rsidRDefault="00000000" w:rsidRPr="00000000" w14:paraId="0000003F">
            <w:pPr>
              <w:spacing w:line="276" w:lineRule="auto"/>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Phone:</w:t>
            </w:r>
          </w:p>
          <w:p w:rsidR="00000000" w:rsidDel="00000000" w:rsidP="00000000" w:rsidRDefault="00000000" w:rsidRPr="00000000" w14:paraId="00000042">
            <w:pPr>
              <w:spacing w:line="276" w:lineRule="auto"/>
              <w:rPr/>
            </w:pPr>
            <w:r w:rsidDel="00000000" w:rsidR="00000000" w:rsidRPr="00000000">
              <w:rPr>
                <w:rtl w:val="0"/>
              </w:rPr>
              <w:t xml:space="preserve">555-123-4567</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Email:</w:t>
            </w:r>
          </w:p>
          <w:p w:rsidR="00000000" w:rsidDel="00000000" w:rsidP="00000000" w:rsidRDefault="00000000" w:rsidRPr="00000000" w14:paraId="00000045">
            <w:pPr>
              <w:spacing w:line="276" w:lineRule="auto"/>
              <w:rPr/>
            </w:pPr>
            <w:r w:rsidDel="00000000" w:rsidR="00000000" w:rsidRPr="00000000">
              <w:rPr>
                <w:rtl w:val="0"/>
              </w:rPr>
              <w:t xml:space="preserve">maryhloom@example.com</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Hobbies:</w:t>
            </w:r>
          </w:p>
          <w:p w:rsidR="00000000" w:rsidDel="00000000" w:rsidP="00000000" w:rsidRDefault="00000000" w:rsidRPr="00000000" w14:paraId="00000048">
            <w:pPr>
              <w:rPr/>
            </w:pPr>
            <w:r w:rsidDel="00000000" w:rsidR="00000000" w:rsidRPr="00000000">
              <w:rPr>
                <w:rtl w:val="0"/>
              </w:rPr>
              <w:t xml:space="preserve">Travelling, outdoor games, cooking, experimenting with new recipes</w:t>
            </w:r>
          </w:p>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after="200" w:line="276" w:lineRule="auto"/>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1">
      <w:pPr>
        <w:spacing w:after="200" w:line="276" w:lineRule="auto"/>
        <w:rPr/>
      </w:pPr>
      <w:r w:rsidDel="00000000" w:rsidR="00000000" w:rsidRPr="00000000">
        <w:rPr>
          <w:rtl w:val="0"/>
        </w:rPr>
      </w:r>
    </w:p>
    <w:sectPr>
      <w:headerReference r:id="rId11" w:type="first"/>
      <w:footerReference r:id="rId12"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Franklin Gothic">
    <w:embedBold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-317499</wp:posOffset>
              </wp:positionV>
              <wp:extent cx="7430769" cy="277495"/>
              <wp:effectExtent b="0" l="0" r="0" t="0"/>
              <wp:wrapNone/>
              <wp:docPr id="2" name=""/>
              <a:graphic>
                <a:graphicData uri="http://schemas.microsoft.com/office/word/2010/wordprocessingShape">
                  <wps:wsp>
                    <wps:cNvSpPr/>
                    <wps:cNvPr id="2" name="Shape 2"/>
                    <wps:spPr>
                      <a:xfrm>
                        <a:off x="1640141" y="3650778"/>
                        <a:ext cx="7411719" cy="258445"/>
                      </a:xfrm>
                      <a:prstGeom prst="rect">
                        <a:avLst/>
                      </a:prstGeom>
                      <a:solidFill>
                        <a:srgbClr val="ED45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-317499</wp:posOffset>
              </wp:positionV>
              <wp:extent cx="7430769" cy="277495"/>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430769" cy="27749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Franklin Gothic" w:cs="Franklin Gothic" w:eastAsia="Franklin Gothic" w:hAnsi="Franklin Gothic"/>
      <w:color w:val="030303"/>
      <w:sz w:val="84"/>
      <w:szCs w:val="84"/>
    </w:rPr>
  </w:style>
  <w:style w:type="paragraph" w:styleId="Heading2">
    <w:name w:val="heading 2"/>
    <w:basedOn w:val="Normal"/>
    <w:next w:val="Normal"/>
    <w:pPr/>
    <w:rPr>
      <w:rFonts w:ascii="Franklin Gothic" w:cs="Franklin Gothic" w:eastAsia="Franklin Gothic" w:hAnsi="Franklin Gothic"/>
      <w:color w:val="ed4540"/>
      <w:sz w:val="44"/>
      <w:szCs w:val="44"/>
    </w:rPr>
  </w:style>
  <w:style w:type="paragraph" w:styleId="Heading3">
    <w:name w:val="heading 3"/>
    <w:basedOn w:val="Normal"/>
    <w:next w:val="Normal"/>
    <w:pPr/>
    <w:rPr/>
  </w:style>
  <w:style w:type="paragraph" w:styleId="Heading4">
    <w:name w:val="heading 4"/>
    <w:basedOn w:val="Normal"/>
    <w:next w:val="Normal"/>
    <w:pPr>
      <w:shd w:fill="e8e7e5" w:val="clear"/>
      <w:spacing w:line="480" w:lineRule="auto"/>
      <w:jc w:val="right"/>
    </w:pPr>
    <w:rPr>
      <w:rFonts w:ascii="Arial" w:cs="Arial" w:eastAsia="Arial" w:hAnsi="Arial"/>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color w:val="555555"/>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Franklin Gothic" w:cs="Franklin Gothic" w:eastAsia="Franklin Gothic" w:hAnsi="Franklin Gothic"/>
      <w:color w:val="030303"/>
      <w:sz w:val="84"/>
      <w:szCs w:val="84"/>
    </w:rPr>
  </w:style>
  <w:style w:type="paragraph" w:styleId="Heading2">
    <w:name w:val="heading 2"/>
    <w:basedOn w:val="Normal"/>
    <w:next w:val="Normal"/>
    <w:pPr/>
    <w:rPr>
      <w:rFonts w:ascii="Franklin Gothic" w:cs="Franklin Gothic" w:eastAsia="Franklin Gothic" w:hAnsi="Franklin Gothic"/>
      <w:color w:val="ed4540"/>
      <w:sz w:val="44"/>
      <w:szCs w:val="44"/>
    </w:rPr>
  </w:style>
  <w:style w:type="paragraph" w:styleId="Heading3">
    <w:name w:val="heading 3"/>
    <w:basedOn w:val="Normal"/>
    <w:next w:val="Normal"/>
    <w:pPr/>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e8e7e5" w:val="clear"/>
      <w:spacing w:after="200" w:before="0" w:line="480" w:lineRule="auto"/>
      <w:ind w:left="0" w:right="0" w:firstLine="0"/>
      <w:jc w:val="right"/>
    </w:pPr>
    <w:rPr>
      <w:rFonts w:ascii="Arial" w:cs="Arial" w:eastAsia="Arial" w:hAnsi="Arial"/>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color w:val="555555"/>
      <w:sz w:val="36"/>
      <w:szCs w:val="36"/>
    </w:rPr>
  </w:style>
  <w:style w:type="paragraph" w:styleId="Normal" w:default="1">
    <w:name w:val="Normal"/>
    <w:qFormat w:val="1"/>
    <w:rsid w:val="00860F30"/>
    <w:pPr>
      <w:spacing w:after="0" w:line="240" w:lineRule="auto"/>
    </w:pPr>
    <w:rPr>
      <w:rFonts w:ascii="Arial" w:cs="Arial" w:hAnsi="Arial"/>
    </w:rPr>
  </w:style>
  <w:style w:type="paragraph" w:styleId="Heading1">
    <w:name w:val="heading 1"/>
    <w:basedOn w:val="Normal"/>
    <w:next w:val="Normal"/>
    <w:link w:val="Heading1Char"/>
    <w:uiPriority w:val="9"/>
    <w:qFormat w:val="1"/>
    <w:rsid w:val="00860F30"/>
    <w:pPr>
      <w:outlineLvl w:val="0"/>
    </w:pPr>
    <w:rPr>
      <w:rFonts w:ascii="Franklin Gothic Demi" w:hAnsi="Franklin Gothic Demi"/>
      <w:color w:val="030303"/>
      <w:sz w:val="84"/>
      <w:szCs w:val="84"/>
    </w:rPr>
  </w:style>
  <w:style w:type="paragraph" w:styleId="Heading2">
    <w:name w:val="heading 2"/>
    <w:basedOn w:val="Normal"/>
    <w:next w:val="Normal"/>
    <w:link w:val="Heading2Char"/>
    <w:uiPriority w:val="9"/>
    <w:unhideWhenUsed w:val="1"/>
    <w:qFormat w:val="1"/>
    <w:rsid w:val="00AF001A"/>
    <w:pPr>
      <w:outlineLvl w:val="1"/>
    </w:pPr>
    <w:rPr>
      <w:rFonts w:ascii="Franklin Gothic Demi" w:hAnsi="Franklin Gothic Demi"/>
      <w:color w:val="ed4540"/>
      <w:sz w:val="44"/>
      <w:szCs w:val="44"/>
    </w:rPr>
  </w:style>
  <w:style w:type="paragraph" w:styleId="Heading3">
    <w:name w:val="heading 3"/>
    <w:basedOn w:val="Normal"/>
    <w:link w:val="Heading3Char"/>
    <w:uiPriority w:val="9"/>
    <w:qFormat w:val="1"/>
    <w:rsid w:val="001009BB"/>
    <w:pPr>
      <w:outlineLvl w:val="2"/>
    </w:pPr>
  </w:style>
  <w:style w:type="paragraph" w:styleId="Heading4">
    <w:name w:val="heading 4"/>
    <w:next w:val="Normal"/>
    <w:link w:val="Heading4Char"/>
    <w:uiPriority w:val="9"/>
    <w:unhideWhenUsed w:val="1"/>
    <w:qFormat w:val="1"/>
    <w:rsid w:val="001009BB"/>
    <w:pPr>
      <w:shd w:color="auto" w:fill="e8e7e5" w:val="clear"/>
      <w:spacing w:line="480" w:lineRule="auto"/>
      <w:jc w:val="right"/>
      <w:outlineLvl w:val="3"/>
    </w:pPr>
    <w:rPr>
      <w:rFonts w:ascii="Arial" w:cs="Arial" w:hAnsi="Arial"/>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1009BB"/>
    <w:rPr>
      <w:rFonts w:ascii="Arial" w:cs="Arial" w:hAnsi="Arial"/>
    </w:rPr>
  </w:style>
  <w:style w:type="table" w:styleId="TableGrid">
    <w:name w:val="Table Grid"/>
    <w:basedOn w:val="TableNormal"/>
    <w:uiPriority w:val="59"/>
    <w:rsid w:val="00CA3C95"/>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CA3C95"/>
    <w:rPr>
      <w:color w:val="0000ff" w:themeColor="hyperlink"/>
      <w:u w:val="single"/>
    </w:rPr>
  </w:style>
  <w:style w:type="character" w:styleId="Heading2Char" w:customStyle="1">
    <w:name w:val="Heading 2 Char"/>
    <w:basedOn w:val="DefaultParagraphFont"/>
    <w:link w:val="Heading2"/>
    <w:uiPriority w:val="9"/>
    <w:rsid w:val="00AF001A"/>
    <w:rPr>
      <w:rFonts w:ascii="Franklin Gothic Demi" w:cs="Arial" w:hAnsi="Franklin Gothic Demi"/>
      <w:color w:val="ed4540"/>
      <w:sz w:val="44"/>
      <w:szCs w:val="44"/>
    </w:rPr>
  </w:style>
  <w:style w:type="paragraph" w:styleId="ListParagraph">
    <w:name w:val="List Paragraph"/>
    <w:basedOn w:val="Normal"/>
    <w:uiPriority w:val="34"/>
    <w:qFormat w:val="1"/>
    <w:rsid w:val="00C35D51"/>
    <w:pPr>
      <w:ind w:left="720"/>
      <w:contextualSpacing w:val="1"/>
    </w:pPr>
  </w:style>
  <w:style w:type="paragraph" w:styleId="CustomBullets" w:customStyle="1">
    <w:name w:val="Custom Bullets"/>
    <w:basedOn w:val="Normal"/>
    <w:qFormat w:val="1"/>
    <w:rsid w:val="00AF001A"/>
    <w:pPr>
      <w:numPr>
        <w:numId w:val="2"/>
      </w:numPr>
    </w:pPr>
  </w:style>
  <w:style w:type="character" w:styleId="Heading1Char" w:customStyle="1">
    <w:name w:val="Heading 1 Char"/>
    <w:basedOn w:val="DefaultParagraphFont"/>
    <w:link w:val="Heading1"/>
    <w:uiPriority w:val="9"/>
    <w:rsid w:val="00860F30"/>
    <w:rPr>
      <w:rFonts w:ascii="Franklin Gothic Demi" w:hAnsi="Franklin Gothic Demi"/>
      <w:color w:val="030303"/>
      <w:sz w:val="84"/>
      <w:szCs w:val="84"/>
    </w:rPr>
  </w:style>
  <w:style w:type="paragraph" w:styleId="Header">
    <w:name w:val="header"/>
    <w:basedOn w:val="Normal"/>
    <w:link w:val="HeaderChar"/>
    <w:uiPriority w:val="99"/>
    <w:unhideWhenUsed w:val="1"/>
    <w:rsid w:val="007D23A1"/>
    <w:pPr>
      <w:tabs>
        <w:tab w:val="center" w:pos="4680"/>
        <w:tab w:val="right" w:pos="9360"/>
      </w:tabs>
    </w:pPr>
  </w:style>
  <w:style w:type="character" w:styleId="HeaderChar" w:customStyle="1">
    <w:name w:val="Header Char"/>
    <w:basedOn w:val="DefaultParagraphFont"/>
    <w:link w:val="Header"/>
    <w:uiPriority w:val="99"/>
    <w:rsid w:val="007D23A1"/>
  </w:style>
  <w:style w:type="paragraph" w:styleId="Footer">
    <w:name w:val="footer"/>
    <w:basedOn w:val="Normal"/>
    <w:link w:val="FooterChar"/>
    <w:uiPriority w:val="99"/>
    <w:unhideWhenUsed w:val="1"/>
    <w:rsid w:val="007D23A1"/>
    <w:pPr>
      <w:tabs>
        <w:tab w:val="center" w:pos="4680"/>
        <w:tab w:val="right" w:pos="9360"/>
      </w:tabs>
    </w:pPr>
  </w:style>
  <w:style w:type="character" w:styleId="FooterChar" w:customStyle="1">
    <w:name w:val="Footer Char"/>
    <w:basedOn w:val="DefaultParagraphFont"/>
    <w:link w:val="Footer"/>
    <w:uiPriority w:val="99"/>
    <w:rsid w:val="007D23A1"/>
  </w:style>
  <w:style w:type="paragraph" w:styleId="Title">
    <w:name w:val="Title"/>
    <w:basedOn w:val="Normal"/>
    <w:next w:val="Normal"/>
    <w:link w:val="TitleChar"/>
    <w:uiPriority w:val="10"/>
    <w:qFormat w:val="1"/>
    <w:rsid w:val="00860F30"/>
    <w:rPr>
      <w:color w:val="555555"/>
      <w:sz w:val="36"/>
      <w:szCs w:val="36"/>
    </w:rPr>
  </w:style>
  <w:style w:type="character" w:styleId="TitleChar" w:customStyle="1">
    <w:name w:val="Title Char"/>
    <w:basedOn w:val="DefaultParagraphFont"/>
    <w:link w:val="Title"/>
    <w:uiPriority w:val="10"/>
    <w:rsid w:val="00860F30"/>
    <w:rPr>
      <w:color w:val="555555"/>
      <w:sz w:val="36"/>
      <w:szCs w:val="36"/>
    </w:rPr>
  </w:style>
  <w:style w:type="character" w:styleId="Heading4Char" w:customStyle="1">
    <w:name w:val="Heading 4 Char"/>
    <w:basedOn w:val="DefaultParagraphFont"/>
    <w:link w:val="Heading4"/>
    <w:uiPriority w:val="9"/>
    <w:rsid w:val="001009BB"/>
    <w:rPr>
      <w:rFonts w:ascii="Arial" w:cs="Arial" w:hAnsi="Arial"/>
      <w:b w:val="1"/>
      <w:shd w:color="auto" w:fill="e8e7e5" w:val="clear"/>
    </w:rPr>
  </w:style>
  <w:style w:type="character" w:styleId="tgc" w:customStyle="1">
    <w:name w:val="_tgc"/>
    <w:rsid w:val="00D31296"/>
  </w:style>
  <w:style w:type="paragraph" w:styleId="NormalWeb">
    <w:name w:val="Normal (Web)"/>
    <w:basedOn w:val="Normal"/>
    <w:uiPriority w:val="99"/>
    <w:semiHidden w:val="1"/>
    <w:unhideWhenUsed w:val="1"/>
    <w:rsid w:val="0031223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44.0" w:type="dxa"/>
        <w:bottom w:w="216.0" w:type="dxa"/>
        <w:right w:w="144.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44.0" w:type="dxa"/>
        <w:bottom w:w="216.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sTIYmQKw/fCrlC1WeaT0tLzSw==">AMUW2mXVuOPPZ+zOSF/4sNuCOQqGYXo2Zz3CFbJTlZSFFNDsrTMYP+vPV6kkqDz/+1kK6lUy2iqRkIrdXMIgn3KNs6JCJ8zsb7HFSAwIeseQhKS9Yq6kv1w=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2021-10-18T19:33:00Z</dcterms:created>
  <dc:creator>hloom.com</dc:creator>
</cp:coreProperties>
</file>