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-6349</wp:posOffset>
                </wp:positionH>
                <wp:positionV relativeFrom="page">
                  <wp:posOffset>0</wp:posOffset>
                </wp:positionV>
                <wp:extent cx="7562850" cy="1909715"/>
                <wp:effectExtent b="0" l="0" r="0" t="0"/>
                <wp:wrapNone/>
                <wp:docPr id="19" name=""/>
                <a:graphic>
                  <a:graphicData uri="http://schemas.microsoft.com/office/word/2010/wordprocessingGroup">
                    <wpg:wgp>
                      <wpg:cNvGrpSpPr/>
                      <wpg:grpSpPr>
                        <a:xfrm>
                          <a:off x="1564575" y="2833850"/>
                          <a:ext cx="7562850" cy="1909715"/>
                          <a:chOff x="1564575" y="2833850"/>
                          <a:chExt cx="7562850" cy="1892300"/>
                        </a:xfrm>
                      </wpg:grpSpPr>
                      <wpg:grpSp>
                        <wpg:cNvGrpSpPr/>
                        <wpg:grpSpPr>
                          <a:xfrm>
                            <a:off x="1564575" y="2833850"/>
                            <a:ext cx="7562850" cy="1892300"/>
                            <a:chOff x="0" y="0"/>
                            <a:chExt cx="11910" cy="2948"/>
                          </a:xfrm>
                        </wpg:grpSpPr>
                        <wps:wsp>
                          <wps:cNvSpPr/>
                          <wps:cNvPr id="3" name="Shape 3"/>
                          <wps:spPr>
                            <a:xfrm>
                              <a:off x="0" y="0"/>
                              <a:ext cx="11900" cy="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1910" cy="2948"/>
                            </a:xfrm>
                            <a:prstGeom prst="rect">
                              <a:avLst/>
                            </a:prstGeom>
                            <a:solidFill>
                              <a:srgbClr val="A0B3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004" y="829"/>
                              <a:ext cx="2467" cy="693"/>
                            </a:xfrm>
                            <a:prstGeom prst="rect">
                              <a:avLst/>
                            </a:prstGeom>
                            <a:noFill/>
                            <a:ln>
                              <a:noFill/>
                            </a:ln>
                          </wps:spPr>
                          <wps:txbx>
                            <w:txbxContent>
                              <w:p w:rsidR="00000000" w:rsidDel="00000000" w:rsidP="00000000" w:rsidRDefault="00000000" w:rsidRPr="00000000">
                                <w:pPr>
                                  <w:spacing w:after="0" w:before="0" w:line="668.000049591064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58"/>
                                    <w:vertAlign w:val="baseline"/>
                                  </w:rPr>
                                  <w:t xml:space="preserve">MAR</w:t>
                                </w:r>
                                <w:r w:rsidDel="00000000" w:rsidR="00000000" w:rsidRPr="00000000">
                                  <w:rPr>
                                    <w:rFonts w:ascii="Trebuchet MS" w:cs="Trebuchet MS" w:eastAsia="Trebuchet MS" w:hAnsi="Trebuchet MS"/>
                                    <w:b w:val="0"/>
                                    <w:i w:val="0"/>
                                    <w:smallCaps w:val="0"/>
                                    <w:strike w:val="0"/>
                                    <w:color w:val="000000"/>
                                    <w:sz w:val="58"/>
                                    <w:vertAlign w:val="baseline"/>
                                  </w:rPr>
                                  <w:t xml:space="preserve">Y</w:t>
                                </w:r>
                              </w:p>
                            </w:txbxContent>
                          </wps:txbx>
                          <wps:bodyPr anchorCtr="0" anchor="t" bIns="0" lIns="0" spcFirstLastPara="1" rIns="0" wrap="square" tIns="0">
                            <a:noAutofit/>
                          </wps:bodyPr>
                        </wps:wsp>
                        <wps:wsp>
                          <wps:cNvSpPr/>
                          <wps:cNvPr id="16" name="Shape 16"/>
                          <wps:spPr>
                            <a:xfrm>
                              <a:off x="5907" y="829"/>
                              <a:ext cx="3024" cy="693"/>
                            </a:xfrm>
                            <a:prstGeom prst="rect">
                              <a:avLst/>
                            </a:prstGeom>
                            <a:noFill/>
                            <a:ln>
                              <a:noFill/>
                            </a:ln>
                          </wps:spPr>
                          <wps:txbx>
                            <w:txbxContent>
                              <w:p w:rsidR="00000000" w:rsidDel="00000000" w:rsidP="00000000" w:rsidRDefault="00000000" w:rsidRPr="00000000">
                                <w:pPr>
                                  <w:spacing w:after="0" w:before="0" w:line="668.0000495910645"/>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58"/>
                                    <w:vertAlign w:val="baseline"/>
                                  </w:rPr>
                                  <w:t xml:space="preserve">HLOOM</w:t>
                                </w:r>
                              </w:p>
                            </w:txbxContent>
                          </wps:txbx>
                          <wps:bodyPr anchorCtr="0" anchor="t" bIns="0" lIns="0" spcFirstLastPara="1" rIns="0" wrap="square" tIns="0">
                            <a:noAutofit/>
                          </wps:bodyPr>
                        </wps:wsp>
                        <wps:wsp>
                          <wps:cNvSpPr/>
                          <wps:cNvPr id="17" name="Shape 17"/>
                          <wps:spPr>
                            <a:xfrm>
                              <a:off x="3853" y="1495"/>
                              <a:ext cx="4230" cy="382"/>
                            </a:xfrm>
                            <a:prstGeom prst="rect">
                              <a:avLst/>
                            </a:prstGeom>
                            <a:noFill/>
                            <a:ln>
                              <a:noFill/>
                            </a:ln>
                          </wps:spPr>
                          <wps:txbx>
                            <w:txbxContent>
                              <w:p w:rsidR="00000000" w:rsidDel="00000000" w:rsidP="00000000" w:rsidRDefault="00000000" w:rsidRPr="00000000">
                                <w:pPr>
                                  <w:spacing w:after="0" w:before="41.99999809265137"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8"/>
                                    <w:vertAlign w:val="baseline"/>
                                  </w:rPr>
                                  <w:t xml:space="preserve">     </w:t>
                                </w:r>
                                <w:r w:rsidDel="00000000" w:rsidR="00000000" w:rsidRPr="00000000">
                                  <w:rPr>
                                    <w:rFonts w:ascii="Georgia" w:cs="Georgia" w:eastAsia="Georgia" w:hAnsi="Georgia"/>
                                    <w:b w:val="0"/>
                                    <w:i w:val="0"/>
                                    <w:smallCaps w:val="0"/>
                                    <w:strike w:val="0"/>
                                    <w:color w:val="000000"/>
                                    <w:sz w:val="28"/>
                                    <w:vertAlign w:val="baseline"/>
                                  </w:rPr>
                                  <w:t xml:space="preserve">Financial Analyst</w:t>
                                </w:r>
                              </w:p>
                              <w:p w:rsidR="00000000" w:rsidDel="00000000" w:rsidP="00000000" w:rsidRDefault="00000000" w:rsidRPr="00000000">
                                <w:pPr>
                                  <w:spacing w:after="0" w:before="41.99999809265137" w:line="240"/>
                                  <w:ind w:left="0" w:right="0" w:firstLine="0"/>
                                  <w:jc w:val="left"/>
                                  <w:textDirection w:val="btLr"/>
                                </w:pPr>
                                <w:r w:rsidDel="00000000" w:rsidR="00000000" w:rsidRPr="00000000">
                                  <w:rPr>
                                    <w:rFonts w:ascii="Georgia" w:cs="Georgia" w:eastAsia="Georgia" w:hAnsi="Georgia"/>
                                    <w:b w:val="0"/>
                                    <w:i w:val="0"/>
                                    <w:smallCaps w:val="0"/>
                                    <w:strike w:val="0"/>
                                    <w:color w:val="000000"/>
                                    <w:sz w:val="28"/>
                                    <w:vertAlign w:val="baseline"/>
                                  </w:rPr>
                                </w:r>
                              </w:p>
                            </w:txbxContent>
                          </wps:txbx>
                          <wps:bodyPr anchorCtr="0" anchor="t" bIns="0" lIns="0" spcFirstLastPara="1" rIns="0" wrap="square" tIns="0">
                            <a:noAutofit/>
                          </wps:bodyPr>
                        </wps:wsp>
                        <wps:wsp>
                          <wps:cNvSpPr/>
                          <wps:cNvPr id="18" name="Shape 18"/>
                          <wps:spPr>
                            <a:xfrm>
                              <a:off x="2036" y="2411"/>
                              <a:ext cx="7869" cy="270"/>
                            </a:xfrm>
                            <a:prstGeom prst="rect">
                              <a:avLst/>
                            </a:prstGeom>
                            <a:noFill/>
                            <a:ln>
                              <a:noFill/>
                            </a:ln>
                          </wps:spPr>
                          <wps:txbx>
                            <w:txbxContent>
                              <w:p w:rsidR="00000000" w:rsidDel="00000000" w:rsidP="00000000" w:rsidRDefault="00000000" w:rsidRPr="00000000">
                                <w:pPr>
                                  <w:spacing w:after="0" w:before="27.999999523162842" w:line="240"/>
                                  <w:ind w:left="0" w:right="0" w:firstLine="0"/>
                                  <w:jc w:val="left"/>
                                  <w:textDirection w:val="btLr"/>
                                </w:pP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-6349</wp:posOffset>
                </wp:positionH>
                <wp:positionV relativeFrom="page">
                  <wp:posOffset>0</wp:posOffset>
                </wp:positionV>
                <wp:extent cx="7562850" cy="1909715"/>
                <wp:effectExtent b="0" l="0" r="0" t="0"/>
                <wp:wrapNone/>
                <wp:docPr id="19"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7562850" cy="190971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widowControl w:val="1"/>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Hloom City, HM, 98760</w:t>
      </w:r>
      <w:r w:rsidDel="00000000" w:rsidR="00000000" w:rsidRPr="00000000">
        <w:rPr>
          <w:rFonts w:ascii="Georgia" w:cs="Georgia" w:eastAsia="Georgia" w:hAnsi="Georgia"/>
          <w:sz w:val="20"/>
          <w:szCs w:val="20"/>
          <w:rtl w:val="0"/>
        </w:rPr>
        <w:t xml:space="preserve">– (555)123-4567–maryhloom@example.com–linkedin.com/maryhloom–www.maryhloom.net</w:t>
      </w:r>
      <w:r w:rsidDel="00000000" w:rsidR="00000000" w:rsidRPr="00000000">
        <w:rPr>
          <w:rtl w:val="0"/>
        </w:rPr>
      </w:r>
    </w:p>
    <w:p w:rsidR="00000000" w:rsidDel="00000000" w:rsidP="00000000" w:rsidRDefault="00000000" w:rsidRPr="00000000" w14:paraId="0000000B">
      <w:pPr>
        <w:widowControl w:val="1"/>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0C">
      <w:pPr>
        <w:widowControl w:val="1"/>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0D">
      <w:pPr>
        <w:widowControl w:val="1"/>
        <w:rPr>
          <w:rFonts w:ascii="Cambria" w:cs="Cambria" w:eastAsia="Cambria" w:hAnsi="Cambria"/>
          <w:b w:val="1"/>
          <w:color w:val="000000"/>
          <w:sz w:val="20"/>
          <w:szCs w:val="20"/>
        </w:rPr>
      </w:pPr>
      <w:r w:rsidDel="00000000" w:rsidR="00000000" w:rsidRPr="00000000">
        <w:rPr>
          <w:rtl w:val="0"/>
        </w:rPr>
      </w:r>
    </w:p>
    <w:p w:rsidR="00000000" w:rsidDel="00000000" w:rsidP="00000000" w:rsidRDefault="00000000" w:rsidRPr="00000000" w14:paraId="0000000E">
      <w:pPr>
        <w:widowControl w:val="1"/>
        <w:rPr>
          <w:rFonts w:ascii="Cambria" w:cs="Cambria" w:eastAsia="Cambria" w:hAnsi="Cambria"/>
          <w:sz w:val="20"/>
          <w:szCs w:val="20"/>
        </w:rPr>
      </w:pPr>
      <w:r w:rsidDel="00000000" w:rsidR="00000000" w:rsidRPr="00000000">
        <w:rPr>
          <w:rFonts w:ascii="Cambria" w:cs="Cambria" w:eastAsia="Cambria" w:hAnsi="Cambria"/>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Summary Statement:</w:t>
        <w:br w:type="textWrapping"/>
        <w:t xml:space="preserve">Hloom Pro Tip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 w:lineRule="auto"/>
        <w:ind w:left="111"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
          <w:szCs w:val="4"/>
          <w:u w:val="none"/>
          <w:shd w:fill="auto" w:val="clear"/>
          <w:vertAlign w:val="baseline"/>
        </w:rPr>
        <mc:AlternateContent>
          <mc:Choice Requires="wpg">
            <w:drawing>
              <wp:inline distB="0" distT="0" distL="0" distR="0">
                <wp:extent cx="1931670" cy="29210"/>
                <wp:effectExtent b="0" l="0" r="0" t="0"/>
                <wp:docPr id="12" name=""/>
                <a:graphic>
                  <a:graphicData uri="http://schemas.microsoft.com/office/word/2010/wordprocessingGroup">
                    <wpg:wgp>
                      <wpg:cNvGrpSpPr/>
                      <wpg:grpSpPr>
                        <a:xfrm>
                          <a:off x="4380165" y="3765395"/>
                          <a:ext cx="1931670" cy="29210"/>
                          <a:chOff x="4380165" y="3765395"/>
                          <a:chExt cx="1931035" cy="15875"/>
                        </a:xfrm>
                      </wpg:grpSpPr>
                      <wpg:grpSp>
                        <wpg:cNvGrpSpPr/>
                        <wpg:grpSpPr>
                          <a:xfrm>
                            <a:off x="4380165" y="3765395"/>
                            <a:ext cx="1931035" cy="15875"/>
                            <a:chOff x="0" y="0"/>
                            <a:chExt cx="3041" cy="25"/>
                          </a:xfrm>
                        </wpg:grpSpPr>
                        <wps:wsp>
                          <wps:cNvSpPr/>
                          <wps:cNvPr id="3" name="Shape 3"/>
                          <wps:spPr>
                            <a:xfrm>
                              <a:off x="0" y="0"/>
                              <a:ext cx="30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23"/>
                              <a:ext cx="3041" cy="0"/>
                            </a:xfrm>
                            <a:prstGeom prst="straightConnector1">
                              <a:avLst/>
                            </a:prstGeom>
                            <a:noFill/>
                            <a:ln cap="flat" cmpd="sng" w="28575">
                              <a:solidFill>
                                <a:srgbClr val="BECDE7"/>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931670" cy="29210"/>
                <wp:effectExtent b="0" l="0" r="0" t="0"/>
                <wp:docPr id="1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31670" cy="29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sectPr>
          <w:pgSz w:h="16850" w:w="11910" w:orient="portrait"/>
          <w:pgMar w:bottom="0" w:top="0" w:left="740" w:right="860" w:header="720" w:footer="720"/>
          <w:pgNumType w:start="1"/>
        </w:sectPr>
      </w:pPr>
      <w:r w:rsidDel="00000000" w:rsidR="00000000" w:rsidRPr="00000000">
        <w:rPr>
          <w:rtl w:val="0"/>
        </w:rPr>
      </w:r>
    </w:p>
    <w:p w:rsidR="00000000" w:rsidDel="00000000" w:rsidP="00000000" w:rsidRDefault="00000000" w:rsidRPr="00000000" w14:paraId="00000016">
      <w:pPr>
        <w:pStyle w:val="Heading1"/>
        <w:spacing w:before="286" w:lineRule="auto"/>
        <w:ind w:firstLine="138"/>
        <w:rPr/>
      </w:pPr>
      <w:r w:rsidDel="00000000" w:rsidR="00000000" w:rsidRPr="00000000">
        <w:rPr>
          <w:rtl w:val="0"/>
        </w:rPr>
        <w:t xml:space="preserve">W O R 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-139699</wp:posOffset>
                </wp:positionV>
                <wp:extent cx="4081780" cy="28575"/>
                <wp:effectExtent b="0" l="0" r="0" t="0"/>
                <wp:wrapNone/>
                <wp:docPr id="14" name=""/>
                <a:graphic>
                  <a:graphicData uri="http://schemas.microsoft.com/office/word/2010/wordprocessingShape">
                    <wps:wsp>
                      <wps:cNvCnPr/>
                      <wps:spPr>
                        <a:xfrm>
                          <a:off x="3305110" y="3780000"/>
                          <a:ext cx="4081780" cy="0"/>
                        </a:xfrm>
                        <a:prstGeom prst="straightConnector1">
                          <a:avLst/>
                        </a:prstGeom>
                        <a:noFill/>
                        <a:ln cap="flat" cmpd="sng" w="28575">
                          <a:solidFill>
                            <a:srgbClr val="BECDE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-139699</wp:posOffset>
                </wp:positionV>
                <wp:extent cx="4081780" cy="28575"/>
                <wp:effectExtent b="0" l="0" r="0" t="0"/>
                <wp:wrapNone/>
                <wp:docPr id="1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081780" cy="28575"/>
                        </a:xfrm>
                        <a:prstGeom prst="rect"/>
                        <a:ln/>
                      </pic:spPr>
                    </pic:pic>
                  </a:graphicData>
                </a:graphic>
              </wp:anchor>
            </w:drawing>
          </mc:Fallback>
        </mc:AlternateContent>
      </w:r>
    </w:p>
    <w:p w:rsidR="00000000" w:rsidDel="00000000" w:rsidP="00000000" w:rsidRDefault="00000000" w:rsidRPr="00000000" w14:paraId="00000017">
      <w:pPr>
        <w:spacing w:before="76" w:lineRule="auto"/>
        <w:ind w:left="138"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 X P E R I E N C 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9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Job Title, Employer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Location</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Responsibilities or accomplishments #3.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Job Title, Employer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Location</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8" w:line="290"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Responsibilities or accomplishments #3.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419100</wp:posOffset>
                </wp:positionV>
                <wp:extent cx="4081145" cy="28575"/>
                <wp:effectExtent b="0" l="0" r="0" t="0"/>
                <wp:wrapNone/>
                <wp:docPr id="13" name=""/>
                <a:graphic>
                  <a:graphicData uri="http://schemas.microsoft.com/office/word/2010/wordprocessingShape">
                    <wps:wsp>
                      <wps:cNvCnPr/>
                      <wps:spPr>
                        <a:xfrm>
                          <a:off x="3305428" y="3780000"/>
                          <a:ext cx="4081145" cy="0"/>
                        </a:xfrm>
                        <a:prstGeom prst="straightConnector1">
                          <a:avLst/>
                        </a:prstGeom>
                        <a:noFill/>
                        <a:ln cap="flat" cmpd="sng" w="28575">
                          <a:solidFill>
                            <a:srgbClr val="BECDE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419100</wp:posOffset>
                </wp:positionV>
                <wp:extent cx="4081145" cy="28575"/>
                <wp:effectExtent b="0" l="0" r="0" t="0"/>
                <wp:wrapNone/>
                <wp:docPr id="1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081145" cy="28575"/>
                        </a:xfrm>
                        <a:prstGeom prst="rect"/>
                        <a:ln/>
                      </pic:spPr>
                    </pic:pic>
                  </a:graphicData>
                </a:graphic>
              </wp:anchor>
            </w:drawing>
          </mc:Fallback>
        </mc:AlternateContent>
      </w:r>
    </w:p>
    <w:p w:rsidR="00000000" w:rsidDel="00000000" w:rsidP="00000000" w:rsidRDefault="00000000" w:rsidRPr="00000000" w14:paraId="00000038">
      <w:pPr>
        <w:spacing w:line="290" w:lineRule="auto"/>
        <w:rPr>
          <w:rFonts w:ascii="Cambria" w:cs="Cambria" w:eastAsia="Cambria" w:hAnsi="Cambria"/>
        </w:rPr>
        <w:sectPr>
          <w:type w:val="continuous"/>
          <w:pgSz w:h="16850" w:w="11910" w:orient="portrait"/>
          <w:pgMar w:bottom="0" w:top="0" w:left="740" w:right="860" w:header="720" w:footer="720"/>
          <w:cols w:equalWidth="0" w:num="3">
            <w:col w:space="509" w:w="3097.3333333333335"/>
            <w:col w:space="509" w:w="3097.3333333333335"/>
            <w:col w:space="0" w:w="3097.3333333333335"/>
          </w:cols>
        </w:sect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 w:lineRule="auto"/>
        <w:ind w:left="92"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Pr>
        <mc:AlternateContent>
          <mc:Choice Requires="wpg">
            <w:drawing>
              <wp:inline distB="0" distT="0" distL="0" distR="0">
                <wp:extent cx="1931670" cy="29210"/>
                <wp:effectExtent b="0" l="0" r="0" t="0"/>
                <wp:docPr id="18" name=""/>
                <a:graphic>
                  <a:graphicData uri="http://schemas.microsoft.com/office/word/2010/wordprocessingGroup">
                    <wpg:wgp>
                      <wpg:cNvGrpSpPr/>
                      <wpg:grpSpPr>
                        <a:xfrm>
                          <a:off x="4380165" y="3765395"/>
                          <a:ext cx="1931670" cy="29210"/>
                          <a:chOff x="4380165" y="3765395"/>
                          <a:chExt cx="1931035" cy="15875"/>
                        </a:xfrm>
                      </wpg:grpSpPr>
                      <wpg:grpSp>
                        <wpg:cNvGrpSpPr/>
                        <wpg:grpSpPr>
                          <a:xfrm>
                            <a:off x="4380165" y="3765395"/>
                            <a:ext cx="1931035" cy="15875"/>
                            <a:chOff x="0" y="0"/>
                            <a:chExt cx="3041" cy="25"/>
                          </a:xfrm>
                        </wpg:grpSpPr>
                        <wps:wsp>
                          <wps:cNvSpPr/>
                          <wps:cNvPr id="3" name="Shape 3"/>
                          <wps:spPr>
                            <a:xfrm>
                              <a:off x="0" y="0"/>
                              <a:ext cx="30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23"/>
                              <a:ext cx="3041" cy="0"/>
                            </a:xfrm>
                            <a:prstGeom prst="straightConnector1">
                              <a:avLst/>
                            </a:prstGeom>
                            <a:noFill/>
                            <a:ln cap="flat" cmpd="sng" w="28575">
                              <a:solidFill>
                                <a:srgbClr val="BECDE7"/>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931670" cy="29210"/>
                <wp:effectExtent b="0" l="0" r="0" t="0"/>
                <wp:docPr id="1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931670" cy="29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6850" w:w="11910" w:orient="portrait"/>
          <w:pgMar w:bottom="0" w:top="0" w:left="740" w:right="860" w:header="720" w:footer="720"/>
        </w:sectPr>
      </w:pPr>
      <w:r w:rsidDel="00000000" w:rsidR="00000000" w:rsidRPr="00000000">
        <w:rPr>
          <w:rtl w:val="0"/>
        </w:rPr>
      </w:r>
    </w:p>
    <w:p w:rsidR="00000000" w:rsidDel="00000000" w:rsidP="00000000" w:rsidRDefault="00000000" w:rsidRPr="00000000" w14:paraId="0000003C">
      <w:pPr>
        <w:pStyle w:val="Heading1"/>
        <w:spacing w:before="281" w:lineRule="auto"/>
        <w:ind w:left="129" w:firstLine="0"/>
        <w:rPr/>
      </w:pPr>
      <w:r w:rsidDel="00000000" w:rsidR="00000000" w:rsidRPr="00000000">
        <w:rPr>
          <w:rtl w:val="0"/>
        </w:rPr>
        <w:t xml:space="preserve">E D U C A T I O 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21"/>
          <w:szCs w:val="21"/>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2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MM/YYYY</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45">
      <w:pPr>
        <w:widowControl w:val="1"/>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6">
      <w:pPr>
        <w:widowControl w:val="1"/>
        <w:rPr>
          <w:rFonts w:ascii="Cambria" w:cs="Cambria" w:eastAsia="Cambria" w:hAnsi="Cambria"/>
          <w:sz w:val="24"/>
          <w:szCs w:val="24"/>
        </w:rPr>
      </w:pPr>
      <w:r w:rsidDel="00000000" w:rsidR="00000000" w:rsidRPr="00000000">
        <w:rPr>
          <w:rFonts w:ascii="Cambria" w:cs="Cambria" w:eastAsia="Cambria" w:hAnsi="Cambria"/>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47">
      <w:pPr>
        <w:widowControl w:val="1"/>
        <w:numPr>
          <w:ilvl w:val="0"/>
          <w:numId w:val="2"/>
        </w:numPr>
        <w:spacing w:line="227" w:lineRule="auto"/>
        <w:ind w:left="720" w:hanging="360"/>
        <w:rPr>
          <w:rFonts w:ascii="Cambria" w:cs="Cambria" w:eastAsia="Cambria" w:hAnsi="Cambria"/>
        </w:rPr>
        <w:sectPr>
          <w:type w:val="continuous"/>
          <w:pgSz w:h="16850" w:w="11910" w:orient="portrait"/>
          <w:pgMar w:bottom="0" w:top="0" w:left="740" w:right="860" w:header="720" w:footer="720"/>
          <w:cols w:equalWidth="0" w:num="3">
            <w:col w:space="554" w:w="3067.3333333333335"/>
            <w:col w:space="554" w:w="3067.3333333333335"/>
            <w:col w:space="0" w:w="3067.3333333333335"/>
          </w:cols>
        </w:sectPr>
      </w:pPr>
      <w:r w:rsidDel="00000000" w:rsidR="00000000" w:rsidRPr="00000000">
        <w:rPr>
          <w:rFonts w:ascii="Cambria" w:cs="Cambria" w:eastAsia="Cambria" w:hAnsi="Cambria"/>
          <w:color w:val="000000"/>
          <w:rtl w:val="0"/>
        </w:rPr>
        <w:t xml:space="preserve">Location</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 w:lineRule="auto"/>
        <w:ind w:left="118"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Pr>
        <mc:AlternateContent>
          <mc:Choice Requires="wpg">
            <w:drawing>
              <wp:inline distB="0" distT="0" distL="0" distR="0">
                <wp:extent cx="1931670" cy="29210"/>
                <wp:effectExtent b="0" l="0" r="0" t="0"/>
                <wp:docPr id="17" name=""/>
                <a:graphic>
                  <a:graphicData uri="http://schemas.microsoft.com/office/word/2010/wordprocessingGroup">
                    <wpg:wgp>
                      <wpg:cNvGrpSpPr/>
                      <wpg:grpSpPr>
                        <a:xfrm>
                          <a:off x="4380165" y="3765395"/>
                          <a:ext cx="1931670" cy="29210"/>
                          <a:chOff x="4380165" y="3765395"/>
                          <a:chExt cx="1931035" cy="15875"/>
                        </a:xfrm>
                      </wpg:grpSpPr>
                      <wpg:grpSp>
                        <wpg:cNvGrpSpPr/>
                        <wpg:grpSpPr>
                          <a:xfrm>
                            <a:off x="4380165" y="3765395"/>
                            <a:ext cx="1931035" cy="15875"/>
                            <a:chOff x="0" y="0"/>
                            <a:chExt cx="3041" cy="25"/>
                          </a:xfrm>
                        </wpg:grpSpPr>
                        <wps:wsp>
                          <wps:cNvSpPr/>
                          <wps:cNvPr id="3" name="Shape 3"/>
                          <wps:spPr>
                            <a:xfrm>
                              <a:off x="0" y="0"/>
                              <a:ext cx="30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23"/>
                              <a:ext cx="3041" cy="0"/>
                            </a:xfrm>
                            <a:prstGeom prst="straightConnector1">
                              <a:avLst/>
                            </a:prstGeom>
                            <a:noFill/>
                            <a:ln cap="flat" cmpd="sng" w="28575">
                              <a:solidFill>
                                <a:srgbClr val="BECDE7"/>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931670" cy="29210"/>
                <wp:effectExtent b="0" l="0" r="0" t="0"/>
                <wp:docPr id="17"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931670" cy="292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6850" w:w="11910" w:orient="portrait"/>
          <w:pgMar w:bottom="0" w:top="0" w:left="740" w:right="860" w:header="720" w:footer="720"/>
        </w:sectPr>
      </w:pPr>
      <w:r w:rsidDel="00000000" w:rsidR="00000000" w:rsidRPr="00000000">
        <w:rPr>
          <w:rtl w:val="0"/>
        </w:rPr>
      </w:r>
    </w:p>
    <w:p w:rsidR="00000000" w:rsidDel="00000000" w:rsidP="00000000" w:rsidRDefault="00000000" w:rsidRPr="00000000" w14:paraId="0000004C">
      <w:pPr>
        <w:tabs>
          <w:tab w:val="left" w:pos="4168"/>
        </w:tabs>
        <w:spacing w:before="172" w:line="175" w:lineRule="auto"/>
        <w:ind w:left="162" w:firstLine="0"/>
        <w:rPr>
          <w:sz w:val="20"/>
          <w:szCs w:val="20"/>
        </w:rPr>
      </w:pPr>
      <w:r w:rsidDel="00000000" w:rsidR="00000000" w:rsidRPr="00000000">
        <w:rPr>
          <w:rFonts w:ascii="Georgia" w:cs="Georgia" w:eastAsia="Georgia" w:hAnsi="Georgia"/>
          <w:sz w:val="46.66666666666667"/>
          <w:szCs w:val="46.66666666666667"/>
          <w:vertAlign w:val="subscript"/>
          <w:rtl w:val="0"/>
        </w:rPr>
        <w:t xml:space="preserve">S K I L L S</w: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9785033</wp:posOffset>
                </wp:positionV>
                <wp:extent cx="7572375" cy="927735"/>
                <wp:effectExtent b="0" l="0" r="0" t="0"/>
                <wp:wrapNone/>
                <wp:docPr id="16" name=""/>
                <a:graphic>
                  <a:graphicData uri="http://schemas.microsoft.com/office/word/2010/wordprocessingShape">
                    <wps:wsp>
                      <wps:cNvSpPr/>
                      <wps:cNvPr id="8" name="Shape 8"/>
                      <wps:spPr>
                        <a:xfrm>
                          <a:off x="1564575" y="3320895"/>
                          <a:ext cx="7562850" cy="918210"/>
                        </a:xfrm>
                        <a:prstGeom prst="rect">
                          <a:avLst/>
                        </a:prstGeom>
                        <a:solidFill>
                          <a:srgbClr val="A0B3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9785033</wp:posOffset>
                </wp:positionV>
                <wp:extent cx="7572375" cy="927735"/>
                <wp:effectExtent b="0" l="0" r="0" t="0"/>
                <wp:wrapNone/>
                <wp:docPr id="16"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572375" cy="92773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-177799</wp:posOffset>
                </wp:positionV>
                <wp:extent cx="4081780" cy="28575"/>
                <wp:effectExtent b="0" l="0" r="0" t="0"/>
                <wp:wrapNone/>
                <wp:docPr id="15" name=""/>
                <a:graphic>
                  <a:graphicData uri="http://schemas.microsoft.com/office/word/2010/wordprocessingShape">
                    <wps:wsp>
                      <wps:cNvCnPr/>
                      <wps:spPr>
                        <a:xfrm>
                          <a:off x="3305110" y="3780000"/>
                          <a:ext cx="4081780" cy="0"/>
                        </a:xfrm>
                        <a:prstGeom prst="straightConnector1">
                          <a:avLst/>
                        </a:prstGeom>
                        <a:noFill/>
                        <a:ln cap="flat" cmpd="sng" w="28575">
                          <a:solidFill>
                            <a:srgbClr val="BECDE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-177799</wp:posOffset>
                </wp:positionV>
                <wp:extent cx="4081780" cy="28575"/>
                <wp:effectExtent b="0" l="0" r="0" t="0"/>
                <wp:wrapNone/>
                <wp:docPr id="15"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4081780" cy="28575"/>
                        </a:xfrm>
                        <a:prstGeom prst="rect"/>
                        <a:ln/>
                      </pic:spPr>
                    </pic:pic>
                  </a:graphicData>
                </a:graphic>
              </wp:anchor>
            </w:drawing>
          </mc:Fallback>
        </mc:AlternateConten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widowControl w:val="1"/>
        <w:rPr>
          <w:rFonts w:ascii="Cambria" w:cs="Cambria" w:eastAsia="Cambria" w:hAnsi="Cambria"/>
          <w:sz w:val="20"/>
          <w:szCs w:val="20"/>
        </w:rPr>
      </w:pPr>
      <w:r w:rsidDel="00000000" w:rsidR="00000000" w:rsidRPr="00000000">
        <w:rPr>
          <w:rFonts w:ascii="Cambria" w:cs="Cambria" w:eastAsia="Cambria" w:hAnsi="Cambria"/>
          <w:b w:val="1"/>
          <w:color w:val="000000"/>
          <w:sz w:val="20"/>
          <w:szCs w:val="20"/>
          <w:rtl w:val="0"/>
        </w:rPr>
        <w:t xml:space="preserve">Hloom Pro Tip </w:t>
      </w:r>
      <w:r w:rsidDel="00000000" w:rsidR="00000000" w:rsidRPr="00000000">
        <w:rPr>
          <w:rFonts w:ascii="Cambria" w:cs="Cambria" w:eastAsia="Cambria" w:hAnsi="Cambria"/>
          <w:color w:val="000000"/>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5B">
      <w:pPr>
        <w:widowControl w:val="1"/>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C">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Soft Skill 1</w:t>
      </w:r>
    </w:p>
    <w:p w:rsidR="00000000" w:rsidDel="00000000" w:rsidP="00000000" w:rsidRDefault="00000000" w:rsidRPr="00000000" w14:paraId="0000005D">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Soft Skill 2</w:t>
      </w:r>
    </w:p>
    <w:p w:rsidR="00000000" w:rsidDel="00000000" w:rsidP="00000000" w:rsidRDefault="00000000" w:rsidRPr="00000000" w14:paraId="0000005E">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Hard Skill 1</w:t>
      </w:r>
    </w:p>
    <w:p w:rsidR="00000000" w:rsidDel="00000000" w:rsidP="00000000" w:rsidRDefault="00000000" w:rsidRPr="00000000" w14:paraId="0000005F">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Hard Skill 2</w:t>
      </w:r>
    </w:p>
    <w:p w:rsidR="00000000" w:rsidDel="00000000" w:rsidP="00000000" w:rsidRDefault="00000000" w:rsidRPr="00000000" w14:paraId="00000060">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Technical Skill 1 </w:t>
      </w:r>
    </w:p>
    <w:p w:rsidR="00000000" w:rsidDel="00000000" w:rsidP="00000000" w:rsidRDefault="00000000" w:rsidRPr="00000000" w14:paraId="00000061">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Technical Skill 2</w:t>
      </w:r>
    </w:p>
    <w:p w:rsidR="00000000" w:rsidDel="00000000" w:rsidP="00000000" w:rsidRDefault="00000000" w:rsidRPr="00000000" w14:paraId="00000062">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OPTIONAL Skill 1</w:t>
      </w:r>
    </w:p>
    <w:p w:rsidR="00000000" w:rsidDel="00000000" w:rsidP="00000000" w:rsidRDefault="00000000" w:rsidRPr="00000000" w14:paraId="00000063">
      <w:pPr>
        <w:widowControl w:val="1"/>
        <w:numPr>
          <w:ilvl w:val="0"/>
          <w:numId w:val="3"/>
        </w:numPr>
        <w:ind w:left="720" w:hanging="36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OPTIONAL Skill 2</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140" w:firstLine="0"/>
        <w:jc w:val="left"/>
        <w:rPr>
          <w:sz w:val="20"/>
          <w:szCs w:val="20"/>
        </w:rPr>
        <w:sectPr>
          <w:type w:val="continuous"/>
          <w:pgSz w:h="16850" w:w="11910" w:orient="portrait"/>
          <w:pgMar w:bottom="0" w:top="0" w:left="740" w:right="860" w:header="720" w:footer="720"/>
          <w:cols w:equalWidth="0" w:num="2">
            <w:col w:space="1264" w:w="4523"/>
            <w:col w:space="0" w:w="4523"/>
          </w:cols>
        </w:sect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5">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50" w:w="11910" w:orient="portrait"/>
          <w:pgMar w:bottom="0" w:top="0" w:left="740" w:right="86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62" w:right="14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6850" w:w="11910" w:orient="portrait"/>
      <w:pgMar w:bottom="0" w:top="0" w:left="740" w:right="860" w:header="720" w:footer="720"/>
      <w:cols w:equalWidth="0" w:num="2">
        <w:col w:space="1264" w:w="4523"/>
        <w:col w:space="0" w:w="452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6" w:lineRule="auto"/>
      <w:ind w:left="138"/>
    </w:pPr>
    <w:rPr>
      <w:rFonts w:ascii="Georgia" w:cs="Georgia" w:eastAsia="Georgia" w:hAnsi="Georgia"/>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spacing w:before="76"/>
      <w:ind w:left="138"/>
      <w:outlineLvl w:val="0"/>
    </w:pPr>
    <w:rPr>
      <w:rFonts w:ascii="Georgia" w:cs="Georgia" w:eastAsia="Georgia" w:hAnsi="Georgia"/>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3F3C1B"/>
    <w:rPr>
      <w:color w:val="0000ff" w:themeColor="hyperlink"/>
      <w:u w:val="single"/>
    </w:rPr>
  </w:style>
  <w:style w:type="paragraph" w:styleId="NormalWeb">
    <w:name w:val="Normal (Web)"/>
    <w:basedOn w:val="Normal"/>
    <w:uiPriority w:val="99"/>
    <w:semiHidden w:val="1"/>
    <w:unhideWhenUsed w:val="1"/>
    <w:rsid w:val="003F3C1B"/>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6B379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hloom.com/resumes/" TargetMode="External"/><Relationship Id="rId14" Type="http://schemas.openxmlformats.org/officeDocument/2006/relationships/image" Target="media/image4.png"/><Relationship Id="rId17" Type="http://schemas.openxmlformats.org/officeDocument/2006/relationships/hyperlink" Target="http://www.hloom.com/resumes/" TargetMode="External"/><Relationship Id="rId16"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info@hloom.com" TargetMode="External"/><Relationship Id="rId7"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C5ZLDjCK6KkJu84arDFMnMN0OA==">AMUW2mW98j0Tv+z/Mn4KjNMsS1G3iujJdi2POwUI9eIoarnAMWnlomWhwdJ51LfxWqO82cixjiGw4UreogIEmuCf8iP8faInrNKo9BohFM1MrsDYzttE78M=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2022-02-15T00:50:00Z</dcterms:created>
  <dc:creator>Wally De La Rosa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