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24AD" w:rsidRDefault="00D04F04">
      <w:pPr>
        <w:pStyle w:val="Title"/>
        <w:ind w:firstLine="2160"/>
      </w:pPr>
      <w:r>
        <w:t>MARY HLOOM</w:t>
      </w:r>
    </w:p>
    <w:p w14:paraId="00000002" w14:textId="610CF645" w:rsidR="00C224AD" w:rsidRDefault="00745300">
      <w:pPr>
        <w:spacing w:after="0"/>
        <w:ind w:firstLine="2160"/>
        <w:rPr>
          <w:sz w:val="20"/>
          <w:szCs w:val="20"/>
        </w:rPr>
      </w:pPr>
      <w:r w:rsidRPr="00745300">
        <w:rPr>
          <w:sz w:val="20"/>
          <w:szCs w:val="20"/>
        </w:rPr>
        <w:t xml:space="preserve">Hloom City, HM, 98760 </w:t>
      </w:r>
      <w:r w:rsidR="00D04F04">
        <w:rPr>
          <w:sz w:val="20"/>
          <w:szCs w:val="20"/>
        </w:rPr>
        <w:t>- (555) 123 4567</w:t>
      </w:r>
    </w:p>
    <w:p w14:paraId="00000003" w14:textId="72772ADC" w:rsidR="00C224AD" w:rsidRDefault="00D04F04" w:rsidP="00745300">
      <w:pPr>
        <w:spacing w:after="0"/>
        <w:ind w:left="4320"/>
        <w:rPr>
          <w:sz w:val="20"/>
          <w:szCs w:val="20"/>
        </w:rPr>
      </w:pPr>
      <w:r>
        <w:rPr>
          <w:sz w:val="20"/>
          <w:szCs w:val="20"/>
        </w:rPr>
        <w:t>maryhloom@example.com – www.maryhloom.</w:t>
      </w:r>
      <w:r w:rsidR="00525E8E">
        <w:rPr>
          <w:sz w:val="20"/>
          <w:szCs w:val="20"/>
        </w:rPr>
        <w:t>net</w:t>
      </w:r>
      <w:r w:rsidR="00745300">
        <w:rPr>
          <w:sz w:val="20"/>
          <w:szCs w:val="20"/>
        </w:rPr>
        <w:t xml:space="preserve"> </w:t>
      </w:r>
      <w:r w:rsidR="00745300" w:rsidRPr="00745300">
        <w:rPr>
          <w:sz w:val="20"/>
          <w:szCs w:val="20"/>
        </w:rPr>
        <w:t>linkedin.com/</w:t>
      </w:r>
      <w:proofErr w:type="spellStart"/>
      <w:r w:rsidR="00745300" w:rsidRPr="00745300">
        <w:rPr>
          <w:sz w:val="20"/>
          <w:szCs w:val="20"/>
        </w:rPr>
        <w:t>maryhloom</w:t>
      </w:r>
      <w:proofErr w:type="spellEnd"/>
    </w:p>
    <w:p w14:paraId="00000004" w14:textId="77777777" w:rsidR="00C224AD" w:rsidRDefault="00C224AD">
      <w:pPr>
        <w:spacing w:after="0"/>
        <w:ind w:firstLine="2160"/>
        <w:rPr>
          <w:sz w:val="20"/>
          <w:szCs w:val="20"/>
        </w:rPr>
      </w:pPr>
    </w:p>
    <w:p w14:paraId="00000005" w14:textId="77777777" w:rsidR="00C224AD" w:rsidRDefault="00D04F04" w:rsidP="00745300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Hloom Pro Tip</w:t>
      </w:r>
      <w:r>
        <w:rPr>
          <w:sz w:val="20"/>
          <w:szCs w:val="20"/>
        </w:rPr>
        <w:t xml:space="preserve"> - Do </w:t>
      </w:r>
      <w:proofErr w:type="spellStart"/>
      <w:r>
        <w:rPr>
          <w:sz w:val="20"/>
          <w:szCs w:val="20"/>
        </w:rPr>
        <w:t>away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full </w:t>
      </w:r>
      <w:proofErr w:type="spellStart"/>
      <w:r>
        <w:rPr>
          <w:sz w:val="20"/>
          <w:szCs w:val="20"/>
        </w:rPr>
        <w:t>addresses</w:t>
      </w:r>
      <w:proofErr w:type="spellEnd"/>
      <w:r>
        <w:rPr>
          <w:sz w:val="20"/>
          <w:szCs w:val="20"/>
        </w:rPr>
        <w:t xml:space="preserve"> and faxes. This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 modern </w:t>
      </w:r>
      <w:proofErr w:type="spellStart"/>
      <w:r>
        <w:rPr>
          <w:sz w:val="20"/>
          <w:szCs w:val="20"/>
        </w:rPr>
        <w:t>era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employers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important job interview information or </w:t>
      </w:r>
      <w:proofErr w:type="spellStart"/>
      <w:r>
        <w:rPr>
          <w:sz w:val="20"/>
          <w:szCs w:val="20"/>
        </w:rPr>
        <w:t>offer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letter</w:t>
      </w:r>
      <w:proofErr w:type="spellEnd"/>
      <w:r>
        <w:rPr>
          <w:sz w:val="20"/>
          <w:szCs w:val="20"/>
        </w:rPr>
        <w:t xml:space="preserve">. Focus </w:t>
      </w:r>
      <w:proofErr w:type="spellStart"/>
      <w:r>
        <w:rPr>
          <w:sz w:val="20"/>
          <w:szCs w:val="20"/>
        </w:rPr>
        <w:t>instead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adding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professional</w:t>
      </w:r>
      <w:proofErr w:type="spellEnd"/>
      <w:r>
        <w:rPr>
          <w:sz w:val="20"/>
          <w:szCs w:val="20"/>
        </w:rPr>
        <w:t xml:space="preserve"> social media </w:t>
      </w:r>
      <w:proofErr w:type="spellStart"/>
      <w:r>
        <w:rPr>
          <w:sz w:val="20"/>
          <w:szCs w:val="20"/>
        </w:rPr>
        <w:t>accounts</w:t>
      </w:r>
      <w:proofErr w:type="spellEnd"/>
      <w:r>
        <w:rPr>
          <w:sz w:val="20"/>
          <w:szCs w:val="20"/>
        </w:rPr>
        <w:t xml:space="preserve">, online portfolios, business </w:t>
      </w:r>
      <w:proofErr w:type="spellStart"/>
      <w:r>
        <w:rPr>
          <w:sz w:val="20"/>
          <w:szCs w:val="20"/>
        </w:rPr>
        <w:t>websites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alongside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phone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>.</w:t>
      </w:r>
    </w:p>
    <w:p w14:paraId="00000006" w14:textId="77777777" w:rsidR="00C224AD" w:rsidRDefault="00C224AD">
      <w:pPr>
        <w:spacing w:after="0"/>
        <w:ind w:firstLine="2160"/>
        <w:rPr>
          <w:sz w:val="20"/>
          <w:szCs w:val="20"/>
        </w:rPr>
      </w:pPr>
    </w:p>
    <w:p w14:paraId="00000007" w14:textId="77777777" w:rsidR="00C224AD" w:rsidRDefault="00C224AD">
      <w:pPr>
        <w:ind w:firstLine="2160"/>
      </w:pPr>
    </w:p>
    <w:p w14:paraId="00000008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hanging="216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ab/>
      </w:r>
      <w:r>
        <w:rPr>
          <w:b/>
          <w:color w:val="0B486B"/>
        </w:rPr>
        <w:t xml:space="preserve">SUMMARY </w:t>
      </w:r>
      <w:r>
        <w:rPr>
          <w:color w:val="000000"/>
        </w:rPr>
        <w:tab/>
      </w:r>
      <w:r>
        <w:rPr>
          <w:b/>
          <w:color w:val="000000"/>
        </w:rPr>
        <w:t xml:space="preserve">Hloom Pro Tip </w:t>
      </w:r>
      <w:r>
        <w:rPr>
          <w:color w:val="000000"/>
        </w:rPr>
        <w:t xml:space="preserve">- You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key qualifications for the job in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concise sentences. You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if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can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advertisement</w:t>
      </w:r>
      <w:proofErr w:type="spellEnd"/>
      <w:r>
        <w:rPr>
          <w:color w:val="000000"/>
        </w:rPr>
        <w:t xml:space="preserve">. This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first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hiring</w:t>
      </w:r>
      <w:proofErr w:type="spellEnd"/>
      <w:r>
        <w:rPr>
          <w:color w:val="000000"/>
        </w:rPr>
        <w:t xml:space="preserve"> manager.</w:t>
      </w:r>
    </w:p>
    <w:p w14:paraId="00000009" w14:textId="77777777" w:rsidR="00C224AD" w:rsidRDefault="00C224AD">
      <w:pPr>
        <w:ind w:firstLine="2160"/>
      </w:pPr>
    </w:p>
    <w:p w14:paraId="0000000A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b/>
          <w:color w:val="0B486B"/>
        </w:rPr>
        <w:tab/>
        <w:t>JOB HISTORY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Hloom Pro Tip</w:t>
      </w:r>
      <w:r>
        <w:rPr>
          <w:color w:val="000000"/>
        </w:rPr>
        <w:t xml:space="preserve"> - Start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recent</w:t>
      </w:r>
      <w:proofErr w:type="spellEnd"/>
      <w:r>
        <w:rPr>
          <w:color w:val="000000"/>
        </w:rPr>
        <w:t xml:space="preserve"> job </w:t>
      </w: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             </w:t>
      </w:r>
    </w:p>
    <w:p w14:paraId="0000000B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proofErr w:type="gramStart"/>
      <w:r>
        <w:rPr>
          <w:color w:val="000000"/>
        </w:rPr>
        <w:t>way</w:t>
      </w:r>
      <w:proofErr w:type="spellEnd"/>
      <w:proofErr w:type="gramEnd"/>
      <w:r>
        <w:rPr>
          <w:color w:val="000000"/>
        </w:rPr>
        <w:t xml:space="preserve"> back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relevant </w:t>
      </w:r>
      <w:proofErr w:type="spellStart"/>
      <w:r>
        <w:rPr>
          <w:color w:val="000000"/>
        </w:rPr>
        <w:t>career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description to    </w:t>
      </w:r>
    </w:p>
    <w:p w14:paraId="0000000C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gramStart"/>
      <w:r>
        <w:rPr>
          <w:color w:val="000000"/>
        </w:rPr>
        <w:t>focus</w:t>
      </w:r>
      <w:proofErr w:type="gram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responsibilities</w:t>
      </w:r>
      <w:proofErr w:type="spellEnd"/>
      <w:r>
        <w:rPr>
          <w:color w:val="000000"/>
        </w:rPr>
        <w:t xml:space="preserve">, and quantifiable   </w:t>
      </w:r>
    </w:p>
    <w:p w14:paraId="0000000D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proofErr w:type="gramStart"/>
      <w:r>
        <w:rPr>
          <w:color w:val="000000"/>
        </w:rPr>
        <w:t>accomplishments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the open job </w:t>
      </w:r>
      <w:proofErr w:type="spellStart"/>
      <w:r>
        <w:rPr>
          <w:color w:val="000000"/>
        </w:rPr>
        <w:t>advertisement</w:t>
      </w:r>
      <w:proofErr w:type="spellEnd"/>
      <w:r>
        <w:rPr>
          <w:color w:val="000000"/>
        </w:rPr>
        <w:t xml:space="preserve">. Slip one or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</w:p>
    <w:p w14:paraId="0000000E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proofErr w:type="gramStart"/>
      <w:r>
        <w:rPr>
          <w:color w:val="000000"/>
        </w:rPr>
        <w:t>additional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job </w:t>
      </w: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organically</w:t>
      </w:r>
      <w:proofErr w:type="spellEnd"/>
      <w:r>
        <w:rPr>
          <w:color w:val="000000"/>
        </w:rPr>
        <w:t xml:space="preserve"> as possible. </w:t>
      </w:r>
    </w:p>
    <w:p w14:paraId="0000000F" w14:textId="77777777" w:rsidR="00C224AD" w:rsidRDefault="00C224AD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</w:p>
    <w:p w14:paraId="00000010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</w:t>
      </w:r>
    </w:p>
    <w:p w14:paraId="00000011" w14:textId="77777777" w:rsidR="00C224AD" w:rsidRDefault="00D04F04">
      <w:pPr>
        <w:spacing w:after="0"/>
        <w:ind w:firstLine="2160"/>
      </w:pPr>
      <w:r>
        <w:t xml:space="preserve">Job </w:t>
      </w:r>
      <w:proofErr w:type="spellStart"/>
      <w:r>
        <w:t>Title</w:t>
      </w:r>
      <w:proofErr w:type="spellEnd"/>
      <w:r>
        <w:t>, Employer</w:t>
      </w:r>
    </w:p>
    <w:p w14:paraId="00000012" w14:textId="77777777" w:rsidR="00C224AD" w:rsidRDefault="00D04F04">
      <w:pPr>
        <w:spacing w:after="0"/>
        <w:ind w:firstLine="2160"/>
      </w:pPr>
      <w:r>
        <w:t>Location, MM/YYYY</w:t>
      </w:r>
    </w:p>
    <w:p w14:paraId="00000013" w14:textId="77777777" w:rsidR="00C224AD" w:rsidRDefault="00D04F04" w:rsidP="00623A4E">
      <w:pPr>
        <w:spacing w:after="0"/>
        <w:ind w:left="432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. Use </w:t>
      </w:r>
      <w:proofErr w:type="spellStart"/>
      <w:r>
        <w:t>statistics</w:t>
      </w:r>
      <w:proofErr w:type="spellEnd"/>
      <w:r>
        <w:t xml:space="preserve">, percentages, or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>.</w:t>
      </w:r>
    </w:p>
    <w:p w14:paraId="00000014" w14:textId="77777777" w:rsidR="00C224AD" w:rsidRDefault="00D04F04">
      <w:pPr>
        <w:spacing w:after="0"/>
        <w:ind w:firstLine="216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0000015" w14:textId="77777777" w:rsidR="00C224AD" w:rsidRDefault="00D04F04">
      <w:pPr>
        <w:spacing w:after="0"/>
        <w:ind w:firstLine="216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00000016" w14:textId="77777777" w:rsidR="00C224AD" w:rsidRDefault="00C224AD">
      <w:pPr>
        <w:spacing w:after="0"/>
        <w:ind w:firstLine="2160"/>
      </w:pPr>
    </w:p>
    <w:p w14:paraId="00000017" w14:textId="77777777" w:rsidR="00C224AD" w:rsidRDefault="00D04F04">
      <w:pPr>
        <w:spacing w:after="0"/>
        <w:ind w:firstLine="2160"/>
      </w:pPr>
      <w:r>
        <w:t xml:space="preserve">Job </w:t>
      </w:r>
      <w:proofErr w:type="spellStart"/>
      <w:r>
        <w:t>Title</w:t>
      </w:r>
      <w:proofErr w:type="spellEnd"/>
      <w:r>
        <w:t>, Employer</w:t>
      </w:r>
    </w:p>
    <w:p w14:paraId="00000018" w14:textId="77777777" w:rsidR="00C224AD" w:rsidRDefault="00D04F04">
      <w:pPr>
        <w:spacing w:after="0"/>
        <w:ind w:firstLine="2160"/>
      </w:pPr>
      <w:r>
        <w:t>Location, MM/YYYY</w:t>
      </w:r>
    </w:p>
    <w:p w14:paraId="00000019" w14:textId="77777777" w:rsidR="00C224AD" w:rsidRDefault="00D04F04">
      <w:pPr>
        <w:spacing w:after="0"/>
        <w:ind w:firstLine="216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#1.</w:t>
      </w:r>
    </w:p>
    <w:p w14:paraId="0000001A" w14:textId="77777777" w:rsidR="00C224AD" w:rsidRDefault="00D04F04">
      <w:pPr>
        <w:spacing w:after="0"/>
        <w:ind w:firstLine="216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000001B" w14:textId="77777777" w:rsidR="00C224AD" w:rsidRDefault="00D04F04">
      <w:pPr>
        <w:spacing w:after="0"/>
        <w:ind w:firstLine="216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0000001C" w14:textId="77777777" w:rsidR="00C224AD" w:rsidRDefault="00C224AD">
      <w:pPr>
        <w:spacing w:after="0"/>
        <w:ind w:firstLine="2160"/>
      </w:pPr>
    </w:p>
    <w:p w14:paraId="0000001D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720"/>
        <w:rPr>
          <w:color w:val="000000"/>
        </w:rPr>
      </w:pPr>
      <w:r>
        <w:rPr>
          <w:b/>
          <w:color w:val="0B486B"/>
        </w:rPr>
        <w:tab/>
        <w:t>SKILLS</w:t>
      </w:r>
      <w:r>
        <w:rPr>
          <w:color w:val="000000"/>
        </w:rPr>
        <w:tab/>
      </w:r>
      <w:r>
        <w:rPr>
          <w:b/>
          <w:color w:val="000000"/>
        </w:rPr>
        <w:t xml:space="preserve">Hloom Pro Tip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Tailor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section to the open job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focusing</w:t>
      </w:r>
      <w:proofErr w:type="spellEnd"/>
      <w:r>
        <w:rPr>
          <w:color w:val="000000"/>
        </w:rPr>
        <w:t xml:space="preserve">  </w:t>
      </w:r>
    </w:p>
    <w:p w14:paraId="0000001E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720"/>
        <w:rPr>
          <w:color w:val="000000"/>
        </w:rPr>
      </w:pPr>
      <w:r>
        <w:rPr>
          <w:b/>
          <w:color w:val="0B486B"/>
        </w:rPr>
        <w:t xml:space="preserve">                     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featured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requirements</w:t>
      </w:r>
      <w:proofErr w:type="spellEnd"/>
      <w:r>
        <w:rPr>
          <w:color w:val="000000"/>
        </w:rPr>
        <w:t xml:space="preserve"> on the job post. If </w:t>
      </w:r>
      <w:proofErr w:type="spellStart"/>
      <w:r>
        <w:rPr>
          <w:color w:val="000000"/>
        </w:rPr>
        <w:t>you’re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     </w:t>
      </w:r>
    </w:p>
    <w:p w14:paraId="0000001F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       </w:t>
      </w:r>
      <w:proofErr w:type="spellStart"/>
      <w:proofErr w:type="gramStart"/>
      <w:r>
        <w:rPr>
          <w:color w:val="000000"/>
        </w:rPr>
        <w:t>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chronological</w:t>
      </w:r>
      <w:proofErr w:type="spellEnd"/>
      <w:r>
        <w:rPr>
          <w:color w:val="000000"/>
        </w:rPr>
        <w:t xml:space="preserve"> or combination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limit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</w:p>
    <w:p w14:paraId="00000020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       </w:t>
      </w:r>
      <w:proofErr w:type="spellStart"/>
      <w:proofErr w:type="gramStart"/>
      <w:r>
        <w:rPr>
          <w:color w:val="000000"/>
        </w:rPr>
        <w:t>feature</w:t>
      </w:r>
      <w:proofErr w:type="spellEnd"/>
      <w:proofErr w:type="gramEnd"/>
      <w:r>
        <w:rPr>
          <w:color w:val="000000"/>
        </w:rPr>
        <w:t xml:space="preserve"> to 6-8.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risks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crowding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diminishing</w:t>
      </w:r>
      <w:proofErr w:type="spellEnd"/>
      <w:r>
        <w:rPr>
          <w:color w:val="000000"/>
        </w:rPr>
        <w:t xml:space="preserve"> the </w:t>
      </w:r>
    </w:p>
    <w:p w14:paraId="00000021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       </w:t>
      </w:r>
      <w:proofErr w:type="spellStart"/>
      <w:proofErr w:type="gramStart"/>
      <w:r>
        <w:rPr>
          <w:color w:val="000000"/>
        </w:rPr>
        <w:t>strength</w:t>
      </w:r>
      <w:proofErr w:type="spellEnd"/>
      <w:proofErr w:type="gram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. If </w:t>
      </w:r>
      <w:proofErr w:type="spellStart"/>
      <w:r>
        <w:rPr>
          <w:color w:val="000000"/>
        </w:rPr>
        <w:t>you’re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functional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feel</w:t>
      </w:r>
      <w:proofErr w:type="spellEnd"/>
      <w:r>
        <w:rPr>
          <w:color w:val="000000"/>
        </w:rPr>
        <w:t xml:space="preserve"> free </w:t>
      </w:r>
    </w:p>
    <w:p w14:paraId="00000022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      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feature</w:t>
      </w:r>
      <w:proofErr w:type="spellEnd"/>
      <w:r>
        <w:rPr>
          <w:color w:val="000000"/>
        </w:rPr>
        <w:t xml:space="preserve"> all relevant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type. </w:t>
      </w:r>
    </w:p>
    <w:p w14:paraId="00000023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br/>
      </w:r>
    </w:p>
    <w:p w14:paraId="00000024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Soft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1</w:t>
      </w:r>
    </w:p>
    <w:p w14:paraId="00000025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Soft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2</w:t>
      </w:r>
    </w:p>
    <w:p w14:paraId="00000026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Hard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1</w:t>
      </w:r>
    </w:p>
    <w:p w14:paraId="00000027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Hard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2</w:t>
      </w:r>
    </w:p>
    <w:p w14:paraId="00000028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1 </w:t>
      </w:r>
    </w:p>
    <w:p w14:paraId="00000029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2</w:t>
      </w:r>
    </w:p>
    <w:p w14:paraId="0000002A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OPTIONAL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1</w:t>
      </w:r>
    </w:p>
    <w:p w14:paraId="0000002B" w14:textId="77777777" w:rsidR="00C224AD" w:rsidRDefault="00D04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OPTIONAL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2</w:t>
      </w:r>
    </w:p>
    <w:p w14:paraId="0000002C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  <w:t xml:space="preserve">      </w:t>
      </w:r>
    </w:p>
    <w:p w14:paraId="0000002D" w14:textId="77777777" w:rsidR="00C224AD" w:rsidRDefault="00C224AD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</w:p>
    <w:p w14:paraId="0000002E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b/>
          <w:color w:val="0B486B"/>
        </w:rPr>
        <w:t xml:space="preserve">   EDUCATION</w:t>
      </w:r>
      <w:r>
        <w:rPr>
          <w:color w:val="000000"/>
        </w:rPr>
        <w:t xml:space="preserve">     </w:t>
      </w:r>
      <w:r>
        <w:rPr>
          <w:b/>
          <w:color w:val="000000"/>
        </w:rPr>
        <w:t xml:space="preserve">Hloom Pro Tip </w:t>
      </w:r>
      <w:r>
        <w:rPr>
          <w:color w:val="000000"/>
        </w:rPr>
        <w:t xml:space="preserve">- You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key qualifications for the job in </w:t>
      </w:r>
    </w:p>
    <w:p w14:paraId="0000002F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</w:t>
      </w:r>
      <w:proofErr w:type="spellStart"/>
      <w:proofErr w:type="gramStart"/>
      <w:r>
        <w:rPr>
          <w:color w:val="000000"/>
        </w:rPr>
        <w:t>two</w:t>
      </w:r>
      <w:proofErr w:type="spellEnd"/>
      <w:proofErr w:type="gramEnd"/>
      <w:r>
        <w:rPr>
          <w:color w:val="000000"/>
        </w:rPr>
        <w:t xml:space="preserve"> concise sentences. You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if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</w:p>
    <w:p w14:paraId="00000030" w14:textId="77777777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</w:t>
      </w:r>
      <w:proofErr w:type="gramStart"/>
      <w:r>
        <w:rPr>
          <w:color w:val="000000"/>
        </w:rPr>
        <w:t>can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advertisement</w:t>
      </w:r>
      <w:proofErr w:type="spellEnd"/>
      <w:r>
        <w:rPr>
          <w:color w:val="000000"/>
        </w:rPr>
        <w:t xml:space="preserve">. This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first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sell</w:t>
      </w:r>
      <w:proofErr w:type="spellEnd"/>
      <w:r>
        <w:rPr>
          <w:color w:val="000000"/>
        </w:rPr>
        <w:t xml:space="preserve"> </w:t>
      </w:r>
    </w:p>
    <w:p w14:paraId="75D7B21A" w14:textId="50402814" w:rsidR="00745300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</w:t>
      </w:r>
      <w:proofErr w:type="spellStart"/>
      <w:proofErr w:type="gramStart"/>
      <w:r>
        <w:rPr>
          <w:color w:val="000000"/>
        </w:rPr>
        <w:t>yourself</w:t>
      </w:r>
      <w:proofErr w:type="spellEnd"/>
      <w:proofErr w:type="gram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hiring</w:t>
      </w:r>
      <w:proofErr w:type="spellEnd"/>
      <w:r>
        <w:rPr>
          <w:color w:val="000000"/>
        </w:rPr>
        <w:t xml:space="preserve"> manager.</w:t>
      </w:r>
    </w:p>
    <w:p w14:paraId="484E78C8" w14:textId="77777777" w:rsidR="00745300" w:rsidRDefault="00745300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</w:p>
    <w:p w14:paraId="7A03ADC5" w14:textId="77777777" w:rsidR="00745300" w:rsidRDefault="00745300" w:rsidP="00745300">
      <w:pPr>
        <w:pStyle w:val="NormalWeb"/>
        <w:spacing w:before="0" w:beforeAutospacing="0" w:after="0" w:afterAutospacing="0"/>
        <w:ind w:left="2160" w:hanging="270"/>
      </w:pPr>
      <w:r>
        <w:rPr>
          <w:rFonts w:ascii="Arial" w:hAnsi="Arial" w:cs="Arial"/>
          <w:color w:val="000000"/>
          <w:sz w:val="22"/>
          <w:szCs w:val="22"/>
        </w:rPr>
        <w:t>Degree and Subject, Name of University</w:t>
      </w:r>
    </w:p>
    <w:p w14:paraId="5CD80CB9" w14:textId="1D2F9060" w:rsidR="00745300" w:rsidRPr="00745300" w:rsidRDefault="00745300" w:rsidP="00745300">
      <w:pPr>
        <w:pStyle w:val="NormalWeb"/>
        <w:numPr>
          <w:ilvl w:val="0"/>
          <w:numId w:val="7"/>
        </w:numPr>
        <w:spacing w:before="0" w:beforeAutospacing="0" w:after="0" w:afterAutospacing="0"/>
        <w:ind w:left="25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Location, MM/YYYY</w:t>
      </w:r>
    </w:p>
    <w:p w14:paraId="06141928" w14:textId="77777777" w:rsidR="00745300" w:rsidRDefault="00745300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</w:p>
    <w:p w14:paraId="7C29D641" w14:textId="77777777" w:rsidR="00745300" w:rsidRDefault="00745300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</w:p>
    <w:p w14:paraId="00000031" w14:textId="4C15D219" w:rsidR="00C224AD" w:rsidRDefault="00D04F04">
      <w:pPr>
        <w:pBdr>
          <w:top w:val="nil"/>
          <w:left w:val="nil"/>
          <w:bottom w:val="nil"/>
          <w:right w:val="nil"/>
          <w:between w:val="nil"/>
        </w:pBdr>
        <w:tabs>
          <w:tab w:val="right" w:pos="1800"/>
          <w:tab w:val="left" w:pos="2160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</w:t>
      </w:r>
    </w:p>
    <w:p w14:paraId="00000032" w14:textId="77777777" w:rsidR="00C224AD" w:rsidRDefault="00D04F04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read</w:t>
      </w:r>
      <w:proofErr w:type="spellEnd"/>
    </w:p>
    <w:p w14:paraId="00000033" w14:textId="77777777" w:rsidR="00C224AD" w:rsidRDefault="00D04F0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4" w14:textId="77777777" w:rsidR="00C224AD" w:rsidRDefault="00D04F0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000FF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000FF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</w:rPr>
        <w:t>modify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own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</w:t>
      </w:r>
      <w:proofErr w:type="spellEnd"/>
      <w:r>
        <w:rPr>
          <w:rFonts w:ascii="Calibri" w:eastAsia="Calibri" w:hAnsi="Calibri" w:cs="Calibri"/>
          <w:color w:val="000000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</w:rPr>
        <w:t>create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yourself</w:t>
      </w:r>
      <w:proofErr w:type="spellEnd"/>
      <w:r>
        <w:rPr>
          <w:rFonts w:ascii="Calibri" w:eastAsia="Calibri" w:hAnsi="Calibri" w:cs="Calibri"/>
          <w:color w:val="000000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</w:rPr>
        <w:t>someone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else</w:t>
      </w:r>
      <w:proofErr w:type="spellEnd"/>
      <w:r>
        <w:rPr>
          <w:rFonts w:ascii="Calibri" w:eastAsia="Calibri" w:hAnsi="Calibri" w:cs="Calibri"/>
          <w:color w:val="000000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should</w:t>
      </w:r>
      <w:proofErr w:type="spellEnd"/>
      <w:r>
        <w:rPr>
          <w:rFonts w:ascii="Calibri" w:eastAsia="Calibri" w:hAnsi="Calibri" w:cs="Calibri"/>
          <w:color w:val="000000"/>
        </w:rPr>
        <w:t>!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remove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potential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employers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35" w14:textId="77777777" w:rsidR="00C224AD" w:rsidRDefault="00D04F0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6" w14:textId="77777777" w:rsidR="00C224AD" w:rsidRDefault="00D04F04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distribute</w:t>
      </w:r>
      <w:proofErr w:type="spellEnd"/>
      <w:r>
        <w:rPr>
          <w:rFonts w:ascii="Calibri" w:eastAsia="Calibri" w:hAnsi="Calibri" w:cs="Calibri"/>
          <w:color w:val="000000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</w:rPr>
        <w:t>resell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its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derivatives</w:t>
      </w:r>
      <w:proofErr w:type="spellEnd"/>
      <w:r>
        <w:rPr>
          <w:rFonts w:ascii="Calibri" w:eastAsia="Calibri" w:hAnsi="Calibri" w:cs="Calibri"/>
          <w:color w:val="000000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make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available</w:t>
      </w:r>
      <w:proofErr w:type="spellEnd"/>
      <w:r>
        <w:rPr>
          <w:rFonts w:ascii="Calibri" w:eastAsia="Calibri" w:hAnsi="Calibri" w:cs="Calibri"/>
          <w:color w:val="000000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websites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without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prior</w:t>
      </w:r>
      <w:proofErr w:type="spellEnd"/>
      <w:r>
        <w:rPr>
          <w:rFonts w:ascii="Calibri" w:eastAsia="Calibri" w:hAnsi="Calibri" w:cs="Calibri"/>
          <w:color w:val="000000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using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link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</w:rPr>
        <w:t>any</w:t>
      </w:r>
      <w:proofErr w:type="spellEnd"/>
      <w:r>
        <w:rPr>
          <w:rFonts w:ascii="Calibri" w:eastAsia="Calibri" w:hAnsi="Calibri" w:cs="Calibri"/>
          <w:color w:val="000000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</w:rPr>
        <w:t>relating</w:t>
      </w:r>
      <w:proofErr w:type="spellEnd"/>
      <w:r>
        <w:rPr>
          <w:rFonts w:ascii="Calibri" w:eastAsia="Calibri" w:hAnsi="Calibri" w:cs="Calibri"/>
          <w:color w:val="000000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email</w:t>
      </w:r>
      <w:proofErr w:type="gramEnd"/>
      <w:r>
        <w:rPr>
          <w:rFonts w:ascii="Calibri" w:eastAsia="Calibri" w:hAnsi="Calibri" w:cs="Calibri"/>
          <w:color w:val="000000"/>
        </w:rPr>
        <w:t xml:space="preserve"> us -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info@hloom.com</w:t>
        </w:r>
      </w:hyperlink>
    </w:p>
    <w:p w14:paraId="00000037" w14:textId="77777777" w:rsidR="00C224AD" w:rsidRDefault="00C224AD">
      <w:pPr>
        <w:ind w:left="0"/>
      </w:pPr>
    </w:p>
    <w:sectPr w:rsidR="00C224A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1A65" w14:textId="77777777" w:rsidR="0013260C" w:rsidRDefault="0013260C">
      <w:pPr>
        <w:spacing w:after="0" w:line="240" w:lineRule="auto"/>
      </w:pPr>
      <w:r>
        <w:separator/>
      </w:r>
    </w:p>
  </w:endnote>
  <w:endnote w:type="continuationSeparator" w:id="0">
    <w:p w14:paraId="5F84EF07" w14:textId="77777777" w:rsidR="0013260C" w:rsidRDefault="0013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C224AD" w:rsidRDefault="00C224A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B59C" w14:textId="77777777" w:rsidR="0013260C" w:rsidRDefault="0013260C">
      <w:pPr>
        <w:spacing w:after="0" w:line="240" w:lineRule="auto"/>
      </w:pPr>
      <w:r>
        <w:separator/>
      </w:r>
    </w:p>
  </w:footnote>
  <w:footnote w:type="continuationSeparator" w:id="0">
    <w:p w14:paraId="56D0BB34" w14:textId="77777777" w:rsidR="0013260C" w:rsidRDefault="0013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A7C"/>
    <w:multiLevelType w:val="multilevel"/>
    <w:tmpl w:val="C0C6EBDA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CC51B8"/>
    <w:multiLevelType w:val="multilevel"/>
    <w:tmpl w:val="88A21DB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1401220"/>
    <w:multiLevelType w:val="multilevel"/>
    <w:tmpl w:val="F42604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AD"/>
    <w:rsid w:val="0013260C"/>
    <w:rsid w:val="00525E8E"/>
    <w:rsid w:val="00623A4E"/>
    <w:rsid w:val="00745300"/>
    <w:rsid w:val="00C224AD"/>
    <w:rsid w:val="00D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9486"/>
  <w15:docId w15:val="{3B8647B4-9FA4-4BE7-A505-F463B024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tabs>
          <w:tab w:val="right" w:pos="9360"/>
        </w:tabs>
        <w:spacing w:after="200" w:line="276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0D"/>
    <w:pPr>
      <w:contextualSpacing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73"/>
    <w:pPr>
      <w:contextualSpacing w:val="0"/>
      <w:outlineLvl w:val="0"/>
    </w:pPr>
    <w:rPr>
      <w:color w:val="5082BE"/>
      <w:spacing w:val="6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7FC4"/>
    <w:pPr>
      <w:spacing w:after="0"/>
    </w:pPr>
    <w:rPr>
      <w:b/>
      <w:color w:val="5082BE"/>
      <w:spacing w:val="60"/>
      <w:sz w:val="36"/>
      <w:szCs w:val="36"/>
    </w:rPr>
  </w:style>
  <w:style w:type="paragraph" w:styleId="NoSpacing">
    <w:name w:val="No Spacing"/>
    <w:uiPriority w:val="1"/>
    <w:qFormat/>
    <w:rsid w:val="0099040D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567FC4"/>
    <w:rPr>
      <w:rFonts w:ascii="Tahoma" w:hAnsi="Tahoma"/>
      <w:b/>
      <w:color w:val="5082BE"/>
      <w:spacing w:val="60"/>
      <w:sz w:val="36"/>
      <w:szCs w:val="3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695873"/>
    <w:rPr>
      <w:rFonts w:ascii="Tahoma" w:hAnsi="Tahoma"/>
      <w:color w:val="5082BE"/>
      <w:spacing w:val="60"/>
      <w:sz w:val="28"/>
      <w:szCs w:val="28"/>
    </w:rPr>
  </w:style>
  <w:style w:type="paragraph" w:styleId="ListParagraph">
    <w:name w:val="List Paragraph"/>
    <w:basedOn w:val="Normal"/>
    <w:uiPriority w:val="34"/>
    <w:qFormat/>
    <w:rsid w:val="007F36C5"/>
    <w:pPr>
      <w:numPr>
        <w:numId w:val="2"/>
      </w:numPr>
      <w:spacing w:after="0"/>
    </w:pPr>
    <w:rPr>
      <w:color w:val="000000" w:themeColor="text1"/>
    </w:rPr>
  </w:style>
  <w:style w:type="paragraph" w:customStyle="1" w:styleId="SmallGray">
    <w:name w:val="Small Gray"/>
    <w:basedOn w:val="Normal"/>
    <w:qFormat/>
    <w:rsid w:val="0099040D"/>
    <w:pPr>
      <w:spacing w:after="0" w:line="240" w:lineRule="auto"/>
    </w:pPr>
    <w:rPr>
      <w:color w:val="A6A6A6" w:themeColor="background1" w:themeShade="A6"/>
      <w:sz w:val="20"/>
      <w:szCs w:val="20"/>
    </w:rPr>
  </w:style>
  <w:style w:type="paragraph" w:customStyle="1" w:styleId="Contactinfo">
    <w:name w:val="Contact info"/>
    <w:basedOn w:val="Normal"/>
    <w:qFormat/>
    <w:rsid w:val="00CE577C"/>
    <w:pPr>
      <w:jc w:val="center"/>
    </w:pPr>
    <w:rPr>
      <w:sz w:val="20"/>
      <w:szCs w:val="20"/>
    </w:rPr>
  </w:style>
  <w:style w:type="numbering" w:customStyle="1" w:styleId="Style1">
    <w:name w:val="Style1"/>
    <w:uiPriority w:val="99"/>
    <w:rsid w:val="00AC58CF"/>
  </w:style>
  <w:style w:type="numbering" w:customStyle="1" w:styleId="Style2">
    <w:name w:val="Style2"/>
    <w:uiPriority w:val="99"/>
    <w:rsid w:val="00AC58CF"/>
  </w:style>
  <w:style w:type="numbering" w:customStyle="1" w:styleId="Style3">
    <w:name w:val="Style3"/>
    <w:uiPriority w:val="99"/>
    <w:rsid w:val="00AC58CF"/>
  </w:style>
  <w:style w:type="numbering" w:customStyle="1" w:styleId="Custombullets">
    <w:name w:val="Custom bullets"/>
    <w:uiPriority w:val="99"/>
    <w:rsid w:val="00AC58CF"/>
  </w:style>
  <w:style w:type="character" w:customStyle="1" w:styleId="BoldBlueTitles">
    <w:name w:val="Bold Blue Titles"/>
    <w:basedOn w:val="DefaultParagraphFont"/>
    <w:uiPriority w:val="1"/>
    <w:qFormat/>
    <w:rsid w:val="00D4279F"/>
    <w:rPr>
      <w:b/>
      <w:color w:val="0B486B"/>
      <w:spacing w:val="20"/>
      <w:lang w:val="fr-FR"/>
    </w:rPr>
  </w:style>
  <w:style w:type="paragraph" w:customStyle="1" w:styleId="Normalnospacingwithheadings">
    <w:name w:val="Normal no spacing with headings"/>
    <w:basedOn w:val="Normal"/>
    <w:qFormat/>
    <w:rsid w:val="00567FC4"/>
    <w:pPr>
      <w:tabs>
        <w:tab w:val="clear" w:pos="9360"/>
        <w:tab w:val="right" w:pos="1800"/>
        <w:tab w:val="bar" w:pos="1980"/>
        <w:tab w:val="left" w:pos="2160"/>
      </w:tabs>
      <w:spacing w:after="0" w:line="240" w:lineRule="auto"/>
      <w:ind w:left="0"/>
    </w:pPr>
  </w:style>
  <w:style w:type="character" w:styleId="Hyperlink">
    <w:name w:val="Hyperlink"/>
    <w:basedOn w:val="DefaultParagraphFont"/>
    <w:uiPriority w:val="99"/>
    <w:unhideWhenUsed/>
    <w:rsid w:val="00105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2794"/>
    <w:pPr>
      <w:tabs>
        <w:tab w:val="center" w:pos="46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794"/>
    <w:rPr>
      <w:rFonts w:ascii="Tahoma" w:hAnsi="Tahoma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B22794"/>
    <w:pPr>
      <w:tabs>
        <w:tab w:val="center" w:pos="468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794"/>
    <w:rPr>
      <w:rFonts w:ascii="Tahoma" w:hAnsi="Tahoma"/>
      <w:lang w:val="fr-FR"/>
    </w:rPr>
  </w:style>
  <w:style w:type="character" w:customStyle="1" w:styleId="tgc">
    <w:name w:val="_tgc"/>
    <w:rsid w:val="00B22794"/>
  </w:style>
  <w:style w:type="paragraph" w:styleId="NormalWeb">
    <w:name w:val="Normal (Web)"/>
    <w:basedOn w:val="Normal"/>
    <w:uiPriority w:val="99"/>
    <w:unhideWhenUsed/>
    <w:rsid w:val="00893923"/>
    <w:pPr>
      <w:tabs>
        <w:tab w:val="clear" w:pos="9360"/>
      </w:tabs>
      <w:spacing w:before="100" w:beforeAutospacing="1" w:after="100" w:afterAutospacing="1" w:line="240" w:lineRule="auto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6D5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22Y9v6BOPSQiMXB/TfrD6+ycfg==">AMUW2mW8ESwDoRDO63b10RFwdQbQH9XlVvVLLMlEVIKo8PwW9Zr0Jfss/r8G4aY1hUEPA4GPjBgF/K1g9o2MHtbY7w1FZhguRfyyJGiDGePK0th1Wnv1LbbBKDxaPPk8xnBJjRw5yiAR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cp:lastPrinted>2022-02-28T22:48:00Z</cp:lastPrinted>
  <dcterms:created xsi:type="dcterms:W3CDTF">2022-02-28T22:51:00Z</dcterms:created>
  <dcterms:modified xsi:type="dcterms:W3CDTF">2022-02-28T22:51:00Z</dcterms:modified>
</cp:coreProperties>
</file>