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2240" w:type="dxa"/>
        <w:tblLayout w:type="fixed"/>
        <w:tblLook w:val="0400" w:firstRow="0" w:lastRow="0" w:firstColumn="0" w:lastColumn="0" w:noHBand="0" w:noVBand="1"/>
      </w:tblPr>
      <w:tblGrid>
        <w:gridCol w:w="4260"/>
        <w:gridCol w:w="7980"/>
      </w:tblGrid>
      <w:tr w:rsidR="00E441DF" w14:paraId="53D30698" w14:textId="77777777">
        <w:trPr>
          <w:trHeight w:val="15200"/>
        </w:trPr>
        <w:tc>
          <w:tcPr>
            <w:tcW w:w="4260" w:type="dxa"/>
            <w:shd w:val="clear" w:color="auto" w:fill="D7F3EF"/>
            <w:tcMar>
              <w:top w:w="0" w:type="dxa"/>
              <w:left w:w="0" w:type="dxa"/>
              <w:bottom w:w="600" w:type="dxa"/>
              <w:right w:w="0" w:type="dxa"/>
            </w:tcMar>
          </w:tcPr>
          <w:p w14:paraId="1377A88C" w14:textId="77777777" w:rsidR="00E441DF" w:rsidRDefault="00E44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4260" w:type="dxa"/>
              <w:tblLayout w:type="fixed"/>
              <w:tblLook w:val="0400" w:firstRow="0" w:lastRow="0" w:firstColumn="0" w:lastColumn="0" w:noHBand="0" w:noVBand="1"/>
            </w:tblPr>
            <w:tblGrid>
              <w:gridCol w:w="4260"/>
            </w:tblGrid>
            <w:tr w:rsidR="00E441DF" w14:paraId="3A5EF0D2" w14:textId="77777777">
              <w:trPr>
                <w:trHeight w:val="3917"/>
              </w:trPr>
              <w:tc>
                <w:tcPr>
                  <w:tcW w:w="4260" w:type="dxa"/>
                  <w:shd w:val="clear" w:color="auto" w:fill="9CE1D8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</w:tcPr>
                <w:p w14:paraId="7089B3C9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520" w:lineRule="auto"/>
                    <w:ind w:left="300" w:right="300"/>
                    <w:rPr>
                      <w:rFonts w:ascii="Fira Sans" w:eastAsia="Fira Sans" w:hAnsi="Fira Sans" w:cs="Fira Sans"/>
                      <w:b/>
                      <w:smallCaps/>
                      <w:color w:val="343B30"/>
                      <w:sz w:val="56"/>
                      <w:szCs w:val="56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smallCaps/>
                      <w:color w:val="343B30"/>
                      <w:sz w:val="56"/>
                      <w:szCs w:val="56"/>
                    </w:rPr>
                    <w:t>MA</w:t>
                  </w:r>
                  <w:r>
                    <w:rPr>
                      <w:rFonts w:ascii="Fira Sans" w:eastAsia="Fira Sans" w:hAnsi="Fira Sans" w:cs="Fira Sans"/>
                      <w:b/>
                      <w:smallCaps/>
                      <w:color w:val="343B30"/>
                      <w:sz w:val="56"/>
                      <w:szCs w:val="56"/>
                    </w:rPr>
                    <w:t>RY</w:t>
                  </w:r>
                </w:p>
                <w:p w14:paraId="6DC3174F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520" w:lineRule="auto"/>
                    <w:ind w:left="300" w:right="300"/>
                    <w:rPr>
                      <w:rFonts w:ascii="Fira Sans" w:eastAsia="Fira Sans" w:hAnsi="Fira Sans" w:cs="Fira Sans"/>
                      <w:b/>
                      <w:smallCaps/>
                      <w:color w:val="343B30"/>
                      <w:sz w:val="56"/>
                      <w:szCs w:val="56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smallCaps/>
                      <w:color w:val="343B30"/>
                      <w:sz w:val="56"/>
                      <w:szCs w:val="56"/>
                    </w:rPr>
                    <w:t>HLOOM</w:t>
                  </w:r>
                </w:p>
                <w:p w14:paraId="7062241D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left="300" w:right="30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noProof/>
                      <w:color w:val="343B30"/>
                      <w:sz w:val="20"/>
                      <w:szCs w:val="20"/>
                    </w:rPr>
                    <w:drawing>
                      <wp:inline distT="0" distB="0" distL="114300" distR="114300" wp14:anchorId="5AAD59F6" wp14:editId="47610B02">
                        <wp:extent cx="443953" cy="25383"/>
                        <wp:effectExtent l="0" t="0" r="0" b="0"/>
                        <wp:docPr id="100008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953" cy="2538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1"/>
                    <w:tblW w:w="3860" w:type="dxa"/>
                    <w:tblInd w:w="30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500"/>
                    <w:gridCol w:w="3360"/>
                  </w:tblGrid>
                  <w:tr w:rsidR="00E441DF" w14:paraId="43E95191" w14:textId="77777777"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00105477" w14:textId="77777777" w:rsidR="00E441DF" w:rsidRDefault="00F72F6A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rPr>
                            <w:rFonts w:ascii="Fira Sans" w:eastAsia="Fira Sans" w:hAnsi="Fira Sans" w:cs="Fira San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ira Sans" w:eastAsia="Fira Sans" w:hAnsi="Fira Sans" w:cs="Fira San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114300" distR="114300" wp14:anchorId="70F020FE" wp14:editId="472EA53D">
                              <wp:extent cx="228319" cy="228445"/>
                              <wp:effectExtent l="0" t="0" r="0" b="0"/>
                              <wp:docPr id="100010" name="image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png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319" cy="228445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6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14:paraId="0D850A50" w14:textId="77777777" w:rsidR="00E441DF" w:rsidRDefault="00F72F6A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rPr>
                            <w:rFonts w:ascii="Fira Sans" w:eastAsia="Fira Sans" w:hAnsi="Fira Sans" w:cs="Fira San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ira Sans" w:eastAsia="Fira Sans" w:hAnsi="Fira Sans" w:cs="Fira Sans"/>
                            <w:color w:val="343B30"/>
                            <w:sz w:val="20"/>
                            <w:szCs w:val="20"/>
                          </w:rPr>
                          <w:t>example@example.com</w:t>
                        </w:r>
                      </w:p>
                    </w:tc>
                  </w:tr>
                  <w:tr w:rsidR="00E441DF" w14:paraId="48B5C044" w14:textId="77777777"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68EAF924" w14:textId="77777777" w:rsidR="00E441DF" w:rsidRDefault="00F72F6A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rPr>
                            <w:rFonts w:ascii="Fira Sans" w:eastAsia="Fira Sans" w:hAnsi="Fira Sans" w:cs="Fira San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ira Sans" w:eastAsia="Fira Sans" w:hAnsi="Fira Sans" w:cs="Fira San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114300" distR="114300" wp14:anchorId="6385DD77" wp14:editId="218E02F0">
                              <wp:extent cx="228319" cy="228445"/>
                              <wp:effectExtent l="0" t="0" r="0" b="0"/>
                              <wp:docPr id="100009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319" cy="228445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6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14:paraId="1964BD10" w14:textId="77777777" w:rsidR="00E441DF" w:rsidRDefault="00F72F6A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rPr>
                            <w:rFonts w:ascii="Fira Sans" w:eastAsia="Fira Sans" w:hAnsi="Fira Sans" w:cs="Fira San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ira Sans" w:eastAsia="Fira Sans" w:hAnsi="Fira Sans" w:cs="Fira Sans"/>
                            <w:color w:val="343B30"/>
                            <w:sz w:val="20"/>
                            <w:szCs w:val="20"/>
                          </w:rPr>
                          <w:t>(555) 555-5555</w:t>
                        </w:r>
                      </w:p>
                    </w:tc>
                  </w:tr>
                  <w:tr w:rsidR="00E441DF" w14:paraId="037561BA" w14:textId="77777777"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F9DC60B" w14:textId="77777777" w:rsidR="00E441DF" w:rsidRDefault="00F72F6A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rPr>
                            <w:rFonts w:ascii="Fira Sans" w:eastAsia="Fira Sans" w:hAnsi="Fira Sans" w:cs="Fira San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ira Sans" w:eastAsia="Fira Sans" w:hAnsi="Fira Sans" w:cs="Fira San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114300" distR="114300" wp14:anchorId="60136975" wp14:editId="63C19727">
                              <wp:extent cx="228319" cy="228445"/>
                              <wp:effectExtent l="0" t="0" r="0" b="0"/>
                              <wp:docPr id="100011" name="image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3.png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319" cy="228445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6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14:paraId="62C38FED" w14:textId="77777777" w:rsidR="00E441DF" w:rsidRDefault="00F72F6A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rPr>
                            <w:rFonts w:ascii="Fira Sans" w:eastAsia="Fira Sans" w:hAnsi="Fira Sans" w:cs="Fira San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ira Sans" w:eastAsia="Fira Sans" w:hAnsi="Fira Sans" w:cs="Fira Sans"/>
                            <w:color w:val="343B30"/>
                            <w:sz w:val="20"/>
                            <w:szCs w:val="20"/>
                          </w:rPr>
                          <w:t xml:space="preserve">Miami, FL 33125 </w:t>
                        </w:r>
                      </w:p>
                    </w:tc>
                  </w:tr>
                </w:tbl>
                <w:p w14:paraId="4932BBE4" w14:textId="77777777" w:rsidR="00E441DF" w:rsidRDefault="00E441DF"/>
              </w:tc>
            </w:tr>
            <w:tr w:rsidR="00E441DF" w14:paraId="578927B9" w14:textId="77777777">
              <w:tc>
                <w:tcPr>
                  <w:tcW w:w="4260" w:type="dxa"/>
                  <w:shd w:val="clear" w:color="auto" w:fill="D7F3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</w:tcPr>
                <w:p w14:paraId="67497DB5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left="300" w:right="300"/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  <w:t>SKILLS</w:t>
                  </w:r>
                </w:p>
                <w:p w14:paraId="0968654B" w14:textId="77777777" w:rsidR="00E441DF" w:rsidRDefault="00F72F6A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540" w:right="30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Insurance claims</w:t>
                  </w:r>
                </w:p>
                <w:p w14:paraId="0502AE3D" w14:textId="77777777" w:rsidR="00E441DF" w:rsidRDefault="00F72F6A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540" w:right="30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Simple dressings</w:t>
                  </w:r>
                </w:p>
                <w:p w14:paraId="52E31248" w14:textId="77777777" w:rsidR="00E441DF" w:rsidRDefault="00F72F6A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540" w:right="30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Ambulating and repositioning patients</w:t>
                  </w:r>
                </w:p>
                <w:p w14:paraId="6C412FDE" w14:textId="77777777" w:rsidR="00E441DF" w:rsidRDefault="00F72F6A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540" w:right="30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CPR</w:t>
                  </w:r>
                </w:p>
                <w:p w14:paraId="1BD63E14" w14:textId="77777777" w:rsidR="00E441DF" w:rsidRDefault="00F72F6A">
                  <w:pPr>
                    <w:numPr>
                      <w:ilvl w:val="0"/>
                      <w:numId w:val="6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540" w:right="30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MS Office</w:t>
                  </w:r>
                </w:p>
                <w:p w14:paraId="0518446F" w14:textId="77777777" w:rsidR="00E441DF" w:rsidRDefault="00F72F6A">
                  <w:pPr>
                    <w:numPr>
                      <w:ilvl w:val="0"/>
                      <w:numId w:val="6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540" w:right="30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EMR / EHR</w:t>
                  </w:r>
                </w:p>
                <w:p w14:paraId="0F060E86" w14:textId="77777777" w:rsidR="00E441DF" w:rsidRDefault="00F72F6A">
                  <w:pPr>
                    <w:numPr>
                      <w:ilvl w:val="0"/>
                      <w:numId w:val="6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540" w:right="30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Positive attitude</w:t>
                  </w:r>
                </w:p>
                <w:p w14:paraId="7667E6FE" w14:textId="77777777" w:rsidR="00E441DF" w:rsidRDefault="00F72F6A">
                  <w:pPr>
                    <w:numPr>
                      <w:ilvl w:val="0"/>
                      <w:numId w:val="6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540" w:right="30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Empathy</w:t>
                  </w:r>
                </w:p>
                <w:p w14:paraId="0B15A6F2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before="300"/>
                    <w:ind w:left="300" w:right="300"/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  <w:t>EDUCATION</w:t>
                  </w:r>
                </w:p>
                <w:p w14:paraId="58B25161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00" w:right="30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 xml:space="preserve">FVI School of Nursing </w:t>
                  </w:r>
                  <w:proofErr w:type="gramStart"/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>And</w:t>
                  </w:r>
                  <w:proofErr w:type="gramEnd"/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 xml:space="preserve"> Technology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4BE8CA4F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00" w:right="30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Miami, </w:t>
                  </w:r>
                  <w:proofErr w:type="gramStart"/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FL 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18"/>
                      <w:szCs w:val="18"/>
                    </w:rPr>
                    <w:t> •</w:t>
                  </w:r>
                  <w:proofErr w:type="gramEnd"/>
                  <w:r>
                    <w:rPr>
                      <w:rFonts w:ascii="Fira Sans" w:eastAsia="Fira Sans" w:hAnsi="Fira Sans" w:cs="Fira Sans"/>
                      <w:color w:val="343B30"/>
                      <w:sz w:val="18"/>
                      <w:szCs w:val="18"/>
                    </w:rPr>
                    <w:t> 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12/2017 </w:t>
                  </w:r>
                </w:p>
                <w:p w14:paraId="3CA60AE5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before="100"/>
                    <w:ind w:left="300" w:right="30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i/>
                      <w:color w:val="343B30"/>
                      <w:sz w:val="20"/>
                      <w:szCs w:val="20"/>
                    </w:rPr>
                    <w:t xml:space="preserve">Training </w:t>
                  </w:r>
                  <w:proofErr w:type="gramStart"/>
                  <w:r>
                    <w:rPr>
                      <w:rFonts w:ascii="Fira Sans" w:eastAsia="Fira Sans" w:hAnsi="Fira Sans" w:cs="Fira Sans"/>
                      <w:b/>
                      <w:i/>
                      <w:color w:val="343B30"/>
                      <w:sz w:val="20"/>
                      <w:szCs w:val="20"/>
                    </w:rPr>
                    <w:t>Program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Medical Assistant Program </w:t>
                  </w:r>
                </w:p>
                <w:p w14:paraId="48FCD6FF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before="300"/>
                    <w:ind w:left="300" w:right="300"/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  <w:t>CERTIFICATIONS</w:t>
                  </w:r>
                </w:p>
                <w:p w14:paraId="26D0CC61" w14:textId="77777777" w:rsidR="00E441DF" w:rsidRDefault="00F72F6A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540" w:right="30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Certified Medical Assistant (CMA) (2018)</w:t>
                  </w:r>
                </w:p>
                <w:p w14:paraId="333D739D" w14:textId="77777777" w:rsidR="00E441DF" w:rsidRDefault="00F72F6A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540" w:right="30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Registered Medical Assistant (RMA) (2018)</w:t>
                  </w:r>
                </w:p>
              </w:tc>
            </w:tr>
          </w:tbl>
          <w:p w14:paraId="43C5CE4E" w14:textId="77777777" w:rsidR="00E441DF" w:rsidRDefault="00E441DF"/>
        </w:tc>
        <w:tc>
          <w:tcPr>
            <w:tcW w:w="7980" w:type="dxa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</w:tcPr>
          <w:p w14:paraId="168867F8" w14:textId="77777777" w:rsidR="00E441DF" w:rsidRDefault="00E44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2"/>
              <w:tblW w:w="7980" w:type="dxa"/>
              <w:tblLayout w:type="fixed"/>
              <w:tblLook w:val="0400" w:firstRow="0" w:lastRow="0" w:firstColumn="0" w:lastColumn="0" w:noHBand="0" w:noVBand="1"/>
            </w:tblPr>
            <w:tblGrid>
              <w:gridCol w:w="7980"/>
            </w:tblGrid>
            <w:tr w:rsidR="00E441DF" w14:paraId="0A11D992" w14:textId="77777777">
              <w:trPr>
                <w:trHeight w:val="3917"/>
              </w:trPr>
              <w:tc>
                <w:tcPr>
                  <w:tcW w:w="7980" w:type="dxa"/>
                  <w:shd w:val="clear" w:color="auto" w:fill="EBF9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</w:tcPr>
                <w:p w14:paraId="0A096293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left="360" w:right="360"/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  <w:t>SUMMARY STATEMENT</w:t>
                  </w:r>
                </w:p>
                <w:p w14:paraId="25174DD6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Highly motivated and committed Medical Assistant with proven history of superior performance at individual, </w:t>
                  </w:r>
                  <w:proofErr w:type="gramStart"/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team</w:t>
                  </w:r>
                  <w:proofErr w:type="gramEnd"/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and organizational levels. Multitasks and prioritizes workloads with little or no supervision. Detail-oriented professional looking to bring me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dical background and team-building skills to deadline-driven environment.</w:t>
                  </w:r>
                </w:p>
              </w:tc>
            </w:tr>
            <w:tr w:rsidR="00E441DF" w14:paraId="44D665A9" w14:textId="77777777">
              <w:tc>
                <w:tcPr>
                  <w:tcW w:w="7980" w:type="dxa"/>
                  <w:shd w:val="clear" w:color="auto" w:fill="auto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</w:tcPr>
                <w:p w14:paraId="69D46CCF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left="360" w:right="360"/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  <w:t>SUMMARY OF QUALIFICATIONS</w:t>
                  </w:r>
                </w:p>
                <w:p w14:paraId="155F38F0" w14:textId="77777777" w:rsidR="00E441DF" w:rsidRDefault="00F72F6A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Successful at working with medical terminology, Release of Information policies and procedures and HIPAA regulations.</w:t>
                  </w:r>
                </w:p>
                <w:p w14:paraId="01180CB5" w14:textId="77777777" w:rsidR="00E441DF" w:rsidRDefault="00F72F6A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Proactive with strong planning and conflict resolution skills.</w:t>
                  </w:r>
                </w:p>
                <w:p w14:paraId="12AC341A" w14:textId="77777777" w:rsidR="00E441DF" w:rsidRDefault="00F72F6A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Hardworking and open communicator with ability to understand patient's needs.</w:t>
                  </w:r>
                </w:p>
                <w:p w14:paraId="735793B3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before="300"/>
                    <w:ind w:left="360" w:right="360"/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  <w:t>PROFESSIONAL SKILLS</w:t>
                  </w:r>
                </w:p>
                <w:p w14:paraId="01CA1F99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>Patient Care</w:t>
                  </w:r>
                </w:p>
                <w:p w14:paraId="422AD91E" w14:textId="77777777" w:rsidR="00E441DF" w:rsidRDefault="00F72F6A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Taught patients about medications, </w:t>
                  </w:r>
                  <w:proofErr w:type="gramStart"/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procedures</w:t>
                  </w:r>
                  <w:proofErr w:type="gramEnd"/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and care plan instructions.</w:t>
                  </w:r>
                </w:p>
                <w:p w14:paraId="00D83802" w14:textId="77777777" w:rsidR="00E441DF" w:rsidRDefault="00F72F6A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Directed 15 visitors per day to exam rooms, fielded questions and prepared for physician examinations.</w:t>
                  </w:r>
                </w:p>
                <w:p w14:paraId="01E9629F" w14:textId="77777777" w:rsidR="00E441DF" w:rsidRDefault="00F72F6A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Tested and recorded blood glucose levels of 25 patients per week.</w:t>
                  </w:r>
                </w:p>
                <w:p w14:paraId="71792296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>Medical Administration</w:t>
                  </w:r>
                </w:p>
                <w:p w14:paraId="4F30BC01" w14:textId="77777777" w:rsidR="00E441DF" w:rsidRDefault="00F72F6A">
                  <w:pPr>
                    <w:numPr>
                      <w:ilvl w:val="0"/>
                      <w:numId w:val="3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Checked insurance, demographic and health history for 50 patients per week to keep information current.</w:t>
                  </w:r>
                </w:p>
                <w:p w14:paraId="1BA94610" w14:textId="77777777" w:rsidR="00E441DF" w:rsidRDefault="00F72F6A">
                  <w:pPr>
                    <w:numPr>
                      <w:ilvl w:val="0"/>
                      <w:numId w:val="3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Managed multi-line phone system and pleasantly greeted up to 30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calls daily.</w:t>
                  </w:r>
                </w:p>
                <w:p w14:paraId="47F1832B" w14:textId="77777777" w:rsidR="00E441DF" w:rsidRDefault="00F72F6A">
                  <w:pPr>
                    <w:numPr>
                      <w:ilvl w:val="0"/>
                      <w:numId w:val="3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Communicated and emailed pharmacies to submit prescriptions and refills.</w:t>
                  </w:r>
                </w:p>
                <w:p w14:paraId="1741DAAC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>Organization</w:t>
                  </w:r>
                </w:p>
                <w:p w14:paraId="546EA7FD" w14:textId="77777777" w:rsidR="00E441DF" w:rsidRDefault="00F72F6A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Coordinated patient scheduling, check-in, </w:t>
                  </w:r>
                  <w:proofErr w:type="gramStart"/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check-out</w:t>
                  </w:r>
                  <w:proofErr w:type="gramEnd"/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and payments for billing.</w:t>
                  </w:r>
                </w:p>
                <w:p w14:paraId="342F74E5" w14:textId="77777777" w:rsidR="00E441DF" w:rsidRDefault="00F72F6A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Kept medical supplies in sufficient stock by monitoring levels and submitting 30 replenishment orders before 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depletion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.</w:t>
                  </w:r>
                </w:p>
                <w:p w14:paraId="1BA442D2" w14:textId="77777777" w:rsidR="00E441DF" w:rsidRDefault="00F72F6A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Sanitized, </w:t>
                  </w:r>
                  <w:proofErr w:type="gramStart"/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>restocked</w:t>
                  </w:r>
                  <w:proofErr w:type="gramEnd"/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and organized 12 exam rooms and medical equipment.</w:t>
                  </w:r>
                </w:p>
                <w:p w14:paraId="07A42CA9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before="300"/>
                    <w:ind w:left="360" w:right="360"/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smallCaps/>
                      <w:color w:val="343B30"/>
                    </w:rPr>
                    <w:t>WORK HISTORY</w:t>
                  </w:r>
                </w:p>
                <w:p w14:paraId="405215FA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>HRS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>Medical Assistant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Davie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FL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18"/>
                      <w:szCs w:val="18"/>
                    </w:rPr>
                    <w:t> •</w:t>
                  </w:r>
                  <w:proofErr w:type="gramEnd"/>
                  <w:r>
                    <w:rPr>
                      <w:rFonts w:ascii="Fira Sans" w:eastAsia="Fira Sans" w:hAnsi="Fira Sans" w:cs="Fira Sans"/>
                      <w:color w:val="343B30"/>
                      <w:sz w:val="18"/>
                      <w:szCs w:val="18"/>
                    </w:rPr>
                    <w:t> 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06/2020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Current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2821F5B5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>STAT Informatic Solutions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>Medical Records Clerk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Miami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FL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18"/>
                      <w:szCs w:val="18"/>
                    </w:rPr>
                    <w:t> •</w:t>
                  </w:r>
                  <w:proofErr w:type="gramEnd"/>
                  <w:r>
                    <w:rPr>
                      <w:rFonts w:ascii="Fira Sans" w:eastAsia="Fira Sans" w:hAnsi="Fira Sans" w:cs="Fira Sans"/>
                      <w:color w:val="343B30"/>
                      <w:sz w:val="18"/>
                      <w:szCs w:val="18"/>
                    </w:rPr>
                    <w:t> 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11/2018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04/2020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39DBEB15" w14:textId="77777777" w:rsidR="00E441DF" w:rsidRDefault="00F72F6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>North Miami Medical Center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Fira Sans" w:eastAsia="Fira Sans" w:hAnsi="Fira Sans" w:cs="Fira Sans"/>
                      <w:b/>
                      <w:color w:val="343B30"/>
                      <w:sz w:val="20"/>
                      <w:szCs w:val="20"/>
                    </w:rPr>
                    <w:t>Front Desk Medical Receptionist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North Miami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FL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18"/>
                      <w:szCs w:val="18"/>
                    </w:rPr>
                    <w:t> •</w:t>
                  </w:r>
                  <w:proofErr w:type="gramEnd"/>
                  <w:r>
                    <w:rPr>
                      <w:rFonts w:ascii="Fira Sans" w:eastAsia="Fira Sans" w:hAnsi="Fira Sans" w:cs="Fira Sans"/>
                      <w:color w:val="343B30"/>
                      <w:sz w:val="18"/>
                      <w:szCs w:val="18"/>
                    </w:rPr>
                    <w:t> 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07/2017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Fira Sans" w:eastAsia="Fira Sans" w:hAnsi="Fira Sans" w:cs="Fira Sans"/>
                      <w:i/>
                      <w:color w:val="343B30"/>
                      <w:sz w:val="20"/>
                      <w:szCs w:val="20"/>
                    </w:rPr>
                    <w:t>10/2018</w:t>
                  </w:r>
                  <w:r>
                    <w:rPr>
                      <w:rFonts w:ascii="Fira Sans" w:eastAsia="Fira Sans" w:hAnsi="Fira Sans" w:cs="Fira San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006E6D9" w14:textId="77777777" w:rsidR="00E441DF" w:rsidRDefault="00E441DF"/>
        </w:tc>
      </w:tr>
    </w:tbl>
    <w:p w14:paraId="61B0E77C" w14:textId="77777777" w:rsidR="00E441DF" w:rsidRDefault="00F72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0" w:lineRule="auto"/>
      </w:pPr>
      <w:r>
        <w:rPr>
          <w:color w:val="FFFFFF"/>
          <w:sz w:val="2"/>
          <w:szCs w:val="2"/>
        </w:rPr>
        <w:t>.</w:t>
      </w:r>
    </w:p>
    <w:sectPr w:rsidR="00E441DF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0AC"/>
    <w:multiLevelType w:val="multilevel"/>
    <w:tmpl w:val="AD0E8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F121C"/>
    <w:multiLevelType w:val="multilevel"/>
    <w:tmpl w:val="D7BCF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3D52DC"/>
    <w:multiLevelType w:val="multilevel"/>
    <w:tmpl w:val="3222B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694CA8"/>
    <w:multiLevelType w:val="multilevel"/>
    <w:tmpl w:val="04D6E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D02730"/>
    <w:multiLevelType w:val="multilevel"/>
    <w:tmpl w:val="2EB8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454806"/>
    <w:multiLevelType w:val="multilevel"/>
    <w:tmpl w:val="A33CA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0B1878"/>
    <w:multiLevelType w:val="multilevel"/>
    <w:tmpl w:val="E49AA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DF"/>
    <w:rsid w:val="00E441DF"/>
    <w:rsid w:val="00F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0FE6"/>
  <w15:docId w15:val="{EB60D702-5BA0-4C7C-907C-0DC61ED6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2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paragraph" w:customStyle="1" w:styleId="adrssecondcelldiv">
    <w:name w:val="adrssecondcell_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ivdocumentsectionheading">
    <w:name w:val="div_document_section_heading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singlecolumnpaddedlineParagraph">
    <w:name w:val="div_document_singlecolumn_paddedline Paragraph"/>
    <w:basedOn w:val="Normal"/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divparagraph">
    <w:name w:val="div_document_div_paragraph"/>
    <w:basedOn w:val="Normal"/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3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T1FqXa4u45wOVcdcrAP6L5hKMg==">AMUW2mUSqtwSwHlWw3GVJnYra94J4sMnxwjp7OvOckBNB45FfGEOnB28bgFMtv3xMoF2sbkQ0UVkHrdu7mncSBmTZvlW4W4D0qdxB8RdhH3a5kf2/fQzOMU=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Silva</cp:lastModifiedBy>
  <cp:revision>2</cp:revision>
  <dcterms:created xsi:type="dcterms:W3CDTF">2021-11-01T15:15:00Z</dcterms:created>
  <dcterms:modified xsi:type="dcterms:W3CDTF">2021-11-01T15:16:00Z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73c5ee45-64ff-4c9c-b16f-dae65a0173f3</vt:lpwstr>
  </property>
  <property fmtid="{D5CDD505-2E9C-101B-9397-08002B2CF9AE}" pid="3" name="x1ye=0">
    <vt:lpwstr>IDUAAB+LCAAAAAAABAAVmjWSw0AUBQ+kQEyhGC3mTGyBxXz61QZb3sBlj2b+vNddZQJGGAgnSIzHMY4QKIigOYHjGZYlCJiHiQ/IdCeGy4aOsnwe6ri8ZLXbdJ+wUbivMVSpZVqqUO+rK5ujY0z60M7pB0ltD4owVTe/EmCZNXGqqnyoJxzD9jQZY2EKKnIDiRW4DBIqRGjHtlVV8K7FeH2CTTkejWytksAtD3zm5GbsaCdhZ59EAprrFX8TPHm</vt:lpwstr>
  </property>
  <property fmtid="{D5CDD505-2E9C-101B-9397-08002B2CF9AE}" pid="4" name="x1ye=1">
    <vt:lpwstr>vfdpPi3P1S9M4BDUsNdmUyMXLU8BEeoAqX1xxvyxn+jeASxdo2JQF5zTdVrTF6VrqXcTqoFIBh7xwfI3AxUVnDafRuoEpFqDz+V0aRwaB97jDlTD795wGOAsdlRynMJx1J6wOpSVFWwdtywzPRsqTYIXoIKA22zZPbLoZbJtGlLS539JnjFMun0oO1Pg6iy6ShaLk+5CA2w/tyTZcl55wfv2N0TNHLrUz5ixv29d0DyP5gnTBYCR64z5VviDalZ</vt:lpwstr>
  </property>
  <property fmtid="{D5CDD505-2E9C-101B-9397-08002B2CF9AE}" pid="5" name="x1ye=10">
    <vt:lpwstr>lCyVAFAhExlcGEttJZ1GJnR8kNZ4yz772Utc84pMCGNCZ8hZdv+/5WLq8J3sI/KbeyiBcgM6wIVu7RuPIZr4SaLOmx6CfXRYnbetrlvSx9AB/iCTkIdGf6uDMHsdnyAGXbBYxsUPQ24dzihlb9rAuBKM1kUalOU+UXJsEmQIoKUif8l0Rnq6mmq87XzwULLwcFZe8PKo7px1QdsZEUpm0y8pwVFciejPTKAxr6sijPpQRoPL2Tb4hY6akhBgdvN</vt:lpwstr>
  </property>
  <property fmtid="{D5CDD505-2E9C-101B-9397-08002B2CF9AE}" pid="6" name="x1ye=11">
    <vt:lpwstr>he6jXbE2gMuSW3R9lRGfRPmsdc20YQxkyyrM85LYcwpeAIrfSCXdHjNmKyJs7SfuLmki1YIEQyDhds01xy8UMX4MVwnbZFLRlk59MVvtLm+8Yv8XAf6PpXev4Pfx0GwOlPaTnDyLcX8tjSWZzRgmuxFsRQw1bouVKWtV2lB4qRKfVw1K5s7ogUMWGl2OzUaanv++3wQy06LrBvaHS1e/nAaeFwaSeWzqo4XIpfoReLGRIdviX2yChxPOSpGIf1K</vt:lpwstr>
  </property>
  <property fmtid="{D5CDD505-2E9C-101B-9397-08002B2CF9AE}" pid="7" name="x1ye=12">
    <vt:lpwstr>nwwMDcf0roFxxl8wlGs4tpMJ10F3Smsn27G8pGT0pD78OSoB+xSWlvG0PA7HIbwIpl21lKxmUrEO6tArfNF9HrFfOT5pelSSenQ/rnWuQ8I3i4rzTdUFgZMrsEJW/K//chZf/J6XXLTZ63MtY7zfx1t4dStw6AOgns3VasOlDuzj/U7vNsDkfXrfjh/0rljeBw0hswa/hSoNAVJncmyHUt9mvLkLk6XzGcdPRxM55i+a31n8uvs+r56NvDn9zqH</vt:lpwstr>
  </property>
  <property fmtid="{D5CDD505-2E9C-101B-9397-08002B2CF9AE}" pid="8" name="x1ye=13">
    <vt:lpwstr>ykxrB8N1dS0rBCfxj2GcHFV3/MV08035xmf5ueSW3BOpPX3iEN0haF/BsA4gc0p0vfEyhO6XoBlst96nrR9ZP+wWJ942KkXwyj4Fudhji5fIb3o/YiytQzcwF/i1cxQ71yLEX6ej18ZvppJhI0LF2QVTEqEAGfLnkbey4EN++2Usav+z8XERMGI1zcp3wW7pz9uHtOiYWgpVd30bIEWjlK6NsQzWsCAOsqsg3n55VlPXc2FDD5+2suS7vtghHAG</vt:lpwstr>
  </property>
  <property fmtid="{D5CDD505-2E9C-101B-9397-08002B2CF9AE}" pid="9" name="x1ye=14">
    <vt:lpwstr>upKuTsriI/maEAqcBmhy0JiFuOQJdcMbgC4/z50XQAFQ8xb1eQCSxqvzxgJbQ6Qb9n1QWiDw/a+XxXoVECOsB3hMkQ2dnFzW1DtZF8EFM9v7RDct1y0KqxI+tcHlw41y6H+KFsAaqDc78hBb2ACGfXAo7tXBOMORtlc/31L6ULzBpKH+K07trGI0KlFqZNhqHC0o1GP9QyedCjBG6ufbuzkoJf+CqN4lrvqDfYCX/1onugND8P/CYc1h9NwobFf</vt:lpwstr>
  </property>
  <property fmtid="{D5CDD505-2E9C-101B-9397-08002B2CF9AE}" pid="10" name="x1ye=15">
    <vt:lpwstr>lzSHtMCHI55XCUdbSxi6oCkRXR8y9qjKMx46yK7u/L1eX1zffd1OwsnOCVqg4bWs332GjjRAW9RPKTXnn03V+9mAfMMfu0/aYNFqPlkxx59wACrE2eG40Nd0tIq4CvKX35yx6YiA+k5Oc/ArZ+cIL46BptLfn98Srg7OLJPsv/ydmSwdw3Zg+klo2XkrdQdnQwoW3DPDyCzW5b1Spyn6JSACudXTk46hEQbfMYgX9UXeq4tdOx4t53ep03iqVPr</vt:lpwstr>
  </property>
  <property fmtid="{D5CDD505-2E9C-101B-9397-08002B2CF9AE}" pid="11" name="x1ye=16">
    <vt:lpwstr>Ukw/eOeCTIQ0UV/cD6KljwYYHgYvLRXf9oIsw1KINc3evxiaK2iEPY4Yn3rlHrodxHPdpActJAidobNieW/jD5kbFW9wPzuVT0eVPFD1iIH90Oq6beJIl5qC9qbxoKPK0Duypj8IyM/86HQYqeU1dD92Dj/QjLQ8iluICrurF2k4MV0Ow0LKqsFSTpGvM1Y1azVR4qapQSm/wxBq1kzmpZvqVti+SleXc6AQ8awI3iY4V5URRwK0J+u+4cRCopX</vt:lpwstr>
  </property>
  <property fmtid="{D5CDD505-2E9C-101B-9397-08002B2CF9AE}" pid="12" name="x1ye=17">
    <vt:lpwstr>T+jHt71aeGyLgjglV0oRVs2K/tM87HTkkl9V/HSDmUKIxRiO0RYYQIj21gf0VVdWBi88ZEtKxcCzcYLiIsdGu0wJZixEk0Sufl0POrVkpxgcuY/MBP2n1ncQe9Nz67leNsXF6ApMWyh0eztke0eWdAT5ikEEtLIXAY/rSh0uKXIlYTfpv91TqcDwe9wq+FFwnaiZTgV53o4wmO/VZ83r9Fe3yeBKF9X3EOF5xzPznKGUd0b4udjmbrGLemMqNJC</vt:lpwstr>
  </property>
  <property fmtid="{D5CDD505-2E9C-101B-9397-08002B2CF9AE}" pid="13" name="x1ye=18">
    <vt:lpwstr>JKL27Iz+hVWzl2t8maEQf8JDFbRD5gukc/4cUep/AGpPdtxlUwPWDpBSgo2YIaWkwht34xXL3AjS+8+FHS8xd8zQDm4SnzRpbW2Mu5H287f8/wVun2m9PKLimf22h/XoWMdF9lGYh7/EP2OEIDpSuIpcuTxQwcY29D9+8URfb1Ag/C5YcDvFCjYJr9XAxhoyn9KpvJvMPtqq1GA2h/c5SNL2GxNy91cnuWnXrBGyfOsCl3jJ4tORc0kSNdjc3XI</vt:lpwstr>
  </property>
  <property fmtid="{D5CDD505-2E9C-101B-9397-08002B2CF9AE}" pid="14" name="x1ye=19">
    <vt:lpwstr>1F3WUNvDYNNo1N7sDrpx2srVFU3qs7xRPVMv6NH6v6+n+3jxCr78xxrX0Rj0QSH8Qx9LPAPs3sVCpx3ldSKRBHOO47W78PRfNORLT2F464QX3CJYd53ZhDrDAIbgwIgzQYKfqvrwRDIK8voWYIwQ4GRlbWCQ7jXbZTew7PLaIdhczPS2Ua7m8HkqlUnNU/2AXKg9TaOLr+BGTsRIC0JMCPcp2Dc1LXoCo7fE9I2BbcFt5tfIanJl9we6yRUe6AQ</vt:lpwstr>
  </property>
  <property fmtid="{D5CDD505-2E9C-101B-9397-08002B2CF9AE}" pid="15" name="x1ye=2">
    <vt:lpwstr>S/z1ZkBaruuvctnrQl+oX7LkP2gR5Slx4b4hLUaZ2GGXzGAi9WgA4gXT9BYPeD8+EzWFAK2sHrgT1/CjVoteM0ReUeZwjaZBFIXymvHNnHlAdLnRHDBUdhFIBZgGG4J97ePjluHV9C/7IllUhNEOo3jtGOpJLPp07SxCUR/9raPDy1dOO+Ixm5Ui6lv6ngnS14uriFMPscxjpwdxNhXIb0F80pfoQ/ZDScXxRtFoy58lO/7STID6zZ3A0eOxPqS</vt:lpwstr>
  </property>
  <property fmtid="{D5CDD505-2E9C-101B-9397-08002B2CF9AE}" pid="16" name="x1ye=20">
    <vt:lpwstr>ZxsiD9R+W/37RY/fVJWtdEueMOuD/4QDtnVSmfdCT+tSCgKLBPZDe9eBJ65+G4alYEzrdC253bhlOZdlSLjGA5GRUk7ss0aZI1VQ15VbynXg1rYmH+bkW40EXg+se8zH6jHpAdh8QVco3AuPbd659CLvyXrgAwVRpIkdWfmOXzze2EgHgAah+tYQ3N0XWVzDwVTaOdY4MLB8+71Z4357KTHB73IB8xe52CwsldXfJSMTVL72Wjl9W5h142szngL</vt:lpwstr>
  </property>
  <property fmtid="{D5CDD505-2E9C-101B-9397-08002B2CF9AE}" pid="17" name="x1ye=21">
    <vt:lpwstr>HMoBLEOLqfPh458Zo/B7HXyMol3K68iMZaWFlNRjOUS9Kvfzz1vVEQcoslNUi+5TH2Ke97APRpLTgnqyNpaHBhYOM6Ij5uUfnOROkqDthzr2DQZ4aHG8Iwj73nvgNeJRnF184zsUJyWOHOubv0ym1O7ywkEdLiNoQ7X0ztPiR9P1kKhwT5zhYZfXaD7cl1aQn+dtxeor98OXMe5goMJvXDnJ47fNlIVXsE/enkoApDX5zLFMi3Da6xsXgPVRpr1</vt:lpwstr>
  </property>
  <property fmtid="{D5CDD505-2E9C-101B-9397-08002B2CF9AE}" pid="18" name="x1ye=22">
    <vt:lpwstr>X1xXWNKqB5/8k08VyL55TOPVTbxUPNViJGfz57ypdgUz9as38EfpZXOZ6lH+1Lfa8K3EKK0TIoGaDUyLfnLN0tjw+lzSrSI8DqAcZvX1jFFAust9v8wvO443TjAra4K0Q4BqiMY3kRvHpUgMR8qZxA0nzfdSfhuU/AkKL+Kpl22+IQsjRPkZHoHqlWHravQPf2B+IFJFfGEwwSe7UEOTgTcwFcweZuKjcqtMMc/pN4xPvCh0PXTSaYF/b6Szq50</vt:lpwstr>
  </property>
  <property fmtid="{D5CDD505-2E9C-101B-9397-08002B2CF9AE}" pid="19" name="x1ye=23">
    <vt:lpwstr>xGpt+sgjKaeyfoP3Nq5w4pa8WYyoUMJbn1ZBA3DHR1A00NfWPN+2Y/9EvtH5SxYO5UBLeHKZ8ge/H6PxAkINE9WhxfK6FfFZbPq07c6qgYXK7IbBF/JYyP0evMz+3o1g/nXPEdG4tZyz0TfyiRWgCntJGemMKT0vO5Jhl4mQ4yw/Nxwn0G0Y5TZmOpmC+pvYWWGq/ymre9U9PoiJTC7E0VAxy9JR5o+eBc5/Gw4U6DHC+qb8pCamsWoDKomvIQv</vt:lpwstr>
  </property>
  <property fmtid="{D5CDD505-2E9C-101B-9397-08002B2CF9AE}" pid="20" name="x1ye=24">
    <vt:lpwstr>95U4QsrTWdjSytztsfOVpXFsj4sqj3JneBfTvpC7YT2Y7dhFomF/C6dDZ/jkgXL7olAfhm+Nj04r1khpq0JXUMI0vpsNgfZmb1xVguzGGSgJfLvbXJwW1AaaAc8PXImnSc3yQKGx4sEG0HaC9Yi/y3lVK8vktU0daUGEj+Ema/+N9jFdoWzkwJiUtDZIAqGN4RHvYP1tMu14MN7xYl6dlan/HTCZcfSbAeDloVcKdat7udojx3AVhEzB20UqlKN</vt:lpwstr>
  </property>
  <property fmtid="{D5CDD505-2E9C-101B-9397-08002B2CF9AE}" pid="21" name="x1ye=25">
    <vt:lpwstr>t7wWPvj4xBuKvrsN6QoqZdLJXWwnkt8k4YEsgHVFaX6eo4Jh7yOR6UggKW22WjHfWeJzcNH9PuZB6apVDzGtRv3/DU8jLzUzMQx57SPVQ970hfh49GEBzCbSKjXkD3UdPnPvWDcZDX9wSQMlzSRuwCFDGJ0raaMOrgAPrnNBk1XVYMWsif5N1lulM90V95oCZLIjk4SwhkJOOHOMyV91CLtSGDXj6XIZFH0+iW7+tKemypGTdDgnHBe3z2brno1</vt:lpwstr>
  </property>
  <property fmtid="{D5CDD505-2E9C-101B-9397-08002B2CF9AE}" pid="22" name="x1ye=26">
    <vt:lpwstr>+n72CfM20DM4oFWqZVVEaNQ1SKeUTRpSTyFDqt76MqpxyEpNoPnYtAjl346oaYpRI1TTHgRRYZQrcmxWMomUF9h51aLyO2hE7Pm04tjOTiP9Y5UtgoEoMi6FpQ+0XKhjHecqYAyaZsBgtdn/Yk/5CGpIVuSJwFPbIGZi/SrrnUYFZNLz67yM6xz4y0G/5UPmxCaMMvyGA6jTbBS9PDI7olWvoYfYUR6OjCQsKLk1ftBTCPviAUl7q8xjQpa7dDg</vt:lpwstr>
  </property>
  <property fmtid="{D5CDD505-2E9C-101B-9397-08002B2CF9AE}" pid="23" name="x1ye=27">
    <vt:lpwstr>E3mwffT2cvbhE0qXxEVTKxawK/K7xcefA6yEn0z3dAqDRdKRXvXiJcTJUd0mv3+Iidz2COiaWnNnHmX/sWWqspYTU4c3+hWaZ5FcFu95H5lrSMhSkYlEEptbX1bF+wI4Ld45AGEjVKEyQN6AT1rPodP+um5UIblUrnzTs6Cb8DfJAHjaCpJk0GkRYHxbQ+nR35ItnA3x9kedtFeKwG55kwyKTBha93hATDcOqWrrCAKwtcQKVLDIMbO7RwycdmM</vt:lpwstr>
  </property>
  <property fmtid="{D5CDD505-2E9C-101B-9397-08002B2CF9AE}" pid="24" name="x1ye=28">
    <vt:lpwstr>UEuQnu37iwv5YwSwXSkEzYURtw3HZoIWkPFod7W0PbL6ReP01v4idwl8+wU+ZcHjwOd3z8/wHnXDrvDdeVOrHEdDjeDWCU5glwq7nexZzhrfvc+i32bFDjv73B2r8tEU14xyG6ZAQ+vqsyhJQBflbmTFcpR3qmTJz4Lx9QbY3e6oeQOY27V/IZRprfEhv8brkeBy8K/DoupvsbY9NzqVMeOfgWDlCTC6hVh1I09CeN/hxQSH0yVu8PXFz9QStPU</vt:lpwstr>
  </property>
  <property fmtid="{D5CDD505-2E9C-101B-9397-08002B2CF9AE}" pid="25" name="x1ye=29">
    <vt:lpwstr>VWA+jsbNMcM0Qny+x6T1jKPTHSazuylUvY6wGp7uc28aZ+TmKJ6Kduz/QzhZjsSRcICSpbdkSjm4mu0gTaKujSPmoADyaH0fWJpbIgyrRGyVj4mZpcGBYMZ/ncrQKrxHRu6HoL6urCnwvc7fskVgFS+JD3mN2zNdYxMRrHg4WNtBuurhJXqrIeCic54c28RZWXAgetyaYmipKtKIumGT+nZQWaPxSrKUMV19d7cIpgPHkG3PubuIpHzjWVRznRo</vt:lpwstr>
  </property>
  <property fmtid="{D5CDD505-2E9C-101B-9397-08002B2CF9AE}" pid="26" name="x1ye=3">
    <vt:lpwstr>VdKrvFmTF/klgkwBgyp3zZPAmglb/Aj4k1LLtIAzHnIdlj5I3tRq8UFZ9get0djldwlxz+jMtU33xw5HbWBtkYuBDA3vLdQWfvh/FC9xLIjrBlYOpgksCC8OJmcU0J4cMhd0I27Hkxx8D5U6rfGQzn8qIik94Me4wRaM/71njvEDTXF2oVmTQUpUmgZ2tQfHec69Y+gE0OiihgJ/QIhLNu1sSzrz/8l9kHNu5NtklTjW+A98BLyoX8CJ6N3Gf12</vt:lpwstr>
  </property>
  <property fmtid="{D5CDD505-2E9C-101B-9397-08002B2CF9AE}" pid="27" name="x1ye=30">
    <vt:lpwstr>VtTufSSFTutzeADrPp0BzbwK/627E58v49tEHnfTEk9OMRwIbXq6GvaLxy3XQ48vfDwaOMAAk2kCWmjVfpM053a71eVHVfKOP9ylA0PH1MvioUhShodrapfldZtBtozdBVqPwRENlt+7GT5QeQGCpf2om+2QAYnx8Z4h4RiKuwJDJryxDu5xfVBs43N5h906bvfOdg7GkG7BB8kFOyX9WHTgj/LIHnliv3xIZVNLO2OqBvOGck02ZgvwENT8Zl4</vt:lpwstr>
  </property>
  <property fmtid="{D5CDD505-2E9C-101B-9397-08002B2CF9AE}" pid="28" name="x1ye=31">
    <vt:lpwstr>oUZ1qGrnuo5FMl0KaZ6apxxjAEAIhJDMCUb3rZxJinM5KfI2kKWJkKd1UQ2qjoMU2SJ46QCfdsxnJIkJW/AKQLpYivlo6VTmw0Hrxr2HtLvqbvsPBq7BTuIjQIsYbeY2NX8oCQC1qHprM7vZ9TZG/YMkTMUX5Rzk8YNrVpDSgSIsNhpkCVwUFjOHDRbti7SNyuw9AHfm5kXfFNHr+GPOrX7SZ9j3dASb3vYj6cIaJCHDZc+uWjgJ6DQlGYKoXhV</vt:lpwstr>
  </property>
  <property fmtid="{D5CDD505-2E9C-101B-9397-08002B2CF9AE}" pid="29" name="x1ye=32">
    <vt:lpwstr>/aVsCBMZuDCgVubk3U1/dRQ8Mvk6OiQpxIJi0zCnj4+xm0e4XMSO+Km3R+omyqdva0c3NdLPAu7YHztTx+2xID8cpSddCYZzk8xtPNCWIZYwBx3o8TwFJHgXKO7XbJGx+w1Jcsu6UvfvFsQCc1XzZMQa7LjYuxBlCQgkLmFv+sDcTpPNhpUVSEMfYx6p0vSZVpYgMdt+A7WUv2bq3XNoxyJUVzraDjcZgzEmE4/OMKHWY7WX3vSARcRHianLV61</vt:lpwstr>
  </property>
  <property fmtid="{D5CDD505-2E9C-101B-9397-08002B2CF9AE}" pid="30" name="x1ye=33">
    <vt:lpwstr>nXzSNeT72XANWmvk2r++HLIWPJVVZPResbbaJWEuYyKGVxuLzasgfRs6ZynKy4gv7Kf8DXoH3Wa25jE1bk75+TS+SBJzKSAVFyTBnP4y1f5/UQOCqVx3e5WFEAfo3kqG+OZ6h3rJbLK1iL6qTAE4d/UwWnOV9rTY0sZJwB5DqeFHGuIvfyVZcFbHoNXQY89PFlaTXP6kL0y8ipZBAPAVgRt8uXAQbafiYJ34CM+wmR5FTz8EHgmKZFdgYlM9sAG</vt:lpwstr>
  </property>
  <property fmtid="{D5CDD505-2E9C-101B-9397-08002B2CF9AE}" pid="31" name="x1ye=34">
    <vt:lpwstr>WwRrQfPn9e8RWdM7/Tr2dNh7hxhEZY9o9AYGV09NwJT6wGWgb2bJbFtgEQBORePwBaOzUNEhngSy9ZWpA+vmDeMkjGSkK/3t+h/c1OXtQx0vZ630g+JWkwOh9Nas80Zv46N33oFA+TCsMk43rxvCeu5g0YZckW8notEu3mjBYFv+zbs8ZEA3IBbCDuWTh2P/30cZSP+wkrJAzdzAb8vD28/Qk1HVMm+pxhLqtqphtzXOlNjYN8YGwSq0F5S++i8</vt:lpwstr>
  </property>
  <property fmtid="{D5CDD505-2E9C-101B-9397-08002B2CF9AE}" pid="32" name="x1ye=35">
    <vt:lpwstr>o9MJ6m7ULwjv25zfH7Nb/2w2SKXJ1lruFcdGnqrbOB7qfRFzueJNson3Tdus9WmR++H6Uq35qu43r0tYKRqt+kyIMH1Qny39QF0r8O0FcGjJwYlxI/24MALJ/5jwf68g5Cdz9B+PJ4oAIzkppV6Xgicpw6KyqQM6O8dvnYFTbOnHuXd4ftd0mSGpkxFcj71MGHtyGKUOEktII4r1OGoJkp2XA6AiycniVEzIwEjyF6e0h0qpyZ10kqQqgZzGcU3</vt:lpwstr>
  </property>
  <property fmtid="{D5CDD505-2E9C-101B-9397-08002B2CF9AE}" pid="33" name="x1ye=36">
    <vt:lpwstr>i7LUA4/Wr2uALwX3kFxy5jE1puXrcoPC58SQDZfwO80Yr+W61cSlgZseZINnHmP0cISEgCaN7HswDu3Wz6jnUk3n9ULdPnYeE0qItBzCFlD5oDrlw8b1lhh8GCSeCxpezgoSiWJQlyB4lQUP3c4fgFACEwA873At6KrpVUBnfMhprooI+u/DJWuRKRgPjDT8wJKORxPhOS9IvAnToLlhuj01XE9edAvsfj5m//19x6/bhd2vwZ3LdD1WVylm8wg</vt:lpwstr>
  </property>
  <property fmtid="{D5CDD505-2E9C-101B-9397-08002B2CF9AE}" pid="34" name="x1ye=37">
    <vt:lpwstr>LNoOH6Yk51Dsu9ksq+a518DgA3g3mEB6ZsOO4fNGtiojBPpEXIp89lomvPviZLiYrwswnp3yjdCS0is9eW403DbPNhAZ+YFjCdgiKn9skYDmd9GpA2ZgpdfX6Gvd42qLHHJUxkd4+PW5OfFK7VceSCq5ScQgm+C5gEEtMFlQMG/QxekOm1j9bQB1k4CjbocwcbNz7106MEXs8Jpqp9nvaW8Z7Zt5nYX6BaoZhTh5gzZJaXzBH2T0Nu0thAwAwiF</vt:lpwstr>
  </property>
  <property fmtid="{D5CDD505-2E9C-101B-9397-08002B2CF9AE}" pid="35" name="x1ye=38">
    <vt:lpwstr>rzvj8ctPgPfp69k9GvcdoTS1wzDHkQLrkUeFovJmnVnWB+mSle1DEUK5kes7nAvSSShHdPnBiR/FIlL0qd6UwbTpVgDqnbdRR5nA5M0sro7t/PCa8WkE4nfSM+UebbBDM3TLaN+Gt7ZdarToZZ8j4HgY9oOOByaBKnYXv8eMnYEW8p3P8m0bHlDcEiWerZbg/yDHp6wztoJDuQegRSEPtxf3x522P4MbGXhhKV/jXL8t3h7BH81V1622Lw83iB8</vt:lpwstr>
  </property>
  <property fmtid="{D5CDD505-2E9C-101B-9397-08002B2CF9AE}" pid="36" name="x1ye=39">
    <vt:lpwstr>vpdXB3qxkpa8Q05548uVv0s2r4DNIBSfZ3kkUVKEOOue1iuGG5jSZAe5zkADRqG2aJ/x+QjjDAtE99AqS9Tr0B8qoIgEWQyed02iCvyeTz2PHHS5NRIOs3VM02QshzeQFz+Jlq2EbpvYqMCthCsfX/2WD2T91Qi31GuARftEkEvfZhEyVVAA61roQ6kXNoi1jj4o2aYr2nbOYtJKyu2NroJovsou6J/gNuHkiV4Fm+31qRMSPdnQpvF+5sHCvv1</vt:lpwstr>
  </property>
  <property fmtid="{D5CDD505-2E9C-101B-9397-08002B2CF9AE}" pid="37" name="x1ye=4">
    <vt:lpwstr>kO7E7J60U+XNezx3qkUox8Kn5ZqlklTfjz/RaP6siXfHG0iIelTTeCbwd3xhHDM1FSI2XzgVZEsioq2ATeSQYeNr6ZpAfNPLJ+uOQsZylfYxErghzdJzpOVmr/YVtei5CPMK/bqN8k4U09qfR9NToeWmb6qPDBQtK3qTUv/rHx8Ae+RZb2ayzJJqcMkzhbpoT2wnP2KcbuehkZx0EmHELYlLRPvv2/M51p54gEWsgtNwNdRhUtTHd0I+G8FJO2A</vt:lpwstr>
  </property>
  <property fmtid="{D5CDD505-2E9C-101B-9397-08002B2CF9AE}" pid="38" name="x1ye=40">
    <vt:lpwstr>q3J3jXQMOiV9P8ScIl+QqTTUuWUFYKPlUaF8F68M0tXG0yh+yvkfe/W6UPSptNxGZsYgzydxkSIcQygszUGaCZNbR0MhZ7+xySNKmJvID/sUu6nM3Q6kYyiJEEH8IIfW4JHfS3fMPCsYPt4YPhMHHHFq1W5Ewczcb8XVyOb186tS3U+CtMGTQiQ0w6xbjtqNoXaiAs7VMknr0QDZuoPgjNvOLhYZWPo0WPsDMA3kcAlB7npinaicIW5PZrsqKhv</vt:lpwstr>
  </property>
  <property fmtid="{D5CDD505-2E9C-101B-9397-08002B2CF9AE}" pid="39" name="x1ye=41">
    <vt:lpwstr>0auDfO1dKi99NU34BvMQqSCM/DCqRb3Af2sd20rT7jetx+OyossdKMe1czgWy8yMeKOcUiJd7RlwufDhWr3UDfu2HXlcALKB0IbuIpexW/87fhAWi2oJgP7gKUAIMexhzD608gtTsgqgVGWy+M8yY8+qpmeuPzijIdh1OXJMphYiam9P+aG4ot9NOCCG0ukNAzVWXl4StuLs8741hvCus8GgZNdI1kE8aIZzRYDwlQiJLsD2cN9D9WqtK5r5l2q</vt:lpwstr>
  </property>
  <property fmtid="{D5CDD505-2E9C-101B-9397-08002B2CF9AE}" pid="40" name="x1ye=42">
    <vt:lpwstr>x3fiKCQGbdGtBxGI+04AjzFBzyd89cAjFH+p59+8DyHTFl8pM8PpiLGQ5aWjGKKvZvK90vZPNKnE0zoSieL5l/0/EeLHw8ZU7iVmapATu4brncUvL9AtXpLn+4+fN+lSb+xOHNFpVR8/Tl8cz90K4UucJW4HLyeTfPbAd+4/zq9zPPr73xHn6mxjbx+BUzV/m62CQFVI8w4YlzP5cEThy2tiwa7GEpNWELReMDTKILhJiZzHj7XqzF4HFHGZBWQ</vt:lpwstr>
  </property>
  <property fmtid="{D5CDD505-2E9C-101B-9397-08002B2CF9AE}" pid="41" name="x1ye=43">
    <vt:lpwstr>EkWM8bv2D7IN3UdShgNAEWryEI+iYFbosD9FI1s43mJm3qIfaXsmgN3RjCZay+MtFq6BfxNPQs8VbUUZ+bDRoElVBO4hVAqkHjJ9d8ebM1O98VCUXaBVMiHj9Wha90OcyimKftqX71nV6gmgblVMRm+1bCaeL1ssg+tiaR/0tDp39OJCQFIZYzYFvkB18HuBubrxuPCc4Ddg8wPbty9/PqPfUjXQOwfF2s/aXx5nKtpbSP84lAt3lQm1SIJg2o9</vt:lpwstr>
  </property>
  <property fmtid="{D5CDD505-2E9C-101B-9397-08002B2CF9AE}" pid="42" name="x1ye=44">
    <vt:lpwstr>tEr4COL4rI2EaYqXjyTs/lYWC4VppY+6eFofS8IcAE7XsEf9F59N+bviPt5fNOOc9owO8L0EVBLpTsiCsDnNK6U0AH8MCRiu0v8PHBJ/vcT9/Kqv1yqjWNPHwYz8l/IWnF2rGh6Nff3gTut+GpYBkR21i2BxgvTt+AsCjR8zHidhbq2XPHYPzx6klvCi3Pz8GPrphjlJf40h4vRoZvy3EGftC+z5CrCtp9p4ubuah9dw3bIhQZRDEjaJZ7TBaCn</vt:lpwstr>
  </property>
  <property fmtid="{D5CDD505-2E9C-101B-9397-08002B2CF9AE}" pid="43" name="x1ye=45">
    <vt:lpwstr>oDucYB8fU2iBOAPpnpq1BANF17vqf6uOOY5aRQsmOfK+zKSCKZ8J92Gdm8kNR7ptqOc2gvlOIwjWXUqbhe+1vE7TdEyGd3hBYEskLOrO1RxXc47a0nJU2Q/BKjSIVHtPNVQ3hcRJPBrja0esA7V+dCQOtR0lqtmRZhxGty0gTgz9RP842ONeikq5y+KvXXP6ZFQWyJn8cGxxr5vwtPRDEXifkcN4lu29KuJm2YxE6in7aO32Kv3+19dzfmWzAeH</vt:lpwstr>
  </property>
  <property fmtid="{D5CDD505-2E9C-101B-9397-08002B2CF9AE}" pid="44" name="x1ye=46">
    <vt:lpwstr>yMDy5veS0jaSbfyldkKYtlJIdqoT4gL+uXIjbu9hy44pio2CfGR4wZYsEJ+GkzjYLPkoTANvj1GlEaQ43TPX10PFwcQgTQX5D9Q1ylDbuS02dQMhAhYlCUeL4Ku5DGXsLXp22kLEcbUu389UhydCeURpzgQ9VBU3GXQYZVbsF8L6wymlgGIbnn8nlCZRtzRLV+Qeq717aXuoSmgn06jKi9sXmO6Q/2jyYTkq///Sy6cZS2g7B4rhCpQ3IBDMDrZ</vt:lpwstr>
  </property>
  <property fmtid="{D5CDD505-2E9C-101B-9397-08002B2CF9AE}" pid="45" name="x1ye=47">
    <vt:lpwstr>0sHRS3PNCV1ZxXUYmSHQq+wgzau7lbOd/3N7SiqUhd4xHBPTnvV7Sc8/HBlJ9hK+XFU3KphM/PZGE5B2WqWyNk/vhxPkSJN0hj38qjOO5sntacNqElJngcv4CuqLhwYkMnyXGmRtNEok9Z+rCyYXIjL+996rJayMgDy/X61Fx8BVoWrSDPtXbrHEIqqLWcTkvi1Mr1aGgyRRRjWBPZk/RbZJy6dgdgbrzlmrlhFirXTM1w9z9T9YmuilQ4Pgbwc</vt:lpwstr>
  </property>
  <property fmtid="{D5CDD505-2E9C-101B-9397-08002B2CF9AE}" pid="46" name="x1ye=48">
    <vt:lpwstr>dvjjeZDttVLq/CRyk8xb6d4dRqMecgL/V/do8HH0ezvKavvihojOoNijAn0s+nUNMSxov6m2PxLTfSqn9Bllps89XxL8xJ9Ji6t3glo3igS9MYYcSGdouC5we9lU/cjKW2vYBvmaK3oLQeakchFbi0/NlX+V9zRq10jO0a7giLDW9x8qlbn7QyRVg5UYUF8IA3QgWRTugcq0zxGCTV7CSt6WTr7Rv6zMGEioregQItrvAn2qZ5+Wf/qPy1b+Ycd</vt:lpwstr>
  </property>
  <property fmtid="{D5CDD505-2E9C-101B-9397-08002B2CF9AE}" pid="47" name="x1ye=49">
    <vt:lpwstr>kNCLVApeinKneF73M2POTWc/Telnv36D0Y/RtPECUg1eiBWymdLoODRsG43ZIGNXjlyv4VCwSbMrLo1aO4vd8XD8609TfyCu0CphCbRNLVItnLowveMCHeED7bw8dcsj2iZrrVd2mBLSHnSMT6A0xO18PuUDXPqxTPtP1U9mhGYO2hkvD99DrEYDE37TNFNd6XbIrv1UiREr4gIv7tktLGdqnFLJSAwYXtPslrek5FA7EMtjteqoRd7khyj4/Au</vt:lpwstr>
  </property>
  <property fmtid="{D5CDD505-2E9C-101B-9397-08002B2CF9AE}" pid="48" name="x1ye=5">
    <vt:lpwstr>4kkgX6dhNFg5UU9BjgHkR0O8bswgaizIE9l9mujjnHakBh0SjynIL+6SVvNmhl+JlCZAgklK7ImdPpaDl1tuqvxPYDKkhb1VQz0b2hWRfbaac3gVoKaP4SWJk8X5uN0bzXXBRIUFz+Oa/1mINoCPjrG+U2I7ityYLXkol9CTseix9PUyrfGt/9GUGShFxOqOwciqWlhkJ2lHw9Yug9a8rtWECYZeE+I39jeEJpmhljOTpvQH5GKeVs9CtRU6XNH</vt:lpwstr>
  </property>
  <property fmtid="{D5CDD505-2E9C-101B-9397-08002B2CF9AE}" pid="49" name="x1ye=50">
    <vt:lpwstr>pAz9D1w6m7WYQqTOjA/mQDCi5e17/fMc1mjUxrfWE8yyp8jMCMApGs6JfJ8jnxo5XWneQQq+SFV1VuPCGsBYEcXoWcfWrfQgzDpfYTEyXSCdLzlP3enNW0LscYF3EtZPXbuA2cdWEyfJyOK8CWj41Em38IfWUANxiMD37LSVkzQI3KjssBZ0OXART0AycC+tNhC9fh2lF+UZXNmFOZQoxT+1Sw5iD9yHHJuXNCbeoJxeQXcS0bBJYoHkVnbZ2Ir</vt:lpwstr>
  </property>
  <property fmtid="{D5CDD505-2E9C-101B-9397-08002B2CF9AE}" pid="50" name="x1ye=51">
    <vt:lpwstr>MUtNZovKt2wFIbciS0t8XNc8lPDUj4Bkh9sC+J4KXxr427SVEGl+a8d2OLVAmpskbsoDtbqiugnRkO1YKOppZUhYPiGhq1cHWdQjS4K9n4TnCS9VfXcxwy4JOrOAMqx0v0xLISJNNtxqGIWKGulx1xx7OOQLweiP4osaDSkag6OAuCdjp3I+YsMqqgYVr45tsCBYzAbpd+HEsIpbmEbhz/t29fuAooH/VWlrEGCSAGH4dLnRWvI66TXYc8lIPpe</vt:lpwstr>
  </property>
  <property fmtid="{D5CDD505-2E9C-101B-9397-08002B2CF9AE}" pid="51" name="x1ye=52">
    <vt:lpwstr>N/3bxWKG3DFnKgI0qCp1d0yjamDxgvCWj4tGIzlAbW+leRNUy5aDD7v3t4Gh68RgaGI4poDS1lEXavNDJrMSvBsZ0wANgh+czxA/+VL6qZfDT3AN9nshxAdvYFNsM3/2yMoVAO4CnR+/4bz+Q6bQadf2A9Rc/UF2vzSBnVyoQjOBtZSBioMAgodTLITR5rcUImLOk1Qgx5FxrLdA/5ma3kh55Auy/PhOJ7lS+WER6cLbz439qJTwcqJugYT6H/4</vt:lpwstr>
  </property>
  <property fmtid="{D5CDD505-2E9C-101B-9397-08002B2CF9AE}" pid="52" name="x1ye=53">
    <vt:lpwstr>KpV29HWuxRdh+hPRhkY2Ops6ZhnmFxVFm5JyS42AgUeq50l1xfpRq+K66UPrEAoyu6juultSv/VFX2/Nxln1qq+ZcGAtXQcd48yt/t3JhvggA1bRaKbcriljchbJl5zEsMe8VsYmvHCwNIXel8FPp9dtQybgkjmJSgqlljh5PSnbqAYKN4uhTMGDCrrHqvHaH4EgAbzwXGfYYCd9FoAYrJf9K+iLWZh8870Z4HwmxlFP8A6B2+T4gNQAA</vt:lpwstr>
  </property>
  <property fmtid="{D5CDD505-2E9C-101B-9397-08002B2CF9AE}" pid="53" name="x1ye=6">
    <vt:lpwstr>+6DLBgki8fI8ZRK+IYhAnAcfkutU+pBqGGjhbrJGuD6e+buWDckPEZFX77Ie6Tbwu3K1Pt88PkjKjyWDRzlkN0srlEmkF/CDGeons5LQv4llF868kr7cXp7w0g7J8zucW3GvWZWwOWFWAP7j8ML1hj5ESYqNVnXwoclFjNfs44x5vkp51/dlFMbAQq1P4JQ6w4a8n/3SRx1do2WRx+sZSFxJcRLrb88TwHNxNMnEU9M/AFS8L14hFka4aZm8QYx</vt:lpwstr>
  </property>
  <property fmtid="{D5CDD505-2E9C-101B-9397-08002B2CF9AE}" pid="54" name="x1ye=7">
    <vt:lpwstr>2K1C3HQuHA1I6PBWUDfGEe3sa67sJR9IbgOxoTypB5o4R7GgZg9ZekBW1JRrClNKsKGKhknEVHVNINVY0d5tJcY2cBHZiBW9VNG3wHZKMZYHEZQRYpNRryHWaJ4ILCQVXdgymvEFKlji0nvKTMCkoOh/ozLg82g4Txhk1Q0hgV1hQe8xfW3Bq3SUSSgEtb35YlNcM9QBxt9vTqf1g9Y6ROPLlzSokmL+BdyndJPJyZn0gPKJK+e9iaTV3pHEYC3</vt:lpwstr>
  </property>
  <property fmtid="{D5CDD505-2E9C-101B-9397-08002B2CF9AE}" pid="55" name="x1ye=8">
    <vt:lpwstr>bdXl9we9NA9sQLrGNwPNCskFO1g6Bmr34gscfsLHqIqjwUYYr1jmQ6YB8nD8Or9HZNUsVDdpPTwXiwHGM3xJKeEkXtoRSQO+4n4/TYbF74PXFjwVrgohta7ZW7s56bten4unAg3RSMRLav7maOxTyC1K/jpnPCIx856j7Y9N93FCGcCokTaKZ3sHHulWoNuzyvLtPy6cxE52YBC0IQGsvI/MAxsugsGGmiKXs7C6m6opsXtPqPHXIj9DeTxelRQ</vt:lpwstr>
  </property>
  <property fmtid="{D5CDD505-2E9C-101B-9397-08002B2CF9AE}" pid="56" name="x1ye=9">
    <vt:lpwstr>DoBF2PBNToNEfVsRVBuAHiFAlPlOKWfjCCQyiAJ59qiUYDefM2K2impk9BgCi98IZuKCB+dmvH6pNRs2bC1YTCUy8IiFFz+KcAZpUwe9uZZZ/gM+v8gRV0h3nogx+9xgODhE6joqIdbcaAa+pAHudhmwOyOBGySHT4IrFr+aLuq5uV9R9petC1WyevFKUDQhcYH7kMjYuAd2ygj/Xet0B9PD2qNkhzAerDUeQ4JGztiAgPlzjdFUNu+suEsp0wi</vt:lpwstr>
  </property>
</Properties>
</file>