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City, HM, 98760 • 555-123-4567• maryhloom@example.com</w:t>
      </w:r>
    </w:p>
    <w:p w:rsidR="00000000" w:rsidDel="00000000" w:rsidP="00000000" w:rsidRDefault="00000000" w:rsidRPr="00000000" w14:paraId="00000003">
      <w:pPr>
        <w:spacing w:after="0" w:lineRule="auto"/>
        <w:jc w:val="center"/>
        <w:rPr>
          <w:color w:val="000000"/>
          <w:sz w:val="20"/>
          <w:szCs w:val="20"/>
        </w:rPr>
      </w:pPr>
      <w:r w:rsidDel="00000000" w:rsidR="00000000" w:rsidRPr="00000000">
        <w:rPr>
          <w:color w:val="000000"/>
          <w:sz w:val="20"/>
          <w:szCs w:val="20"/>
          <w:rtl w:val="0"/>
        </w:rPr>
        <w:t xml:space="preserve">linkedin.com/maryhloom</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color w:val="000000"/>
          <w:sz w:val="20"/>
          <w:szCs w:val="20"/>
          <w:rtl w:val="0"/>
        </w:rPr>
        <w:t xml:space="preserve">www.maryhloom.net</w:t>
      </w:r>
    </w:p>
    <w:p w:rsidR="00000000" w:rsidDel="00000000" w:rsidP="00000000" w:rsidRDefault="00000000" w:rsidRPr="00000000" w14:paraId="00000004">
      <w:pPr>
        <w:spacing w:after="0" w:lineRule="auto"/>
        <w:jc w:val="center"/>
        <w:rPr>
          <w:sz w:val="20"/>
          <w:szCs w:val="20"/>
        </w:rPr>
      </w:pPr>
      <w:r w:rsidDel="00000000" w:rsidR="00000000" w:rsidRPr="00000000">
        <w:rPr>
          <w:rtl w:val="0"/>
        </w:rPr>
      </w:r>
    </w:p>
    <w:p w:rsidR="00000000" w:rsidDel="00000000" w:rsidP="00000000" w:rsidRDefault="00000000" w:rsidRPr="00000000" w14:paraId="00000005">
      <w:pPr>
        <w:spacing w:after="0" w:lineRule="auto"/>
        <w:rPr>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6">
      <w:pPr>
        <w:spacing w:after="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after="240" w:before="240" w:lineRule="auto"/>
        <w:rPr>
          <w:sz w:val="24"/>
          <w:szCs w:val="24"/>
        </w:rPr>
      </w:pPr>
      <w:r w:rsidDel="00000000" w:rsidR="00000000" w:rsidRPr="00000000">
        <w:rPr>
          <w:b w:val="1"/>
          <w:color w:val="000000"/>
          <w:rtl w:val="0"/>
        </w:rPr>
        <w:t xml:space="preserve">Summary Statement 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blHeader w:val="0"/>
        </w:trPr>
        <w:tc>
          <w:tcPr>
            <w:shd w:fill="auto" w:val="clear"/>
            <w:vAlign w:val="center"/>
          </w:tcPr>
          <w:p w:rsidR="00000000" w:rsidDel="00000000" w:rsidP="00000000" w:rsidRDefault="00000000" w:rsidRPr="00000000" w14:paraId="0000000A">
            <w:pPr>
              <w:pStyle w:val="Heading2"/>
              <w:rPr/>
            </w:pPr>
            <w:r w:rsidDel="00000000" w:rsidR="00000000" w:rsidRPr="00000000">
              <w:rPr>
                <w:rtl w:val="0"/>
              </w:rPr>
              <w:t xml:space="preserve">Core Competencies </w:t>
            </w:r>
          </w:p>
          <w:p w:rsidR="00000000" w:rsidDel="00000000" w:rsidP="00000000" w:rsidRDefault="00000000" w:rsidRPr="00000000" w14:paraId="0000000B">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EXPERIENCE</w:t>
      </w:r>
    </w:p>
    <w:p w:rsidR="00000000" w:rsidDel="00000000" w:rsidP="00000000" w:rsidRDefault="00000000" w:rsidRPr="00000000" w14:paraId="00000017">
      <w:pPr>
        <w:spacing w:after="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A">
      <w:pPr>
        <w:spacing w:after="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B">
      <w:pPr>
        <w:numPr>
          <w:ilvl w:val="0"/>
          <w:numId w:val="4"/>
        </w:numPr>
        <w:spacing w:after="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C">
      <w:pPr>
        <w:numPr>
          <w:ilvl w:val="0"/>
          <w:numId w:val="4"/>
        </w:numPr>
        <w:spacing w:after="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D">
      <w:pPr>
        <w:numPr>
          <w:ilvl w:val="0"/>
          <w:numId w:val="4"/>
        </w:numPr>
        <w:spacing w:after="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E">
      <w:pPr>
        <w:spacing w:after="0" w:lineRule="auto"/>
        <w:rPr>
          <w:sz w:val="24"/>
          <w:szCs w:val="24"/>
        </w:rPr>
      </w:pPr>
      <w:r w:rsidDel="00000000" w:rsidR="00000000" w:rsidRPr="00000000">
        <w:rPr>
          <w:rtl w:val="0"/>
        </w:rPr>
      </w:r>
    </w:p>
    <w:p w:rsidR="00000000" w:rsidDel="00000000" w:rsidP="00000000" w:rsidRDefault="00000000" w:rsidRPr="00000000" w14:paraId="0000001F">
      <w:pPr>
        <w:spacing w:after="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20">
      <w:pPr>
        <w:spacing w:after="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2">
      <w:pPr>
        <w:numPr>
          <w:ilvl w:val="0"/>
          <w:numId w:val="1"/>
        </w:numPr>
        <w:spacing w:after="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3">
      <w:pPr>
        <w:numPr>
          <w:ilvl w:val="0"/>
          <w:numId w:val="1"/>
        </w:numPr>
        <w:spacing w:after="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EDUCATION AND TRAINING</w:t>
      </w:r>
    </w:p>
    <w:p w:rsidR="00000000" w:rsidDel="00000000" w:rsidP="00000000" w:rsidRDefault="00000000" w:rsidRPr="00000000" w14:paraId="00000028">
      <w:pPr>
        <w:spacing w:after="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rtl w:val="0"/>
        </w:rPr>
      </w:r>
    </w:p>
    <w:p w:rsidR="00000000" w:rsidDel="00000000" w:rsidP="00000000" w:rsidRDefault="00000000" w:rsidRPr="00000000" w14:paraId="0000002A">
      <w:pPr>
        <w:spacing w:after="0" w:lineRule="auto"/>
        <w:rPr>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2B">
      <w:pPr>
        <w:numPr>
          <w:ilvl w:val="0"/>
          <w:numId w:val="3"/>
        </w:numPr>
        <w:spacing w:after="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spacing w:after="200" w:line="276" w:lineRule="auto"/>
        <w:rPr/>
      </w:pPr>
      <w:r w:rsidDel="00000000" w:rsidR="00000000" w:rsidRPr="00000000">
        <w:rPr>
          <w:rtl w:val="0"/>
        </w:rPr>
      </w:r>
    </w:p>
    <w:sectPr>
      <w:head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MARY </w:t>
    </w:r>
    <w:r w:rsidDel="00000000" w:rsidR="00000000" w:rsidRPr="00000000">
      <w:rPr>
        <w:b w:val="1"/>
        <w:smallCaps w:val="1"/>
        <w:sz w:val="20"/>
        <w:szCs w:val="20"/>
        <w:rtl w:val="0"/>
      </w:rPr>
      <w:t xml:space="preserve">H</w:t>
    </w: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555.123.4567 • maryhloom@example.com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val="1"/>
    <w:rsid w:val="00B30B54"/>
    <w:pPr>
      <w:spacing w:before="200"/>
      <w:jc w:val="center"/>
      <w:outlineLvl w:val="0"/>
    </w:pPr>
    <w:rPr>
      <w:b w:val="1"/>
      <w:caps w:val="1"/>
      <w:sz w:val="24"/>
      <w:szCs w:val="24"/>
    </w:rPr>
  </w:style>
  <w:style w:type="paragraph" w:styleId="Heading2">
    <w:name w:val="heading 2"/>
    <w:basedOn w:val="Heading1"/>
    <w:next w:val="Normal"/>
    <w:link w:val="Heading2Char"/>
    <w:uiPriority w:val="9"/>
    <w:unhideWhenUsed w:val="1"/>
    <w:qFormat w:val="1"/>
    <w:rsid w:val="007E685C"/>
    <w:pPr>
      <w:spacing w:before="100"/>
      <w:outlineLvl w:val="1"/>
    </w:pPr>
    <w:rPr>
      <w:caps w:val="0"/>
    </w:rPr>
  </w:style>
  <w:style w:type="paragraph" w:styleId="Heading3">
    <w:name w:val="heading 3"/>
    <w:basedOn w:val="Normal"/>
    <w:next w:val="Normal"/>
    <w:link w:val="Heading3Char"/>
    <w:uiPriority w:val="9"/>
    <w:unhideWhenUsed w:val="1"/>
    <w:rsid w:val="00947B9B"/>
    <w:pPr>
      <w:jc w:val="center"/>
      <w:outlineLvl w:val="2"/>
    </w:pPr>
    <w:rPr>
      <w:b w:val="1"/>
      <w:cap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24D0C"/>
    <w:rPr>
      <w:color w:val="0000ff" w:themeColor="hyperlink"/>
      <w:u w:val="single"/>
    </w:rPr>
  </w:style>
  <w:style w:type="paragraph" w:styleId="SectionLine" w:customStyle="1">
    <w:name w:val="Section Line"/>
    <w:basedOn w:val="Normal"/>
    <w:qFormat w:val="1"/>
    <w:rsid w:val="005E1B72"/>
    <w:pPr>
      <w:pBdr>
        <w:bottom w:color="auto" w:space="1" w:sz="18" w:val="single"/>
      </w:pBdr>
    </w:pPr>
  </w:style>
  <w:style w:type="paragraph" w:styleId="Name" w:customStyle="1">
    <w:name w:val="Name"/>
    <w:basedOn w:val="Normal"/>
    <w:qFormat w:val="1"/>
    <w:rsid w:val="007E685C"/>
    <w:pPr>
      <w:jc w:val="center"/>
    </w:pPr>
    <w:rPr>
      <w:b w:val="1"/>
      <w:caps w:val="1"/>
      <w:sz w:val="28"/>
      <w:szCs w:val="28"/>
    </w:rPr>
  </w:style>
  <w:style w:type="paragraph" w:styleId="Contactinfo" w:customStyle="1">
    <w:name w:val="Contact info"/>
    <w:basedOn w:val="Normal"/>
    <w:qFormat w:val="1"/>
    <w:rsid w:val="009D22A9"/>
    <w:pPr>
      <w:jc w:val="center"/>
    </w:pPr>
    <w:rPr>
      <w:sz w:val="20"/>
    </w:rPr>
  </w:style>
  <w:style w:type="character" w:styleId="Heading1Char" w:customStyle="1">
    <w:name w:val="Heading 1 Char"/>
    <w:basedOn w:val="DefaultParagraphFont"/>
    <w:link w:val="Heading1"/>
    <w:uiPriority w:val="9"/>
    <w:rsid w:val="00B30B54"/>
    <w:rPr>
      <w:rFonts w:asciiTheme="majorHAnsi" w:hAnsiTheme="majorHAnsi"/>
      <w:b w:val="1"/>
      <w:caps w:val="1"/>
      <w:sz w:val="24"/>
      <w:szCs w:val="24"/>
    </w:rPr>
  </w:style>
  <w:style w:type="character" w:styleId="IntenseReference">
    <w:name w:val="Intense Reference"/>
    <w:uiPriority w:val="32"/>
    <w:qFormat w:val="1"/>
    <w:rsid w:val="005E1B72"/>
    <w:rPr>
      <w:i w:val="1"/>
    </w:rPr>
  </w:style>
  <w:style w:type="character" w:styleId="Heading2Char" w:customStyle="1">
    <w:name w:val="Heading 2 Char"/>
    <w:basedOn w:val="DefaultParagraphFont"/>
    <w:link w:val="Heading2"/>
    <w:uiPriority w:val="9"/>
    <w:rsid w:val="007E685C"/>
    <w:rPr>
      <w:rFonts w:asciiTheme="majorHAnsi" w:hAnsiTheme="majorHAnsi"/>
      <w:b w:val="1"/>
      <w:sz w:val="24"/>
      <w:szCs w:val="24"/>
    </w:rPr>
  </w:style>
  <w:style w:type="paragraph" w:styleId="CenteredText" w:customStyle="1">
    <w:name w:val="Centered Text"/>
    <w:basedOn w:val="Normal"/>
    <w:qFormat w:val="1"/>
    <w:rsid w:val="005E1B72"/>
    <w:pPr>
      <w:jc w:val="center"/>
    </w:pPr>
  </w:style>
  <w:style w:type="table" w:styleId="TableGrid">
    <w:name w:val="Table Grid"/>
    <w:basedOn w:val="TableNormal"/>
    <w:uiPriority w:val="59"/>
    <w:rsid w:val="00947B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47DA6"/>
    <w:pPr>
      <w:numPr>
        <w:numId w:val="4"/>
      </w:numPr>
      <w:spacing w:after="0"/>
      <w:contextualSpacing w:val="1"/>
    </w:pPr>
  </w:style>
  <w:style w:type="character" w:styleId="Heading3Char" w:customStyle="1">
    <w:name w:val="Heading 3 Char"/>
    <w:basedOn w:val="DefaultParagraphFont"/>
    <w:link w:val="Heading3"/>
    <w:uiPriority w:val="9"/>
    <w:rsid w:val="00947B9B"/>
    <w:rPr>
      <w:rFonts w:asciiTheme="majorHAnsi" w:hAnsiTheme="majorHAnsi"/>
      <w:b w:val="1"/>
      <w:caps w:val="1"/>
      <w:sz w:val="24"/>
      <w:szCs w:val="24"/>
    </w:rPr>
  </w:style>
  <w:style w:type="character" w:styleId="Company" w:customStyle="1">
    <w:name w:val="Company"/>
    <w:basedOn w:val="DefaultParagraphFont"/>
    <w:uiPriority w:val="1"/>
    <w:qFormat w:val="1"/>
    <w:rsid w:val="00492D87"/>
    <w:rPr>
      <w:b w:val="1"/>
    </w:rPr>
  </w:style>
  <w:style w:type="paragraph" w:styleId="TabbedDate" w:customStyle="1">
    <w:name w:val="Tabbed Date"/>
    <w:basedOn w:val="Normal"/>
    <w:qFormat w:val="1"/>
    <w:rsid w:val="00947B9B"/>
    <w:pPr>
      <w:tabs>
        <w:tab w:val="right" w:pos="9360"/>
      </w:tabs>
    </w:pPr>
  </w:style>
  <w:style w:type="paragraph" w:styleId="Position" w:customStyle="1">
    <w:name w:val="Position"/>
    <w:basedOn w:val="Normal"/>
    <w:qFormat w:val="1"/>
    <w:rsid w:val="00EC3C83"/>
    <w:rPr>
      <w:b w:val="1"/>
      <w:i w:val="1"/>
      <w:sz w:val="24"/>
      <w:szCs w:val="24"/>
    </w:rPr>
  </w:style>
  <w:style w:type="character" w:styleId="Responsibilty" w:customStyle="1">
    <w:name w:val="Responsibilty"/>
    <w:basedOn w:val="DefaultParagraphFont"/>
    <w:uiPriority w:val="1"/>
    <w:qFormat w:val="1"/>
    <w:rsid w:val="00604969"/>
    <w:rPr>
      <w:b w:val="1"/>
    </w:rPr>
  </w:style>
  <w:style w:type="paragraph" w:styleId="Header">
    <w:name w:val="header"/>
    <w:basedOn w:val="Normal"/>
    <w:link w:val="HeaderChar"/>
    <w:uiPriority w:val="99"/>
    <w:unhideWhenUsed w:val="1"/>
    <w:rsid w:val="00762D3A"/>
    <w:pPr>
      <w:tabs>
        <w:tab w:val="center" w:pos="4680"/>
        <w:tab w:val="right" w:pos="9360"/>
      </w:tabs>
      <w:spacing w:after="0"/>
    </w:pPr>
  </w:style>
  <w:style w:type="character" w:styleId="HeaderChar" w:customStyle="1">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val="1"/>
    <w:rsid w:val="00762D3A"/>
    <w:pPr>
      <w:tabs>
        <w:tab w:val="center" w:pos="4680"/>
        <w:tab w:val="right" w:pos="9360"/>
      </w:tabs>
      <w:spacing w:after="0"/>
    </w:pPr>
  </w:style>
  <w:style w:type="character" w:styleId="FooterChar" w:customStyle="1">
    <w:name w:val="Footer Char"/>
    <w:basedOn w:val="DefaultParagraphFont"/>
    <w:link w:val="Footer"/>
    <w:uiPriority w:val="99"/>
    <w:rsid w:val="00762D3A"/>
    <w:rPr>
      <w:rFonts w:asciiTheme="majorHAnsi" w:hAnsiTheme="majorHAnsi"/>
    </w:rPr>
  </w:style>
  <w:style w:type="character" w:styleId="tgc" w:customStyle="1">
    <w:name w:val="_tgc"/>
    <w:rsid w:val="00FF432D"/>
  </w:style>
  <w:style w:type="paragraph" w:styleId="NormalWeb">
    <w:name w:val="Normal (Web)"/>
    <w:basedOn w:val="Normal"/>
    <w:uiPriority w:val="99"/>
    <w:semiHidden w:val="1"/>
    <w:unhideWhenUsed w:val="1"/>
    <w:rsid w:val="005A4F4B"/>
    <w:pPr>
      <w:spacing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7A70B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ecATrRinyCwMzzWQRW9fpRj33Q==">AMUW2mWvTXTeqmNxM4Wo7Lvd2uQliAhiZc4nii1ln81gacx/dDsSP7HwEp4wXmqgvX6Q8aB6eGqgC1SkgeLCvky2TRoL3RA2sdW8TVcZ7kSrjdUS+FaRolo=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2021-11-08T17:54:00Z</dcterms:created>
  <dc:creator>hloom.com</dc:creator>
</cp:coreProperties>
</file>