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432" w:firstLine="0"/>
        <w:jc w:val="center"/>
        <w:rPr>
          <w:rFonts w:ascii="Twentieth Century" w:cs="Twentieth Century" w:eastAsia="Twentieth Century" w:hAnsi="Twentieth Century"/>
          <w:b w:val="1"/>
          <w:i w:val="0"/>
          <w:smallCaps w:val="0"/>
          <w:strike w:val="0"/>
          <w:color w:val="4f6228"/>
          <w:sz w:val="52"/>
          <w:szCs w:val="52"/>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4f6228"/>
          <w:sz w:val="52"/>
          <w:szCs w:val="52"/>
          <w:u w:val="none"/>
          <w:shd w:fill="auto" w:val="clear"/>
          <w:vertAlign w:val="baseline"/>
          <w:rtl w:val="0"/>
        </w:rPr>
        <w:br w:type="textWrapping"/>
        <w:t xml:space="preserve">Harry Hloom</w:t>
      </w:r>
    </w:p>
    <w:p w:rsidR="00000000" w:rsidDel="00000000" w:rsidP="00000000" w:rsidRDefault="00000000" w:rsidRPr="00000000" w14:paraId="00000002">
      <w:pPr>
        <w:spacing w:line="276" w:lineRule="auto"/>
        <w:ind w:left="0" w:right="0"/>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rtl w:val="0"/>
        </w:rPr>
        <w:t xml:space="preserve">Hloom City, HM, 98760 </w:t>
      </w:r>
      <w:r w:rsidDel="00000000" w:rsidR="00000000" w:rsidRPr="00000000">
        <w:rPr>
          <w:rtl w:val="0"/>
        </w:rPr>
      </w:r>
    </w:p>
    <w:p w:rsidR="00000000" w:rsidDel="00000000" w:rsidP="00000000" w:rsidRDefault="00000000" w:rsidRPr="00000000" w14:paraId="00000003">
      <w:pPr>
        <w:spacing w:line="276" w:lineRule="auto"/>
        <w:ind w:left="0" w:right="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555-123-4567</w:t>
      </w:r>
    </w:p>
    <w:p w:rsidR="00000000" w:rsidDel="00000000" w:rsidP="00000000" w:rsidRDefault="00000000" w:rsidRPr="00000000" w14:paraId="00000004">
      <w:pPr>
        <w:spacing w:line="276" w:lineRule="auto"/>
        <w:ind w:left="0" w:right="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harryhloom@example.com</w:t>
      </w:r>
    </w:p>
    <w:p w:rsidR="00000000" w:rsidDel="00000000" w:rsidP="00000000" w:rsidRDefault="00000000" w:rsidRPr="00000000" w14:paraId="00000005">
      <w:pPr>
        <w:spacing w:line="276" w:lineRule="auto"/>
        <w:ind w:left="0" w:right="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linkedin.com/harryhloom</w:t>
      </w:r>
    </w:p>
    <w:p w:rsidR="00000000" w:rsidDel="00000000" w:rsidP="00000000" w:rsidRDefault="00000000" w:rsidRPr="00000000" w14:paraId="00000006">
      <w:pPr>
        <w:spacing w:line="276" w:lineRule="auto"/>
        <w:ind w:left="0" w:right="0"/>
        <w:rPr>
          <w:rFonts w:ascii="Twentieth Century" w:cs="Twentieth Century" w:eastAsia="Twentieth Century" w:hAnsi="Twentieth Century"/>
        </w:rPr>
      </w:pPr>
      <w:hyperlink r:id="rId7">
        <w:r w:rsidDel="00000000" w:rsidR="00000000" w:rsidRPr="00000000">
          <w:rPr>
            <w:rFonts w:ascii="Twentieth Century" w:cs="Twentieth Century" w:eastAsia="Twentieth Century" w:hAnsi="Twentieth Century"/>
            <w:color w:val="1155cc"/>
            <w:u w:val="single"/>
            <w:rtl w:val="0"/>
          </w:rPr>
          <w:t xml:space="preserve">www.harryhloom.net</w:t>
        </w:r>
      </w:hyperlink>
      <w:r w:rsidDel="00000000" w:rsidR="00000000" w:rsidRPr="00000000">
        <w:rPr>
          <w:rtl w:val="0"/>
        </w:rPr>
      </w:r>
    </w:p>
    <w:p w:rsidR="00000000" w:rsidDel="00000000" w:rsidP="00000000" w:rsidRDefault="00000000" w:rsidRPr="00000000" w14:paraId="00000007">
      <w:pPr>
        <w:spacing w:line="276" w:lineRule="auto"/>
        <w:ind w:left="0" w:right="0"/>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08">
      <w:pPr>
        <w:spacing w:line="276" w:lineRule="auto"/>
        <w:ind w:left="0" w:right="0"/>
        <w:jc w:val="lef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b w:val="1"/>
          <w:rtl w:val="0"/>
        </w:rPr>
        <w:t xml:space="preserve">Hloom Pro Tip</w:t>
      </w:r>
      <w:r w:rsidDel="00000000" w:rsidR="00000000" w:rsidRPr="00000000">
        <w:rPr>
          <w:rFonts w:ascii="Twentieth Century" w:cs="Twentieth Century" w:eastAsia="Twentieth Century" w:hAnsi="Twentieth Century"/>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2"/>
        <w:ind w:firstLine="432"/>
        <w:rPr/>
      </w:pPr>
      <w:r w:rsidDel="00000000" w:rsidR="00000000" w:rsidRPr="00000000">
        <w:rPr>
          <w:rtl w:val="0"/>
        </w:rPr>
        <w:t xml:space="preserve">Objective</w:t>
      </w:r>
    </w:p>
    <w:p w:rsidR="00000000" w:rsidDel="00000000" w:rsidP="00000000" w:rsidRDefault="00000000" w:rsidRPr="00000000" w14:paraId="0000000B">
      <w:pPr>
        <w:spacing w:after="240" w:before="240" w:line="276" w:lineRule="auto"/>
        <w:ind w:left="0" w:right="0"/>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C">
      <w:pPr>
        <w:ind w:firstLine="432"/>
        <w:rPr/>
      </w:pPr>
      <w:r w:rsidDel="00000000" w:rsidR="00000000" w:rsidRPr="00000000">
        <w:rPr>
          <w:rtl w:val="0"/>
        </w:rPr>
      </w:r>
    </w:p>
    <w:p w:rsidR="00000000" w:rsidDel="00000000" w:rsidP="00000000" w:rsidRDefault="00000000" w:rsidRPr="00000000" w14:paraId="0000000D">
      <w:pPr>
        <w:ind w:firstLine="432"/>
        <w:rPr/>
      </w:pPr>
      <w:r w:rsidDel="00000000" w:rsidR="00000000" w:rsidRPr="00000000">
        <w:rPr>
          <w:rtl w:val="0"/>
        </w:rPr>
      </w:r>
    </w:p>
    <w:p w:rsidR="00000000" w:rsidDel="00000000" w:rsidP="00000000" w:rsidRDefault="00000000" w:rsidRPr="00000000" w14:paraId="0000000E">
      <w:pPr>
        <w:pStyle w:val="Heading2"/>
        <w:ind w:firstLine="432"/>
        <w:rPr/>
      </w:pPr>
      <w:r w:rsidDel="00000000" w:rsidR="00000000" w:rsidRPr="00000000">
        <w:rPr>
          <w:rtl w:val="0"/>
        </w:rPr>
        <w:t xml:space="preserve">Education</w:t>
      </w:r>
    </w:p>
    <w:p w:rsidR="00000000" w:rsidDel="00000000" w:rsidP="00000000" w:rsidRDefault="00000000" w:rsidRPr="00000000" w14:paraId="0000000F">
      <w:pPr>
        <w:tabs>
          <w:tab w:val="center" w:pos="864"/>
          <w:tab w:val="center" w:pos="7920"/>
        </w:tabs>
        <w:ind w:firstLine="432"/>
        <w:rPr>
          <w:b w:val="1"/>
        </w:rPr>
      </w:pPr>
      <w:r w:rsidDel="00000000" w:rsidR="00000000" w:rsidRPr="00000000">
        <w:rPr>
          <w:rtl w:val="0"/>
        </w:rPr>
      </w:r>
    </w:p>
    <w:p w:rsidR="00000000" w:rsidDel="00000000" w:rsidP="00000000" w:rsidRDefault="00000000" w:rsidRPr="00000000" w14:paraId="00000010">
      <w:pPr>
        <w:spacing w:line="276" w:lineRule="auto"/>
        <w:ind w:left="0" w:right="0"/>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11">
      <w:pPr>
        <w:spacing w:line="276" w:lineRule="auto"/>
        <w:ind w:left="0" w:right="0"/>
        <w:rPr/>
      </w:pPr>
      <w:r w:rsidDel="00000000" w:rsidR="00000000" w:rsidRPr="00000000">
        <w:rPr>
          <w:rtl w:val="0"/>
        </w:rPr>
      </w:r>
    </w:p>
    <w:p w:rsidR="00000000" w:rsidDel="00000000" w:rsidP="00000000" w:rsidRDefault="00000000" w:rsidRPr="00000000" w14:paraId="00000012">
      <w:pPr>
        <w:spacing w:line="276" w:lineRule="auto"/>
        <w:ind w:left="0" w:right="0"/>
        <w:rPr/>
      </w:pPr>
      <w:r w:rsidDel="00000000" w:rsidR="00000000" w:rsidRPr="00000000">
        <w:rPr>
          <w:rtl w:val="0"/>
        </w:rPr>
        <w:t xml:space="preserve">Degree and Subject, Name of University</w:t>
      </w:r>
    </w:p>
    <w:p w:rsidR="00000000" w:rsidDel="00000000" w:rsidP="00000000" w:rsidRDefault="00000000" w:rsidRPr="00000000" w14:paraId="00000013">
      <w:pPr>
        <w:numPr>
          <w:ilvl w:val="0"/>
          <w:numId w:val="1"/>
        </w:numPr>
        <w:spacing w:line="276" w:lineRule="auto"/>
        <w:ind w:left="720" w:right="0" w:hanging="360"/>
        <w:rPr/>
      </w:pPr>
      <w:r w:rsidDel="00000000" w:rsidR="00000000" w:rsidRPr="00000000">
        <w:rPr>
          <w:rtl w:val="0"/>
        </w:rPr>
        <w:t xml:space="preserve">Location, MM/YYYY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864"/>
          <w:tab w:val="center" w:pos="7920"/>
        </w:tabs>
        <w:spacing w:after="0" w:before="0" w:line="240" w:lineRule="auto"/>
        <w:ind w:left="432" w:right="432" w:firstLine="0"/>
        <w:jc w:val="both"/>
        <w:rPr>
          <w:b w:val="1"/>
        </w:rPr>
      </w:pPr>
      <w:r w:rsidDel="00000000" w:rsidR="00000000" w:rsidRPr="00000000">
        <w:rPr>
          <w:rtl w:val="0"/>
        </w:rPr>
      </w:r>
    </w:p>
    <w:p w:rsidR="00000000" w:rsidDel="00000000" w:rsidP="00000000" w:rsidRDefault="00000000" w:rsidRPr="00000000" w14:paraId="00000015">
      <w:pPr>
        <w:tabs>
          <w:tab w:val="center" w:pos="864"/>
          <w:tab w:val="center" w:pos="7920"/>
        </w:tabs>
        <w:ind w:firstLine="432"/>
        <w:rPr/>
      </w:pPr>
      <w:r w:rsidDel="00000000" w:rsidR="00000000" w:rsidRPr="00000000">
        <w:rPr>
          <w:rtl w:val="0"/>
        </w:rPr>
      </w:r>
    </w:p>
    <w:p w:rsidR="00000000" w:rsidDel="00000000" w:rsidP="00000000" w:rsidRDefault="00000000" w:rsidRPr="00000000" w14:paraId="00000016">
      <w:pPr>
        <w:pStyle w:val="Heading2"/>
        <w:ind w:firstLine="432"/>
        <w:rPr/>
      </w:pPr>
      <w:r w:rsidDel="00000000" w:rsidR="00000000" w:rsidRPr="00000000">
        <w:rPr>
          <w:rtl w:val="0"/>
        </w:rPr>
        <w:t xml:space="preserve">Related Skills</w:t>
      </w:r>
    </w:p>
    <w:p w:rsidR="00000000" w:rsidDel="00000000" w:rsidP="00000000" w:rsidRDefault="00000000" w:rsidRPr="00000000" w14:paraId="00000017">
      <w:pPr>
        <w:spacing w:line="276" w:lineRule="auto"/>
        <w:ind w:left="0" w:right="0"/>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8">
      <w:pPr>
        <w:spacing w:line="276" w:lineRule="auto"/>
        <w:ind w:left="0" w:right="0"/>
        <w:rPr/>
      </w:pPr>
      <w:r w:rsidDel="00000000" w:rsidR="00000000" w:rsidRPr="00000000">
        <w:rPr>
          <w:rtl w:val="0"/>
        </w:rPr>
      </w:r>
    </w:p>
    <w:p w:rsidR="00000000" w:rsidDel="00000000" w:rsidP="00000000" w:rsidRDefault="00000000" w:rsidRPr="00000000" w14:paraId="00000019">
      <w:pPr>
        <w:numPr>
          <w:ilvl w:val="0"/>
          <w:numId w:val="2"/>
        </w:numPr>
        <w:spacing w:line="276" w:lineRule="auto"/>
        <w:ind w:left="720" w:right="0" w:hanging="360"/>
        <w:rPr/>
      </w:pPr>
      <w:r w:rsidDel="00000000" w:rsidR="00000000" w:rsidRPr="00000000">
        <w:rPr>
          <w:rtl w:val="0"/>
        </w:rPr>
        <w:t xml:space="preserve">Soft Skill 1</w:t>
      </w:r>
    </w:p>
    <w:p w:rsidR="00000000" w:rsidDel="00000000" w:rsidP="00000000" w:rsidRDefault="00000000" w:rsidRPr="00000000" w14:paraId="0000001A">
      <w:pPr>
        <w:numPr>
          <w:ilvl w:val="0"/>
          <w:numId w:val="2"/>
        </w:numPr>
        <w:spacing w:line="276" w:lineRule="auto"/>
        <w:ind w:left="720" w:right="0" w:hanging="360"/>
        <w:rPr/>
      </w:pPr>
      <w:r w:rsidDel="00000000" w:rsidR="00000000" w:rsidRPr="00000000">
        <w:rPr>
          <w:rtl w:val="0"/>
        </w:rPr>
        <w:t xml:space="preserve">Soft Skill 2</w:t>
      </w:r>
    </w:p>
    <w:p w:rsidR="00000000" w:rsidDel="00000000" w:rsidP="00000000" w:rsidRDefault="00000000" w:rsidRPr="00000000" w14:paraId="0000001B">
      <w:pPr>
        <w:numPr>
          <w:ilvl w:val="0"/>
          <w:numId w:val="2"/>
        </w:numPr>
        <w:spacing w:line="276" w:lineRule="auto"/>
        <w:ind w:left="720" w:right="0" w:hanging="360"/>
        <w:rPr/>
      </w:pPr>
      <w:r w:rsidDel="00000000" w:rsidR="00000000" w:rsidRPr="00000000">
        <w:rPr>
          <w:rtl w:val="0"/>
        </w:rPr>
        <w:t xml:space="preserve">Hard Skill 1</w:t>
      </w:r>
    </w:p>
    <w:p w:rsidR="00000000" w:rsidDel="00000000" w:rsidP="00000000" w:rsidRDefault="00000000" w:rsidRPr="00000000" w14:paraId="0000001C">
      <w:pPr>
        <w:numPr>
          <w:ilvl w:val="0"/>
          <w:numId w:val="2"/>
        </w:numPr>
        <w:spacing w:line="276" w:lineRule="auto"/>
        <w:ind w:left="720" w:right="0" w:hanging="360"/>
        <w:rPr/>
      </w:pPr>
      <w:r w:rsidDel="00000000" w:rsidR="00000000" w:rsidRPr="00000000">
        <w:rPr>
          <w:rtl w:val="0"/>
        </w:rPr>
        <w:t xml:space="preserve">Hard Skill 2</w:t>
      </w:r>
    </w:p>
    <w:p w:rsidR="00000000" w:rsidDel="00000000" w:rsidP="00000000" w:rsidRDefault="00000000" w:rsidRPr="00000000" w14:paraId="0000001D">
      <w:pPr>
        <w:numPr>
          <w:ilvl w:val="0"/>
          <w:numId w:val="2"/>
        </w:numPr>
        <w:spacing w:line="276" w:lineRule="auto"/>
        <w:ind w:left="720" w:right="0" w:hanging="360"/>
        <w:rPr/>
      </w:pPr>
      <w:r w:rsidDel="00000000" w:rsidR="00000000" w:rsidRPr="00000000">
        <w:rPr>
          <w:rtl w:val="0"/>
        </w:rPr>
        <w:t xml:space="preserve">Technical Skill 1 </w:t>
      </w:r>
    </w:p>
    <w:p w:rsidR="00000000" w:rsidDel="00000000" w:rsidP="00000000" w:rsidRDefault="00000000" w:rsidRPr="00000000" w14:paraId="0000001E">
      <w:pPr>
        <w:numPr>
          <w:ilvl w:val="0"/>
          <w:numId w:val="2"/>
        </w:numPr>
        <w:spacing w:line="276" w:lineRule="auto"/>
        <w:ind w:left="720" w:right="0" w:hanging="360"/>
        <w:rPr/>
      </w:pPr>
      <w:r w:rsidDel="00000000" w:rsidR="00000000" w:rsidRPr="00000000">
        <w:rPr>
          <w:rtl w:val="0"/>
        </w:rPr>
        <w:t xml:space="preserve">Technical Skill 2</w:t>
      </w:r>
    </w:p>
    <w:p w:rsidR="00000000" w:rsidDel="00000000" w:rsidP="00000000" w:rsidRDefault="00000000" w:rsidRPr="00000000" w14:paraId="0000001F">
      <w:pPr>
        <w:numPr>
          <w:ilvl w:val="0"/>
          <w:numId w:val="2"/>
        </w:numPr>
        <w:spacing w:line="276" w:lineRule="auto"/>
        <w:ind w:left="720" w:right="0" w:hanging="360"/>
        <w:rPr/>
      </w:pPr>
      <w:r w:rsidDel="00000000" w:rsidR="00000000" w:rsidRPr="00000000">
        <w:rPr>
          <w:rtl w:val="0"/>
        </w:rPr>
        <w:t xml:space="preserve">OPTIONAL Skill 1</w:t>
      </w:r>
    </w:p>
    <w:p w:rsidR="00000000" w:rsidDel="00000000" w:rsidP="00000000" w:rsidRDefault="00000000" w:rsidRPr="00000000" w14:paraId="00000020">
      <w:pPr>
        <w:numPr>
          <w:ilvl w:val="0"/>
          <w:numId w:val="2"/>
        </w:numPr>
        <w:spacing w:line="276" w:lineRule="auto"/>
        <w:ind w:left="720" w:right="0" w:hanging="360"/>
        <w:rPr/>
      </w:pPr>
      <w:r w:rsidDel="00000000" w:rsidR="00000000" w:rsidRPr="00000000">
        <w:rPr>
          <w:rtl w:val="0"/>
        </w:rPr>
        <w:t xml:space="preserve">OPTIONAL Skill 2</w:t>
      </w:r>
      <w:r w:rsidDel="00000000" w:rsidR="00000000" w:rsidRPr="00000000">
        <w:rPr>
          <w:rtl w:val="0"/>
        </w:rPr>
      </w:r>
    </w:p>
    <w:p w:rsidR="00000000" w:rsidDel="00000000" w:rsidP="00000000" w:rsidRDefault="00000000" w:rsidRPr="00000000" w14:paraId="00000021">
      <w:pPr>
        <w:tabs>
          <w:tab w:val="center" w:pos="864"/>
          <w:tab w:val="center" w:pos="7920"/>
        </w:tabs>
        <w:ind w:firstLine="432"/>
        <w:rPr/>
      </w:pPr>
      <w:r w:rsidDel="00000000" w:rsidR="00000000" w:rsidRPr="00000000">
        <w:rPr>
          <w:rtl w:val="0"/>
        </w:rPr>
      </w:r>
    </w:p>
    <w:p w:rsidR="00000000" w:rsidDel="00000000" w:rsidP="00000000" w:rsidRDefault="00000000" w:rsidRPr="00000000" w14:paraId="00000022">
      <w:pPr>
        <w:pStyle w:val="Heading2"/>
        <w:ind w:firstLine="432"/>
        <w:rPr/>
      </w:pPr>
      <w:r w:rsidDel="00000000" w:rsidR="00000000" w:rsidRPr="00000000">
        <w:rPr>
          <w:rtl w:val="0"/>
        </w:rPr>
        <w:t xml:space="preserve">Hobbies and Interests</w:t>
      </w:r>
    </w:p>
    <w:p w:rsidR="00000000" w:rsidDel="00000000" w:rsidP="00000000" w:rsidRDefault="00000000" w:rsidRPr="00000000" w14:paraId="00000023">
      <w:pPr>
        <w:tabs>
          <w:tab w:val="center" w:pos="864"/>
          <w:tab w:val="center" w:pos="7920"/>
        </w:tabs>
        <w:ind w:firstLine="432"/>
        <w:rPr/>
      </w:pPr>
      <w:r w:rsidDel="00000000" w:rsidR="00000000" w:rsidRPr="00000000">
        <w:rPr>
          <w:rtl w:val="0"/>
        </w:rPr>
        <w:t xml:space="preserve">Or Awards</w:t>
      </w:r>
    </w:p>
    <w:p w:rsidR="00000000" w:rsidDel="00000000" w:rsidP="00000000" w:rsidRDefault="00000000" w:rsidRPr="00000000" w14:paraId="00000024">
      <w:pPr>
        <w:tabs>
          <w:tab w:val="center" w:pos="864"/>
          <w:tab w:val="center" w:pos="7920"/>
        </w:tabs>
        <w:ind w:firstLine="432"/>
        <w:rPr/>
      </w:pPr>
      <w:r w:rsidDel="00000000" w:rsidR="00000000" w:rsidRPr="00000000">
        <w:rPr>
          <w:rtl w:val="0"/>
        </w:rPr>
        <w:t xml:space="preserve">Achievements</w:t>
      </w:r>
    </w:p>
    <w:p w:rsidR="00000000" w:rsidDel="00000000" w:rsidP="00000000" w:rsidRDefault="00000000" w:rsidRPr="00000000" w14:paraId="00000025">
      <w:pPr>
        <w:tabs>
          <w:tab w:val="center" w:pos="864"/>
          <w:tab w:val="center" w:pos="7920"/>
        </w:tabs>
        <w:ind w:firstLine="432"/>
        <w:rPr/>
      </w:pPr>
      <w:r w:rsidDel="00000000" w:rsidR="00000000" w:rsidRPr="00000000">
        <w:rPr>
          <w:rtl w:val="0"/>
        </w:rPr>
        <w:t xml:space="preserve">Relevant Coursework</w:t>
      </w:r>
    </w:p>
    <w:p w:rsidR="00000000" w:rsidDel="00000000" w:rsidP="00000000" w:rsidRDefault="00000000" w:rsidRPr="00000000" w14:paraId="00000026">
      <w:pPr>
        <w:tabs>
          <w:tab w:val="center" w:pos="864"/>
          <w:tab w:val="center" w:pos="7920"/>
        </w:tabs>
        <w:ind w:firstLine="432"/>
        <w:rPr/>
      </w:pPr>
      <w:r w:rsidDel="00000000" w:rsidR="00000000" w:rsidRPr="00000000">
        <w:rPr>
          <w:rtl w:val="0"/>
        </w:rPr>
        <w:t xml:space="preserve">Publications</w:t>
      </w:r>
    </w:p>
    <w:p w:rsidR="00000000" w:rsidDel="00000000" w:rsidP="00000000" w:rsidRDefault="00000000" w:rsidRPr="00000000" w14:paraId="00000027">
      <w:pPr>
        <w:tabs>
          <w:tab w:val="center" w:pos="864"/>
          <w:tab w:val="center" w:pos="7920"/>
        </w:tabs>
        <w:ind w:firstLine="432"/>
        <w:rPr/>
      </w:pPr>
      <w:r w:rsidDel="00000000" w:rsidR="00000000" w:rsidRPr="00000000">
        <w:rPr>
          <w:rtl w:val="0"/>
        </w:rPr>
        <w:t xml:space="preserve">Other</w:t>
      </w:r>
    </w:p>
    <w:p w:rsidR="00000000" w:rsidDel="00000000" w:rsidP="00000000" w:rsidRDefault="00000000" w:rsidRPr="00000000" w14:paraId="00000028">
      <w:pPr>
        <w:tabs>
          <w:tab w:val="center" w:pos="864"/>
          <w:tab w:val="center" w:pos="7920"/>
        </w:tabs>
        <w:ind w:firstLine="432"/>
        <w:rPr/>
      </w:pPr>
      <w:r w:rsidDel="00000000" w:rsidR="00000000" w:rsidRPr="00000000">
        <w:rPr>
          <w:rtl w:val="0"/>
        </w:rPr>
      </w:r>
    </w:p>
    <w:p w:rsidR="00000000" w:rsidDel="00000000" w:rsidP="00000000" w:rsidRDefault="00000000" w:rsidRPr="00000000" w14:paraId="00000029">
      <w:pPr>
        <w:pStyle w:val="Heading2"/>
        <w:ind w:firstLine="432"/>
        <w:rPr/>
      </w:pPr>
      <w:r w:rsidDel="00000000" w:rsidR="00000000" w:rsidRPr="00000000">
        <w:rPr>
          <w:rtl w:val="0"/>
        </w:rPr>
        <w:t xml:space="preserve">References</w:t>
      </w:r>
    </w:p>
    <w:p w:rsidR="00000000" w:rsidDel="00000000" w:rsidP="00000000" w:rsidRDefault="00000000" w:rsidRPr="00000000" w14:paraId="0000002A">
      <w:pPr>
        <w:tabs>
          <w:tab w:val="center" w:pos="864"/>
          <w:tab w:val="center" w:pos="7920"/>
        </w:tabs>
        <w:ind w:firstLine="432"/>
        <w:rPr/>
      </w:pPr>
      <w:r w:rsidDel="00000000" w:rsidR="00000000" w:rsidRPr="00000000">
        <w:rPr>
          <w:rtl w:val="0"/>
        </w:rPr>
        <w:t xml:space="preserve">On Request</w:t>
      </w:r>
    </w:p>
    <w:p w:rsidR="00000000" w:rsidDel="00000000" w:rsidP="00000000" w:rsidRDefault="00000000" w:rsidRPr="00000000" w14:paraId="0000002B">
      <w:pPr>
        <w:ind w:firstLine="432"/>
        <w:rPr/>
      </w:pPr>
      <w:r w:rsidDel="00000000" w:rsidR="00000000" w:rsidRPr="00000000">
        <w:br w:type="page"/>
      </w:r>
      <w:r w:rsidDel="00000000" w:rsidR="00000000" w:rsidRPr="00000000">
        <w:rPr>
          <w:rtl w:val="0"/>
        </w:rPr>
      </w:r>
    </w:p>
    <w:p w:rsidR="00000000" w:rsidDel="00000000" w:rsidP="00000000" w:rsidRDefault="00000000" w:rsidRPr="00000000" w14:paraId="0000002C">
      <w:pPr>
        <w:ind w:firstLine="432"/>
        <w:rPr/>
      </w:pPr>
      <w:r w:rsidDel="00000000" w:rsidR="00000000" w:rsidRPr="00000000">
        <w:rPr>
          <w:rtl w:val="0"/>
        </w:rPr>
      </w:r>
    </w:p>
    <w:p w:rsidR="00000000" w:rsidDel="00000000" w:rsidP="00000000" w:rsidRDefault="00000000" w:rsidRPr="00000000" w14:paraId="0000002D">
      <w:pPr>
        <w:ind w:firstLine="432"/>
        <w:rPr/>
      </w:pPr>
      <w:r w:rsidDel="00000000" w:rsidR="00000000" w:rsidRPr="00000000">
        <w:rPr>
          <w:rtl w:val="0"/>
        </w:rPr>
        <w:t xml:space="preserve"> </w:t>
      </w:r>
    </w:p>
    <w:p w:rsidR="00000000" w:rsidDel="00000000" w:rsidP="00000000" w:rsidRDefault="00000000" w:rsidRPr="00000000" w14:paraId="0000002E">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3">
      <w:pPr>
        <w:spacing w:after="200" w:line="276" w:lineRule="auto"/>
        <w:ind w:left="0" w:right="0" w:firstLine="0"/>
        <w:jc w:val="left"/>
        <w:rPr/>
      </w:pPr>
      <w:r w:rsidDel="00000000" w:rsidR="00000000" w:rsidRPr="00000000">
        <w:rPr>
          <w:rtl w:val="0"/>
        </w:rPr>
      </w:r>
    </w:p>
    <w:sectPr>
      <w:footerReference r:id="rId12" w:type="first"/>
      <w:pgSz w:h="15840" w:w="12240" w:orient="portrait"/>
      <w:pgMar w:bottom="720" w:top="72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Limelight">
    <w:embedRegular w:fontKey="{00000000-0000-0000-0000-000000000000}" r:id="rId1" w:subsetted="0"/>
  </w:font>
  <w:font w:name="Twentieth Century"/>
  <w:font w:name="Tahoma">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2"/>
        <w:szCs w:val="22"/>
        <w:lang w:val="en-US"/>
      </w:rPr>
    </w:rPrDefault>
    <w:pPrDefault>
      <w:pPr>
        <w:ind w:left="432" w:right="432"/>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Limelight" w:cs="Limelight" w:eastAsia="Limelight" w:hAnsi="Limelight"/>
      <w:b w:val="1"/>
      <w:color w:val="4f6228"/>
      <w:sz w:val="52"/>
      <w:szCs w:val="52"/>
    </w:rPr>
  </w:style>
  <w:style w:type="paragraph" w:styleId="Heading2">
    <w:name w:val="heading 2"/>
    <w:basedOn w:val="Normal"/>
    <w:next w:val="Normal"/>
    <w:pPr>
      <w:pBdr>
        <w:top w:color="808080" w:space="10" w:sz="24" w:val="single"/>
      </w:pBdr>
    </w:pPr>
    <w:rPr>
      <w:rFonts w:ascii="Twentieth Century" w:cs="Twentieth Century" w:eastAsia="Twentieth Century" w:hAnsi="Twentieth Century"/>
      <w:b w:val="1"/>
      <w:smallCaps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04FBF"/>
    <w:pPr>
      <w:spacing w:after="0" w:line="240" w:lineRule="auto"/>
      <w:ind w:left="432" w:right="432"/>
      <w:contextualSpacing w:val="1"/>
      <w:jc w:val="center"/>
    </w:pPr>
    <w:rPr>
      <w:rFonts w:ascii="Tahoma" w:cs="Tahoma" w:hAnsi="Tahoma"/>
      <w:lang w:val="fr-FR"/>
    </w:rPr>
  </w:style>
  <w:style w:type="paragraph" w:styleId="Heading1">
    <w:name w:val="heading 1"/>
    <w:basedOn w:val="Normal"/>
    <w:next w:val="Normal"/>
    <w:link w:val="Heading1Char"/>
    <w:uiPriority w:val="9"/>
    <w:qFormat w:val="1"/>
    <w:rsid w:val="00BE3119"/>
    <w:pPr>
      <w:outlineLvl w:val="0"/>
    </w:pPr>
    <w:rPr>
      <w:rFonts w:ascii="Broadway" w:hAnsi="Broadway"/>
      <w:b w:val="1"/>
      <w:color w:val="4f6228" w:themeColor="accent3" w:themeShade="000080"/>
      <w:sz w:val="52"/>
      <w:szCs w:val="52"/>
    </w:rPr>
  </w:style>
  <w:style w:type="paragraph" w:styleId="Heading2">
    <w:name w:val="heading 2"/>
    <w:basedOn w:val="Normal"/>
    <w:next w:val="Normal"/>
    <w:link w:val="Heading2Char"/>
    <w:uiPriority w:val="9"/>
    <w:unhideWhenUsed w:val="1"/>
    <w:qFormat w:val="1"/>
    <w:rsid w:val="00BD7583"/>
    <w:pPr>
      <w:pBdr>
        <w:top w:color="808080" w:space="10" w:sz="24" w:themeColor="background1" w:themeShade="000080" w:val="thinThickSmallGap"/>
      </w:pBdr>
      <w:outlineLvl w:val="1"/>
    </w:pPr>
    <w:rPr>
      <w:rFonts w:ascii="Tw Cen MT" w:hAnsi="Tw Cen MT"/>
      <w:b w:val="1"/>
      <w:caps w:val="1"/>
      <w:spacing w:val="60"/>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D708EC"/>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sid w:val="00D708EC"/>
    <w:rPr>
      <w:color w:val="0000ff" w:themeColor="hyperlink"/>
      <w:u w:val="single"/>
    </w:rPr>
  </w:style>
  <w:style w:type="character" w:styleId="Heading1Char" w:customStyle="1">
    <w:name w:val="Heading 1 Char"/>
    <w:basedOn w:val="DefaultParagraphFont"/>
    <w:link w:val="Heading1"/>
    <w:uiPriority w:val="9"/>
    <w:rsid w:val="00BE3119"/>
    <w:rPr>
      <w:rFonts w:ascii="Broadway" w:hAnsi="Broadway"/>
      <w:b w:val="1"/>
      <w:color w:val="4f6228" w:themeColor="accent3" w:themeShade="000080"/>
      <w:sz w:val="52"/>
      <w:szCs w:val="52"/>
    </w:rPr>
  </w:style>
  <w:style w:type="character" w:styleId="Heading2Char" w:customStyle="1">
    <w:name w:val="Heading 2 Char"/>
    <w:basedOn w:val="DefaultParagraphFont"/>
    <w:link w:val="Heading2"/>
    <w:uiPriority w:val="9"/>
    <w:rsid w:val="00BD7583"/>
    <w:rPr>
      <w:rFonts w:ascii="Tw Cen MT" w:cs="Tahoma" w:hAnsi="Tw Cen MT"/>
      <w:b w:val="1"/>
      <w:caps w:val="1"/>
      <w:spacing w:val="60"/>
      <w:sz w:val="36"/>
      <w:szCs w:val="36"/>
      <w:lang w:val="fr-FR"/>
    </w:rPr>
  </w:style>
  <w:style w:type="paragraph" w:styleId="TabbedCentered" w:customStyle="1">
    <w:name w:val="Tabbed Centered"/>
    <w:basedOn w:val="Normal"/>
    <w:qFormat w:val="1"/>
    <w:rsid w:val="00BD7583"/>
    <w:pPr>
      <w:tabs>
        <w:tab w:val="center" w:pos="864"/>
        <w:tab w:val="center" w:pos="7920"/>
      </w:tabs>
    </w:pPr>
    <w:rPr>
      <w:lang w:val="en-US"/>
    </w:rPr>
  </w:style>
  <w:style w:type="paragraph" w:styleId="Header">
    <w:name w:val="header"/>
    <w:basedOn w:val="Normal"/>
    <w:link w:val="HeaderChar"/>
    <w:uiPriority w:val="99"/>
    <w:unhideWhenUsed w:val="1"/>
    <w:rsid w:val="009C2E2C"/>
    <w:pPr>
      <w:tabs>
        <w:tab w:val="center" w:pos="4680"/>
        <w:tab w:val="right" w:pos="9360"/>
      </w:tabs>
    </w:pPr>
  </w:style>
  <w:style w:type="character" w:styleId="HeaderChar" w:customStyle="1">
    <w:name w:val="Header Char"/>
    <w:basedOn w:val="DefaultParagraphFont"/>
    <w:link w:val="Header"/>
    <w:uiPriority w:val="99"/>
    <w:rsid w:val="009C2E2C"/>
  </w:style>
  <w:style w:type="paragraph" w:styleId="Footer">
    <w:name w:val="footer"/>
    <w:basedOn w:val="Normal"/>
    <w:link w:val="FooterChar"/>
    <w:uiPriority w:val="99"/>
    <w:unhideWhenUsed w:val="1"/>
    <w:rsid w:val="009C2E2C"/>
    <w:pPr>
      <w:tabs>
        <w:tab w:val="center" w:pos="4680"/>
        <w:tab w:val="right" w:pos="9360"/>
      </w:tabs>
    </w:pPr>
  </w:style>
  <w:style w:type="character" w:styleId="FooterChar" w:customStyle="1">
    <w:name w:val="Footer Char"/>
    <w:basedOn w:val="DefaultParagraphFont"/>
    <w:link w:val="Footer"/>
    <w:uiPriority w:val="99"/>
    <w:rsid w:val="009C2E2C"/>
  </w:style>
  <w:style w:type="paragraph" w:styleId="NoSpacing">
    <w:name w:val="No Spacing"/>
    <w:uiPriority w:val="1"/>
    <w:qFormat w:val="1"/>
    <w:rsid w:val="00BE3119"/>
    <w:pPr>
      <w:spacing w:after="120" w:line="240" w:lineRule="auto"/>
      <w:contextualSpacing w:val="1"/>
      <w:jc w:val="center"/>
    </w:pPr>
    <w:rPr>
      <w:rFonts w:ascii="Bookman Old Style" w:hAnsi="Bookman Old Style"/>
    </w:rPr>
  </w:style>
  <w:style w:type="paragraph" w:styleId="Name" w:customStyle="1">
    <w:name w:val="Name"/>
    <w:basedOn w:val="Heading1"/>
    <w:qFormat w:val="1"/>
    <w:rsid w:val="00BD7583"/>
    <w:pPr>
      <w:outlineLvl w:val="9"/>
    </w:pPr>
    <w:rPr>
      <w:rFonts w:ascii="Tw Cen MT" w:hAnsi="Tw Cen MT"/>
      <w:spacing w:val="80"/>
    </w:rPr>
  </w:style>
  <w:style w:type="paragraph" w:styleId="Contactinfo" w:customStyle="1">
    <w:name w:val="Contact info"/>
    <w:basedOn w:val="NoSpacing"/>
    <w:qFormat w:val="1"/>
    <w:rsid w:val="00104FBF"/>
    <w:rPr>
      <w:rFonts w:ascii="Tw Cen MT" w:hAnsi="Tw Cen MT"/>
    </w:rPr>
  </w:style>
  <w:style w:type="character" w:styleId="tgc" w:customStyle="1">
    <w:name w:val="_tgc"/>
    <w:rsid w:val="00AD17C6"/>
  </w:style>
  <w:style w:type="paragraph" w:styleId="NormalWeb">
    <w:name w:val="Normal (Web)"/>
    <w:basedOn w:val="Normal"/>
    <w:uiPriority w:val="99"/>
    <w:semiHidden w:val="1"/>
    <w:unhideWhenUsed w:val="1"/>
    <w:rsid w:val="00F50C43"/>
    <w:pPr>
      <w:spacing w:after="100" w:afterAutospacing="1" w:before="100" w:beforeAutospacing="1"/>
      <w:ind w:left="0" w:right="0"/>
      <w:contextualSpacing w:val="0"/>
      <w:jc w:val="left"/>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arryhloom.net" TargetMode="External"/><Relationship Id="rId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melight-regular.ttf"/><Relationship Id="rId2" Type="http://schemas.openxmlformats.org/officeDocument/2006/relationships/font" Target="fonts/Tahoma-regular.ttf"/><Relationship Id="rId3"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i7pzakxQ4mvYetxFztdIVV5Yg==">AMUW2mWmT0uhr2WdYaOHWXrHzNrQiJ2RebcZ8AaWX3Bc1sA4WCq89ObTY9L87L7lMvMiGpqwajVWEuNmM0/q4aBpRhjCR6DQ6VKmKbHe1E8D/kdO2VDUPck=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2021-10-19T21:16:00Z</dcterms:created>
  <dc:creator>hloom.com</dc:creator>
</cp:coreProperties>
</file>