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4D2D0"/>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ffffff"/>
          <w:sz w:val="72"/>
          <w:szCs w:val="72"/>
          <w:u w:val="none"/>
          <w:shd w:fill="auto" w:val="clear"/>
          <w:vertAlign w:val="baseline"/>
        </w:rPr>
      </w:pPr>
      <w:bookmarkStart w:colFirst="0" w:colLast="0" w:name="_heading=h.gjdgxs" w:id="0"/>
      <w:bookmarkEnd w:id="0"/>
      <w:r w:rsidDel="00000000" w:rsidR="00000000" w:rsidRPr="00000000">
        <w:rPr>
          <w:color w:val="ffffff"/>
          <w:sz w:val="72"/>
          <w:szCs w:val="72"/>
          <w:rtl w:val="0"/>
        </w:rPr>
        <w:t xml:space="preserve">Mary</w:t>
      </w:r>
      <w:r w:rsidDel="00000000" w:rsidR="00000000" w:rsidRPr="00000000">
        <w:rPr>
          <w:rFonts w:ascii="Century Gothic" w:cs="Century Gothic" w:eastAsia="Century Gothic" w:hAnsi="Century Gothic"/>
          <w:b w:val="0"/>
          <w:i w:val="0"/>
          <w:smallCaps w:val="0"/>
          <w:strike w:val="0"/>
          <w:color w:val="ffffff"/>
          <w:sz w:val="72"/>
          <w:szCs w:val="72"/>
          <w:u w:val="none"/>
          <w:shd w:fill="auto" w:val="clear"/>
          <w:vertAlign w:val="baseline"/>
          <w:rtl w:val="0"/>
        </w:rPr>
        <w:t xml:space="preserve"> Hloom</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-1282699</wp:posOffset>
                </wp:positionH>
                <wp:positionV relativeFrom="paragraph">
                  <wp:posOffset>-2908299</wp:posOffset>
                </wp:positionV>
                <wp:extent cx="10833132" cy="6649601"/>
                <wp:effectExtent b="0" l="0" r="0" t="0"/>
                <wp:wrapNone/>
                <wp:docPr id="3" name=""/>
                <a:graphic>
                  <a:graphicData uri="http://schemas.microsoft.com/office/word/2010/wordprocessingShape">
                    <wps:wsp>
                      <wps:cNvSpPr/>
                      <wps:cNvPr id="3" name="Shape 3"/>
                      <wps:spPr>
                        <a:xfrm rot="600000">
                          <a:off x="312355" y="1782290"/>
                          <a:ext cx="10067290" cy="4909820"/>
                        </a:xfrm>
                        <a:prstGeom prst="ellipse">
                          <a:avLst/>
                        </a:prstGeom>
                        <a:solidFill>
                          <a:srgbClr val="6EA0B0"/>
                        </a:solidFill>
                        <a:ln cap="flat" cmpd="sng" w="57150">
                          <a:solidFill>
                            <a:srgbClr val="E1EBE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-1282699</wp:posOffset>
                </wp:positionH>
                <wp:positionV relativeFrom="paragraph">
                  <wp:posOffset>-2908299</wp:posOffset>
                </wp:positionV>
                <wp:extent cx="10833132" cy="6649601"/>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833132" cy="6649601"/>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32"/>
          <w:szCs w:val="32"/>
        </w:rPr>
      </w:pPr>
      <w:r w:rsidDel="00000000" w:rsidR="00000000" w:rsidRPr="00000000">
        <w:rPr>
          <w:sz w:val="32"/>
          <w:szCs w:val="32"/>
          <w:rtl w:val="0"/>
        </w:rPr>
        <w:t xml:space="preserve">Graphic</w:t>
      </w:r>
      <w:r w:rsidDel="00000000" w:rsidR="00000000" w:rsidRPr="00000000">
        <w:rPr>
          <w:rFonts w:ascii="Century Gothic" w:cs="Century Gothic" w:eastAsia="Century Gothic" w:hAnsi="Century Gothic"/>
          <w:b w:val="0"/>
          <w:i w:val="0"/>
          <w:smallCaps w:val="0"/>
          <w:strike w:val="0"/>
          <w:color w:val="000000"/>
          <w:sz w:val="32"/>
          <w:szCs w:val="32"/>
          <w:u w:val="none"/>
          <w:shd w:fill="auto" w:val="clear"/>
          <w:vertAlign w:val="baseline"/>
          <w:rtl w:val="0"/>
        </w:rPr>
        <w:t xml:space="preserve"> </w:t>
      </w:r>
      <w:r w:rsidDel="00000000" w:rsidR="00000000" w:rsidRPr="00000000">
        <w:rPr>
          <w:sz w:val="32"/>
          <w:szCs w:val="32"/>
          <w:rtl w:val="0"/>
        </w:rPr>
        <w:t xml:space="preserve">Designer</w:t>
      </w:r>
    </w:p>
    <w:p w:rsidR="00000000" w:rsidDel="00000000" w:rsidP="00000000" w:rsidRDefault="00000000" w:rsidRPr="00000000" w14:paraId="00000004">
      <w:pPr>
        <w:spacing w:after="80" w:before="80" w:lineRule="auto"/>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1016000</wp:posOffset>
                </wp:positionV>
                <wp:extent cx="6862444" cy="7619613"/>
                <wp:effectExtent b="0" l="0" r="0" t="0"/>
                <wp:wrapNone/>
                <wp:docPr id="2" name=""/>
                <a:graphic>
                  <a:graphicData uri="http://schemas.microsoft.com/office/word/2010/wordprocessingShape">
                    <wps:wsp>
                      <wps:cNvSpPr/>
                      <wps:cNvPr id="2" name="Shape 2"/>
                      <wps:spPr>
                        <a:xfrm>
                          <a:off x="1943353" y="0"/>
                          <a:ext cx="6805294" cy="7560000"/>
                        </a:xfrm>
                        <a:custGeom>
                          <a:rect b="b" l="l" r="r" t="t"/>
                          <a:pathLst>
                            <a:path extrusionOk="0" h="7601585" w="6805294">
                              <a:moveTo>
                                <a:pt x="0" y="0"/>
                              </a:moveTo>
                              <a:lnTo>
                                <a:pt x="0" y="7601585"/>
                              </a:lnTo>
                              <a:lnTo>
                                <a:pt x="6805294" y="7601585"/>
                              </a:lnTo>
                              <a:lnTo>
                                <a:pt x="6805294" y="0"/>
                              </a:lnTo>
                              <a:close/>
                            </a:path>
                          </a:pathLst>
                        </a:custGeom>
                        <a:solidFill>
                          <a:srgbClr val="FFFFFF"/>
                        </a:solidFill>
                        <a:ln cap="flat" cmpd="sng" w="5715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t xml:space="preserve">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Ms Gill Cooper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OxiAID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123 Main Street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New York, NY 1001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1"/>
                                <w:i w:val="0"/>
                                <w:smallCaps w:val="0"/>
                                <w:strike w:val="0"/>
                                <w:color w:val="6ea0b0"/>
                                <w:sz w:val="24"/>
                                <w:vertAlign w:val="baseline"/>
                              </w:rPr>
                              <w:t xml:space="preserve">Re: Fundraising Officer #A22714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6ea0b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6ea0b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I would welcome the opportunity to discuss my application with you and look forward to hearing from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Yours sincerely,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Your name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1016000</wp:posOffset>
                </wp:positionV>
                <wp:extent cx="6862444" cy="7619613"/>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62444" cy="7619613"/>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footerReference r:id="rId13" w:type="default"/>
      <w:pgSz w:h="15840" w:w="12240" w:orient="portrait"/>
      <w:pgMar w:bottom="144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Phone: (123) 456 78 99 | Email: info@hloom.com | Website: www.hloom.com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Address: 1234 Park Avenue, Redwood City, CA 94063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3b3b3b"/>
      <w:sz w:val="40"/>
      <w:szCs w:val="40"/>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entury Gothic" w:cs="Century Gothic" w:eastAsia="Century Gothic" w:hAnsi="Century Gothic"/>
      <w:b w:val="1"/>
      <w:i w:val="0"/>
      <w:smallCaps w:val="0"/>
      <w:strike w:val="0"/>
      <w:color w:val="6ea0b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5426E"/>
    <w:pPr>
      <w:spacing w:after="200" w:before="0"/>
    </w:pPr>
    <w:rPr>
      <w:rFonts w:ascii="Century Gothic" w:hAnsi="Century Gothic"/>
      <w:noProof w:val="1"/>
    </w:rPr>
  </w:style>
  <w:style w:type="paragraph" w:styleId="Heading1">
    <w:name w:val="heading 1"/>
    <w:basedOn w:val="Normal"/>
    <w:next w:val="Normal"/>
    <w:link w:val="Heading1Char"/>
    <w:uiPriority w:val="9"/>
    <w:qFormat w:val="1"/>
    <w:rsid w:val="00CB4FBD"/>
    <w:pPr>
      <w:outlineLvl w:val="0"/>
    </w:pPr>
    <w:rPr>
      <w:b w:val="1"/>
      <w:color w:val="3b3b3b" w:themeColor="text2"/>
      <w:sz w:val="40"/>
      <w:szCs w:val="40"/>
    </w:rPr>
  </w:style>
  <w:style w:type="paragraph" w:styleId="Heading2">
    <w:name w:val="heading 2"/>
    <w:basedOn w:val="NoSpacing"/>
    <w:next w:val="Normal"/>
    <w:link w:val="Heading2Char"/>
    <w:uiPriority w:val="9"/>
    <w:unhideWhenUsed w:val="1"/>
    <w:qFormat w:val="1"/>
    <w:rsid w:val="00CB4FBD"/>
    <w:pPr>
      <w:outlineLvl w:val="1"/>
    </w:pPr>
    <w:rPr>
      <w:b w:val="1"/>
      <w:color w:val="6ea0b0" w:themeColor="accent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D6317"/>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D6317"/>
    <w:rPr>
      <w:rFonts w:ascii="Tahoma" w:cs="Tahoma" w:hAnsi="Tahoma"/>
      <w:sz w:val="16"/>
      <w:szCs w:val="16"/>
    </w:rPr>
  </w:style>
  <w:style w:type="character" w:styleId="Heading1Char" w:customStyle="1">
    <w:name w:val="Heading 1 Char"/>
    <w:basedOn w:val="DefaultParagraphFont"/>
    <w:link w:val="Heading1"/>
    <w:uiPriority w:val="9"/>
    <w:rsid w:val="00CB4FBD"/>
    <w:rPr>
      <w:rFonts w:ascii="Century Gothic" w:hAnsi="Century Gothic"/>
      <w:b w:val="1"/>
      <w:noProof w:val="1"/>
      <w:color w:val="3b3b3b" w:themeColor="text2"/>
      <w:sz w:val="40"/>
      <w:szCs w:val="40"/>
    </w:rPr>
  </w:style>
  <w:style w:type="paragraph" w:styleId="ListParagraph">
    <w:name w:val="List Paragraph"/>
    <w:basedOn w:val="Normal"/>
    <w:uiPriority w:val="34"/>
    <w:qFormat w:val="1"/>
    <w:rsid w:val="00C5426E"/>
    <w:pPr>
      <w:numPr>
        <w:numId w:val="1"/>
      </w:numPr>
      <w:spacing w:after="0"/>
      <w:contextualSpacing w:val="1"/>
    </w:pPr>
  </w:style>
  <w:style w:type="paragraph" w:styleId="BasicParagraph" w:customStyle="1">
    <w:name w:val="[Basic Paragraph]"/>
    <w:basedOn w:val="Normal"/>
    <w:uiPriority w:val="99"/>
    <w:rsid w:val="00B747BB"/>
    <w:pPr>
      <w:autoSpaceDE w:val="0"/>
      <w:autoSpaceDN w:val="0"/>
      <w:adjustRightInd w:val="0"/>
      <w:spacing w:after="0" w:line="288" w:lineRule="auto"/>
      <w:textAlignment w:val="center"/>
    </w:pPr>
    <w:rPr>
      <w:rFonts w:ascii="Minion Pro" w:cs="Minion Pro" w:hAnsi="Minion Pro"/>
      <w:noProof w:val="0"/>
      <w:color w:val="000000"/>
      <w:sz w:val="24"/>
      <w:szCs w:val="24"/>
      <w:lang w:val="en-GB"/>
    </w:rPr>
  </w:style>
  <w:style w:type="character" w:styleId="Heading2Char" w:customStyle="1">
    <w:name w:val="Heading 2 Char"/>
    <w:basedOn w:val="DefaultParagraphFont"/>
    <w:link w:val="Heading2"/>
    <w:uiPriority w:val="9"/>
    <w:rsid w:val="00C5426E"/>
    <w:rPr>
      <w:rFonts w:ascii="Century Gothic" w:hAnsi="Century Gothic"/>
      <w:b w:val="1"/>
      <w:noProof w:val="1"/>
      <w:color w:val="6ea0b0" w:themeColor="accent1"/>
      <w:sz w:val="24"/>
      <w:szCs w:val="24"/>
    </w:rPr>
  </w:style>
  <w:style w:type="paragraph" w:styleId="Header">
    <w:name w:val="header"/>
    <w:basedOn w:val="Normal"/>
    <w:link w:val="HeaderChar"/>
    <w:uiPriority w:val="99"/>
    <w:unhideWhenUsed w:val="1"/>
    <w:rsid w:val="00BC5348"/>
    <w:pPr>
      <w:widowControl w:val="0"/>
      <w:tabs>
        <w:tab w:val="left" w:pos="5760"/>
      </w:tabs>
      <w:spacing w:after="0"/>
      <w:contextualSpacing w:val="1"/>
      <w:jc w:val="center"/>
    </w:pPr>
    <w:rPr>
      <w:rFonts w:ascii="Franklin Gothic Book" w:cs="Arial" w:eastAsia="Arial" w:hAnsi="Franklin Gothic Book"/>
      <w:color w:val="6e6964" w:themeColor="background2" w:themeShade="000080"/>
      <w:sz w:val="24"/>
      <w:szCs w:val="24"/>
    </w:rPr>
  </w:style>
  <w:style w:type="character" w:styleId="HeaderChar" w:customStyle="1">
    <w:name w:val="Header Char"/>
    <w:basedOn w:val="DefaultParagraphFont"/>
    <w:link w:val="Header"/>
    <w:uiPriority w:val="99"/>
    <w:rsid w:val="00BC5348"/>
    <w:rPr>
      <w:rFonts w:ascii="Franklin Gothic Book" w:cs="Arial" w:eastAsia="Arial" w:hAnsi="Franklin Gothic Book"/>
      <w:color w:val="6e6964" w:themeColor="background2" w:themeShade="000080"/>
      <w:sz w:val="24"/>
      <w:szCs w:val="24"/>
    </w:rPr>
  </w:style>
  <w:style w:type="paragraph" w:styleId="Footer">
    <w:name w:val="footer"/>
    <w:basedOn w:val="Normal"/>
    <w:link w:val="FooterChar"/>
    <w:uiPriority w:val="99"/>
    <w:unhideWhenUsed w:val="1"/>
    <w:rsid w:val="00BC5348"/>
    <w:pPr>
      <w:tabs>
        <w:tab w:val="center" w:pos="4680"/>
        <w:tab w:val="right" w:pos="9360"/>
      </w:tabs>
      <w:spacing w:after="0"/>
    </w:pPr>
  </w:style>
  <w:style w:type="character" w:styleId="FooterChar" w:customStyle="1">
    <w:name w:val="Footer Char"/>
    <w:basedOn w:val="DefaultParagraphFont"/>
    <w:link w:val="Footer"/>
    <w:uiPriority w:val="99"/>
    <w:rsid w:val="00BC5348"/>
    <w:rPr>
      <w:rFonts w:ascii="Century Gothic" w:hAnsi="Century Gothic"/>
    </w:rPr>
  </w:style>
  <w:style w:type="paragraph" w:styleId="ContactInfo" w:customStyle="1">
    <w:name w:val="Contact Info"/>
    <w:basedOn w:val="Normal"/>
    <w:qFormat w:val="1"/>
    <w:rsid w:val="007F7C84"/>
    <w:pPr>
      <w:spacing w:after="0"/>
      <w:jc w:val="center"/>
    </w:pPr>
    <w:rPr>
      <w:sz w:val="18"/>
      <w:szCs w:val="18"/>
    </w:rPr>
  </w:style>
  <w:style w:type="paragraph" w:styleId="Name" w:customStyle="1">
    <w:name w:val="Name"/>
    <w:basedOn w:val="Normal"/>
    <w:qFormat w:val="1"/>
    <w:rsid w:val="00C5426E"/>
    <w:pPr>
      <w:spacing w:after="0"/>
    </w:pPr>
    <w:rPr>
      <w:color w:val="ffffff" w:themeColor="background1"/>
      <w:spacing w:val="5"/>
      <w:sz w:val="72"/>
      <w:szCs w:val="72"/>
    </w:rPr>
  </w:style>
  <w:style w:type="paragraph" w:styleId="Designation" w:customStyle="1">
    <w:name w:val="Designation"/>
    <w:basedOn w:val="Normal"/>
    <w:qFormat w:val="1"/>
    <w:rsid w:val="00C5426E"/>
    <w:rPr>
      <w:color w:val="000000" w:themeColor="text1"/>
      <w:sz w:val="32"/>
      <w:szCs w:val="32"/>
    </w:rPr>
  </w:style>
  <w:style w:type="paragraph" w:styleId="NoSpacing">
    <w:name w:val="No Spacing"/>
    <w:link w:val="NoSpacingChar"/>
    <w:uiPriority w:val="1"/>
    <w:qFormat w:val="1"/>
    <w:rsid w:val="00C5426E"/>
    <w:pPr>
      <w:spacing w:after="0" w:before="0"/>
    </w:pPr>
    <w:rPr>
      <w:rFonts w:ascii="Century Gothic" w:hAnsi="Century Gothic"/>
      <w:noProof w:val="1"/>
    </w:rPr>
  </w:style>
  <w:style w:type="paragraph" w:styleId="Skills" w:customStyle="1">
    <w:name w:val="Skills"/>
    <w:basedOn w:val="BasicParagraph"/>
    <w:qFormat w:val="1"/>
    <w:rsid w:val="00300C36"/>
    <w:pPr>
      <w:tabs>
        <w:tab w:val="left" w:pos="1418"/>
        <w:tab w:val="left" w:pos="1520"/>
      </w:tabs>
      <w:suppressAutoHyphens w:val="1"/>
      <w:spacing w:line="192" w:lineRule="auto"/>
      <w:jc w:val="center"/>
    </w:pPr>
    <w:rPr>
      <w:rFonts w:ascii="Century Gothic" w:cs="Open Sans" w:hAnsi="Century Gothic"/>
      <w:color w:val="ffffff" w:themeColor="background1"/>
      <w:kern w:val="20"/>
      <w:sz w:val="20"/>
      <w:szCs w:val="18"/>
      <w:lang w:val="en-US"/>
    </w:rPr>
  </w:style>
  <w:style w:type="character" w:styleId="Hyperlink">
    <w:name w:val="Hyperlink"/>
    <w:basedOn w:val="DefaultParagraphFont"/>
    <w:uiPriority w:val="99"/>
    <w:semiHidden w:val="1"/>
    <w:unhideWhenUsed w:val="1"/>
    <w:rsid w:val="000E475B"/>
    <w:rPr>
      <w:color w:val="0000ff"/>
      <w:u w:val="single"/>
    </w:rPr>
  </w:style>
  <w:style w:type="paragraph" w:styleId="Reference" w:customStyle="1">
    <w:name w:val="Reference"/>
    <w:basedOn w:val="NoSpacing"/>
    <w:qFormat w:val="1"/>
    <w:rsid w:val="001874CE"/>
    <w:rPr>
      <w:b w:val="1"/>
      <w:sz w:val="20"/>
    </w:rPr>
  </w:style>
  <w:style w:type="character" w:styleId="NoSpacingChar" w:customStyle="1">
    <w:name w:val="No Spacing Char"/>
    <w:basedOn w:val="DefaultParagraphFont"/>
    <w:link w:val="NoSpacing"/>
    <w:uiPriority w:val="1"/>
    <w:locked w:val="1"/>
    <w:rsid w:val="008655C6"/>
    <w:rPr>
      <w:rFonts w:ascii="Century Gothic" w:hAnsi="Century Gothic"/>
      <w:noProof w:val="1"/>
    </w:rPr>
  </w:style>
  <w:style w:type="paragraph" w:styleId="NormalWeb">
    <w:name w:val="Normal (Web)"/>
    <w:basedOn w:val="Normal"/>
    <w:uiPriority w:val="99"/>
    <w:semiHidden w:val="1"/>
    <w:unhideWhenUsed w:val="1"/>
    <w:rsid w:val="00E17376"/>
    <w:pPr>
      <w:spacing w:after="100" w:afterAutospacing="1" w:before="100" w:beforeAutospacing="1"/>
    </w:pPr>
    <w:rPr>
      <w:rFonts w:ascii="Times New Roman" w:cs="Times New Roman" w:eastAsia="Times New Roman" w:hAnsi="Times New Roman"/>
      <w:noProof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WoffbQT9LXvtzlO/k8Rgk1V3Cg==">AMUW2mUDtz1M5kLp7LZYYUmLnyFFAIX1Os2d083rulHIpFBojuNDeEJKFUoH5Unt35/qrmbl6KTwwXumtOZ2D5q0DiAMZWofkuGZYs11wxzqJziuLkR/M9zxMY3m3HKYCeuvLo1Q9m+5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