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258"/>
        <w:gridCol w:w="21"/>
        <w:gridCol w:w="3858"/>
        <w:gridCol w:w="3879"/>
        <w:tblGridChange w:id="0">
          <w:tblGrid>
            <w:gridCol w:w="3258"/>
            <w:gridCol w:w="21"/>
            <w:gridCol w:w="3858"/>
            <w:gridCol w:w="3879"/>
          </w:tblGrid>
        </w:tblGridChange>
      </w:tblGrid>
      <w:tr>
        <w:trPr>
          <w:cantSplit w:val="0"/>
          <w:trHeight w:val="2064" w:hRule="atLeast"/>
          <w:tblHeader w:val="0"/>
        </w:trPr>
        <w:tc>
          <w:tcPr>
            <w:gridSpan w:val="2"/>
            <w:tcMar>
              <w:right w:w="288.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after="0" w:line="276" w:lineRule="auto"/>
              <w:jc w:val="right"/>
              <w:rPr>
                <w:sz w:val="20"/>
                <w:szCs w:val="20"/>
              </w:rPr>
            </w:pPr>
            <w:r w:rsidDel="00000000" w:rsidR="00000000" w:rsidRPr="00000000">
              <w:rPr>
                <w:sz w:val="20"/>
                <w:szCs w:val="20"/>
                <w:rtl w:val="0"/>
              </w:rPr>
              <w:t xml:space="preserve">555-123-4567</w:t>
            </w:r>
          </w:p>
          <w:p w:rsidR="00000000" w:rsidDel="00000000" w:rsidP="00000000" w:rsidRDefault="00000000" w:rsidRPr="00000000" w14:paraId="00000004">
            <w:pPr>
              <w:spacing w:after="0" w:line="276" w:lineRule="auto"/>
              <w:jc w:val="right"/>
              <w:rPr>
                <w:sz w:val="20"/>
                <w:szCs w:val="20"/>
              </w:rPr>
            </w:pPr>
            <w:r w:rsidDel="00000000" w:rsidR="00000000" w:rsidRPr="00000000">
              <w:rPr>
                <w:sz w:val="20"/>
                <w:szCs w:val="20"/>
                <w:rtl w:val="0"/>
              </w:rPr>
              <w:t xml:space="preserve">harryhloom@example.com</w:t>
            </w:r>
          </w:p>
          <w:p w:rsidR="00000000" w:rsidDel="00000000" w:rsidP="00000000" w:rsidRDefault="00000000" w:rsidRPr="00000000" w14:paraId="00000005">
            <w:pPr>
              <w:spacing w:after="0" w:line="276" w:lineRule="auto"/>
              <w:jc w:val="right"/>
              <w:rPr>
                <w:sz w:val="20"/>
                <w:szCs w:val="20"/>
              </w:rPr>
            </w:pPr>
            <w:r w:rsidDel="00000000" w:rsidR="00000000" w:rsidRPr="00000000">
              <w:rPr>
                <w:sz w:val="20"/>
                <w:szCs w:val="20"/>
                <w:rtl w:val="0"/>
              </w:rPr>
              <w:t xml:space="preserve">linkedin.com/harryhloom</w:t>
            </w:r>
          </w:p>
          <w:p w:rsidR="00000000" w:rsidDel="00000000" w:rsidP="00000000" w:rsidRDefault="00000000" w:rsidRPr="00000000" w14:paraId="00000006">
            <w:pPr>
              <w:spacing w:after="0" w:line="276" w:lineRule="auto"/>
              <w:jc w:val="right"/>
              <w:rPr>
                <w:sz w:val="20"/>
                <w:szCs w:val="20"/>
              </w:rPr>
            </w:pPr>
            <w:r w:rsidDel="00000000" w:rsidR="00000000" w:rsidRPr="00000000">
              <w:rPr>
                <w:sz w:val="20"/>
                <w:szCs w:val="20"/>
                <w:rtl w:val="0"/>
              </w:rPr>
              <w:t xml:space="preserve">www.harryhloom.net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Mary</w:t>
            </w: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color w:val="f38630"/>
                <w:rtl w:val="0"/>
              </w:rPr>
              <w:t xml:space="preserve">Conditioning Coach</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Profile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2">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882" w:hRule="atLeast"/>
          <w:tblHeader w:val="0"/>
        </w:trPr>
        <w:tc>
          <w:tcPr>
            <w:vMerge w:val="restart"/>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Capabilities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7">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rPr/>
            </w:pPr>
            <w:r w:rsidDel="00000000" w:rsidR="00000000" w:rsidRPr="00000000">
              <w:rPr>
                <w:rtl w:val="0"/>
              </w:rPr>
            </w:r>
          </w:p>
        </w:tc>
      </w:tr>
      <w:tr>
        <w:trPr>
          <w:cantSplit w:val="0"/>
          <w:trHeight w:val="2067"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t xml:space="preserve">Soft Skill 1</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828800" cy="137160"/>
                      <wp:effectExtent b="0" l="0" r="0" t="0"/>
                      <wp:docPr id="8"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10" name="Shape 1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18135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Hard Skill 1</w:t>
            </w:r>
          </w:p>
          <w:p w:rsidR="00000000" w:rsidDel="00000000" w:rsidP="00000000" w:rsidRDefault="00000000" w:rsidRPr="00000000" w14:paraId="00000020">
            <w:pPr>
              <w:rPr/>
            </w:pPr>
            <w:r w:rsidDel="00000000" w:rsidR="00000000" w:rsidRPr="00000000">
              <w:rPr/>
              <mc:AlternateContent>
                <mc:Choice Requires="wpg">
                  <w:drawing>
                    <wp:inline distB="0" distT="0" distL="114300" distR="114300">
                      <wp:extent cx="1828800" cy="137160"/>
                      <wp:effectExtent b="0" l="0" r="0" t="0"/>
                      <wp:docPr id="7"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5" name="Shape 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303768"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Technical Skill 1</w:t>
            </w:r>
          </w:p>
          <w:p w:rsidR="00000000" w:rsidDel="00000000" w:rsidP="00000000" w:rsidRDefault="00000000" w:rsidRPr="00000000" w14:paraId="00000023">
            <w:pPr>
              <w:rPr/>
            </w:pPr>
            <w:r w:rsidDel="00000000" w:rsidR="00000000" w:rsidRPr="00000000">
              <w:rPr/>
              <mc:AlternateContent>
                <mc:Choice Requires="wpg">
                  <w:drawing>
                    <wp:inline distB="0" distT="0" distL="114300" distR="114300">
                      <wp:extent cx="1828800" cy="137160"/>
                      <wp:effectExtent b="0" l="0" r="0" t="0"/>
                      <wp:docPr id="10"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0" name="Shape 2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Soft Skill 2</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828800" cy="137160"/>
                      <wp:effectExtent b="0" l="0" r="0" t="0"/>
                      <wp:docPr id="9"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15" name="Shape 1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Hard Skill 2</w:t>
            </w:r>
          </w:p>
          <w:p w:rsidR="00000000" w:rsidDel="00000000" w:rsidP="00000000" w:rsidRDefault="00000000" w:rsidRPr="00000000" w14:paraId="00000029">
            <w:pPr>
              <w:rPr/>
            </w:pPr>
            <w:r w:rsidDel="00000000" w:rsidR="00000000" w:rsidRPr="00000000">
              <w:rPr/>
              <mc:AlternateContent>
                <mc:Choice Requires="wpg">
                  <w:drawing>
                    <wp:inline distB="0" distT="0" distL="114300" distR="114300">
                      <wp:extent cx="1828800" cy="137160"/>
                      <wp:effectExtent b="0" l="0" r="0" t="0"/>
                      <wp:docPr id="12"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30" name="Shape 30"/>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54980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Technical Skill 2</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828800" cy="137160"/>
                      <wp:effectExtent b="0" l="0" r="0" t="0"/>
                      <wp:docPr id="11"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4431600" y="3711420"/>
                                  <a:chExt cx="1828800" cy="137160"/>
                                </a:xfrm>
                              </wpg:grpSpPr>
                              <wps:wsp>
                                <wps:cNvSpPr/>
                                <wps:cNvPr id="3" name="Shape 3"/>
                                <wps:spPr>
                                  <a:xfrm>
                                    <a:off x="4431600" y="371142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11420"/>
                                    <a:ext cx="1828800" cy="137160"/>
                                    <a:chOff x="0" y="0"/>
                                    <a:chExt cx="1828800" cy="137160"/>
                                  </a:xfrm>
                                </wpg:grpSpPr>
                                <wps:wsp>
                                  <wps:cNvSpPr/>
                                  <wps:cNvPr id="25" name="Shape 25"/>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672756"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828800" cy="137160"/>
                      <wp:effectExtent b="0" l="0" r="0" t="0"/>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Work Experience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b w:val="1"/>
                <w:color w:val="fa6900"/>
                <w:sz w:val="36"/>
                <w:szCs w:val="36"/>
                <w:rtl w:val="0"/>
              </w:rPr>
              <w:t xml:space="preserve">Education</w:t>
            </w:r>
            <w:r w:rsidDel="00000000" w:rsidR="00000000" w:rsidRPr="00000000">
              <w:rPr>
                <w:rtl w:val="0"/>
              </w:rPr>
            </w:r>
          </w:p>
        </w:tc>
        <w:tc>
          <w:tcPr>
            <w:gridSpan w:val="3"/>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2013-Current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Use statistics, percentages, or additional supporting evidence to demonstrate your hiring potential.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br w:type="textWrapping"/>
              <w:t xml:space="preserve">Employer</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w:t>
              <w:tab/>
              <w:t xml:space="preserve">2011-2013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Responsability or accomplishments #1</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#2.</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#3.</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i w:val="1"/>
                <w:color w:val="80808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Degree and Subject, Name of University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left"/>
              <w:rPr/>
            </w:pPr>
            <w:r w:rsidDel="00000000" w:rsidR="00000000" w:rsidRPr="00000000">
              <w:rPr>
                <w:rtl w:val="0"/>
              </w:rPr>
              <w:t xml:space="preserve">Location, MM/YYYY</w:t>
            </w:r>
          </w:p>
        </w:tc>
      </w:tr>
    </w:tbl>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sectPr>
      <w:footerReference r:id="rId17" w:type="default"/>
      <w:footerReference r:id="rId18"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Rule="auto"/>
      <w:rPr/>
    </w:pPr>
    <w:r w:rsidDel="00000000" w:rsidR="00000000" w:rsidRPr="00000000">
      <w:rPr>
        <w:sz w:val="20"/>
        <w:szCs w:val="20"/>
        <w:rtl w:val="0"/>
      </w:rPr>
      <w:t xml:space="preserve">Hloom City, HM, 98760 </w:t>
    </w:r>
    <w:r w:rsidDel="00000000" w:rsidR="00000000" w:rsidRPr="00000000">
      <w:rPr>
        <w:b w:val="1"/>
        <w:sz w:val="20"/>
        <w:szCs w:val="20"/>
        <w:rtl w:val="0"/>
      </w:rPr>
      <w:t xml:space="preserve"> </w:t>
    </w:r>
    <w:r w:rsidDel="00000000" w:rsidR="00000000" w:rsidRPr="00000000">
      <w:rPr>
        <w:sz w:val="20"/>
        <w:szCs w:val="20"/>
        <w:rtl w:val="0"/>
      </w:rPr>
      <w:t xml:space="preserve">555-123-4567 harryhloom@example.com linkedin.com/harryhloom www.harryhloom.net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DF"/>
    <w:pPr>
      <w:spacing w:after="100"/>
    </w:pPr>
    <w:rPr>
      <w:rFonts w:asciiTheme="majorHAnsi" w:hAnsiTheme="majorHAnsi"/>
      <w:noProof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F070DF"/>
    <w:rPr>
      <w:b w:val="1"/>
      <w:color w:val="fa6900"/>
      <w:sz w:val="36"/>
      <w:szCs w:val="36"/>
    </w:rPr>
  </w:style>
  <w:style w:type="paragraph" w:styleId="ListParagraph">
    <w:name w:val="List Paragraph"/>
    <w:basedOn w:val="Normal"/>
    <w:uiPriority w:val="34"/>
    <w:qFormat w:val="1"/>
    <w:rsid w:val="00142C66"/>
    <w:pPr>
      <w:numPr>
        <w:numId w:val="1"/>
      </w:numPr>
      <w:contextualSpacing w:val="1"/>
    </w:pPr>
    <w:rPr>
      <w:lang w:val="en-US"/>
    </w:rPr>
  </w:style>
  <w:style w:type="paragraph" w:styleId="PositionTitle" w:customStyle="1">
    <w:name w:val="Position Title"/>
    <w:qFormat w:val="1"/>
    <w:rsid w:val="00F070DF"/>
    <w:rPr>
      <w:rFonts w:asciiTheme="majorHAnsi" w:hAnsiTheme="majorHAnsi"/>
      <w:noProof w:val="1"/>
      <w:color w:val="f38630"/>
    </w:rPr>
  </w:style>
  <w:style w:type="paragraph" w:styleId="Organization" w:customStyle="1">
    <w:name w:val="Organization"/>
    <w:basedOn w:val="Normal"/>
    <w:qFormat w:val="1"/>
    <w:rsid w:val="00BC689A"/>
    <w:rPr>
      <w:b w:val="1"/>
      <w:color w:val="fa6900"/>
      <w:sz w:val="28"/>
      <w:szCs w:val="28"/>
    </w:rPr>
  </w:style>
  <w:style w:type="paragraph" w:styleId="Tabbedgraytext" w:customStyle="1">
    <w:name w:val="Tabbed gray text"/>
    <w:basedOn w:val="Normal"/>
    <w:qFormat w:val="1"/>
    <w:rsid w:val="00F070DF"/>
    <w:pPr>
      <w:tabs>
        <w:tab w:val="right" w:pos="7445"/>
      </w:tabs>
    </w:pPr>
    <w:rPr>
      <w:i w:val="1"/>
      <w:color w:val="808080" w:themeColor="background1" w:themeShade="000080"/>
    </w:rPr>
  </w:style>
  <w:style w:type="paragraph" w:styleId="Edu-Year" w:customStyle="1">
    <w:name w:val="Edu-Year"/>
    <w:basedOn w:val="Normal"/>
    <w:qFormat w:val="1"/>
    <w:rsid w:val="003A1F0F"/>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JobTitle" w:customStyle="1">
    <w:name w:val="Job Title"/>
    <w:basedOn w:val="Normal"/>
    <w:qFormat w:val="1"/>
    <w:rsid w:val="005405D2"/>
    <w:rPr>
      <w:i w:val="1"/>
      <w:sz w:val="24"/>
      <w:szCs w:val="24"/>
    </w:rPr>
  </w:style>
  <w:style w:type="paragraph" w:styleId="SectionSubtitle" w:customStyle="1">
    <w:name w:val="Section Subtitle"/>
    <w:basedOn w:val="SectionTitle"/>
    <w:qFormat w:val="1"/>
    <w:rsid w:val="00F070DF"/>
    <w:rPr>
      <w:b w:val="0"/>
      <w:i w:val="1"/>
      <w:color w:val="auto"/>
      <w:sz w:val="20"/>
      <w:szCs w:val="20"/>
    </w:rPr>
  </w:style>
  <w:style w:type="paragraph" w:styleId="PersonalHighlights" w:customStyle="1">
    <w:name w:val="Personal Highlights"/>
    <w:basedOn w:val="Normal"/>
    <w:qFormat w:val="1"/>
    <w:rsid w:val="00F070DF"/>
    <w:rPr>
      <w:i w:val="1"/>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Contactinfo" w:customStyle="1">
    <w:name w:val="Contact info"/>
    <w:qFormat w:val="1"/>
    <w:rsid w:val="00F070DF"/>
    <w:pPr>
      <w:jc w:val="right"/>
    </w:pPr>
    <w:rPr>
      <w:rFonts w:asciiTheme="majorHAnsi" w:hAnsiTheme="majorHAnsi"/>
      <w:lang w:val="fr-FR"/>
    </w:rPr>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character" w:styleId="Hyperlink">
    <w:name w:val="Hyperlink"/>
    <w:basedOn w:val="DefaultParagraphFont"/>
    <w:uiPriority w:val="99"/>
    <w:unhideWhenUsed w:val="1"/>
    <w:rsid w:val="00515569"/>
    <w:rPr>
      <w:color w:val="0000ff"/>
      <w:u w:val="single"/>
    </w:rPr>
  </w:style>
  <w:style w:type="character" w:styleId="tgc" w:customStyle="1">
    <w:name w:val="_tgc"/>
    <w:rsid w:val="00E16C6D"/>
  </w:style>
  <w:style w:type="paragraph" w:styleId="NormalWeb">
    <w:name w:val="Normal (Web)"/>
    <w:basedOn w:val="Normal"/>
    <w:uiPriority w:val="99"/>
    <w:semiHidden w:val="1"/>
    <w:unhideWhenUsed w:val="1"/>
    <w:rsid w:val="00CB181C"/>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2.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N0YIzQV1ularwi/NmEzV1fL9Q==">AMUW2mW7yfSkQ0TcR4GANsoxByS/nHLPGON6r16LUY8fOMDxStzgTASTdKBDq2Tt1bSZsIEfg89d03ryZAfbqDIFphWq/oCNhmRtriWKvA7M8XODCnk9HEE=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2021-10-12T20:24:00Z</dcterms:created>
  <dc:creator>hloom.com</dc:creator>
</cp:coreProperties>
</file>