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66"/>
        <w:gridCol w:w="2024"/>
        <w:tblGridChange w:id="0">
          <w:tblGrid>
            <w:gridCol w:w="8766"/>
            <w:gridCol w:w="2024"/>
          </w:tblGrid>
        </w:tblGridChange>
      </w:tblGrid>
      <w:tr>
        <w:trPr>
          <w:cantSplit w:val="0"/>
          <w:tblHeader w:val="0"/>
        </w:trPr>
        <w:tc>
          <w:tcPr>
            <w:tcBorders>
              <w:top w:color="1a4a5d" w:space="0" w:sz="8" w:val="single"/>
              <w:bottom w:color="1a4a5d" w:space="0" w:sz="8" w:val="single"/>
            </w:tcBorders>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266e8b"/>
                <w:sz w:val="56"/>
                <w:szCs w:val="56"/>
                <w:u w:val="none"/>
                <w:shd w:fill="auto" w:val="clear"/>
                <w:vertAlign w:val="baseline"/>
              </w:rPr>
            </w:pPr>
            <w:r w:rsidDel="00000000" w:rsidR="00000000" w:rsidRPr="00000000">
              <w:rPr>
                <w:b w:val="1"/>
                <w:color w:val="1a4a5d"/>
                <w:sz w:val="96"/>
                <w:szCs w:val="96"/>
                <w:rtl w:val="0"/>
              </w:rPr>
              <w:t xml:space="preserve">Mary</w:t>
            </w:r>
            <w:r w:rsidDel="00000000" w:rsidR="00000000" w:rsidRPr="00000000">
              <w:rPr>
                <w:rFonts w:ascii="Century Gothic" w:cs="Century Gothic" w:eastAsia="Century Gothic" w:hAnsi="Century Gothic"/>
                <w:b w:val="1"/>
                <w:i w:val="0"/>
                <w:smallCaps w:val="0"/>
                <w:strike w:val="0"/>
                <w:color w:val="1a4a5d"/>
                <w:sz w:val="96"/>
                <w:szCs w:val="96"/>
                <w:u w:val="none"/>
                <w:shd w:fill="auto" w:val="clear"/>
                <w:vertAlign w:val="baseline"/>
                <w:rtl w:val="0"/>
              </w:rPr>
              <w:t xml:space="preserve"> Hloom </w:t>
            </w:r>
            <w:r w:rsidDel="00000000" w:rsidR="00000000" w:rsidRPr="00000000">
              <w:rPr>
                <w:rtl w:val="0"/>
              </w:rPr>
            </w:r>
          </w:p>
        </w:tc>
        <w:tc>
          <w:tcPr>
            <w:tcBorders>
              <w:top w:color="1a4a5d" w:space="0" w:sz="8" w:val="single"/>
              <w:bottom w:color="1a4a5d" w:space="0" w:sz="8"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808080"/>
                <w:sz w:val="44"/>
                <w:szCs w:val="4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373545"/>
                <w:sz w:val="36"/>
                <w:szCs w:val="36"/>
                <w:u w:val="none"/>
                <w:shd w:fill="auto" w:val="clear"/>
                <w:vertAlign w:val="baseline"/>
                <w:rtl w:val="0"/>
              </w:rPr>
              <w:t xml:space="preserve">TUTOR</w:t>
            </w:r>
            <w:r w:rsidDel="00000000" w:rsidR="00000000" w:rsidRPr="00000000">
              <w:rPr>
                <w:rtl w:val="0"/>
              </w:rPr>
            </w:r>
          </w:p>
        </w:tc>
      </w:tr>
      <w:tr>
        <w:trPr>
          <w:cantSplit w:val="0"/>
          <w:trHeight w:val="430" w:hRule="atLeast"/>
          <w:tblHeader w:val="0"/>
        </w:trPr>
        <w:tc>
          <w:tcPr>
            <w:gridSpan w:val="2"/>
            <w:tcBorders>
              <w:top w:color="1a4a5d" w:space="0" w:sz="8" w:val="single"/>
              <w:bottom w:color="1a4a5d" w:space="0" w:sz="8" w:val="single"/>
            </w:tcBorders>
            <w:tcMar>
              <w:top w:w="144.0" w:type="dxa"/>
              <w:left w:w="115.0" w:type="dxa"/>
              <w:bottom w:w="144.0" w:type="dxa"/>
              <w:right w:w="115.0" w:type="dxa"/>
            </w:tcMar>
            <w:vAlign w:val="center"/>
          </w:tcPr>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Hloom City, HM, 98760 | +1 555 1234567 | maryhloom@example.com</w:t>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linkedin.com/maryhloom |www.maryhloom.net</w:t>
            </w:r>
          </w:p>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r>
    </w:tbl>
    <w:p w:rsidR="00000000" w:rsidDel="00000000" w:rsidP="00000000" w:rsidRDefault="00000000" w:rsidRPr="00000000" w14:paraId="0000000A">
      <w:pPr>
        <w:rPr>
          <w:sz w:val="2"/>
          <w:szCs w:val="2"/>
        </w:rPr>
      </w:pPr>
      <w:r w:rsidDel="00000000" w:rsidR="00000000" w:rsidRPr="00000000">
        <w:rPr>
          <w:rtl w:val="0"/>
        </w:rPr>
      </w:r>
    </w:p>
    <w:tbl>
      <w:tblPr>
        <w:tblStyle w:val="Table2"/>
        <w:tblW w:w="103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41"/>
        <w:gridCol w:w="137"/>
        <w:gridCol w:w="6526"/>
        <w:tblGridChange w:id="0">
          <w:tblGrid>
            <w:gridCol w:w="3641"/>
            <w:gridCol w:w="137"/>
            <w:gridCol w:w="6526"/>
          </w:tblGrid>
        </w:tblGridChange>
      </w:tblGrid>
      <w:tr>
        <w:trPr>
          <w:cantSplit w:val="0"/>
          <w:trHeight w:val="8450" w:hRule="atLeast"/>
          <w:tblHeader w:val="0"/>
        </w:trPr>
        <w:tc>
          <w:tcPr>
            <w:shd w:fill="e3f1ed" w:val="clear"/>
            <w:tcMar>
              <w:left w:w="144.0" w:type="dxa"/>
              <w:right w:w="288.0" w:type="dxa"/>
            </w:tcMar>
            <w:vAlign w:val="center"/>
          </w:tcPr>
          <w:p w:rsidR="00000000" w:rsidDel="00000000" w:rsidP="00000000" w:rsidRDefault="00000000" w:rsidRPr="00000000" w14:paraId="0000000B">
            <w:pPr>
              <w:pStyle w:val="Heading2"/>
              <w:rPr>
                <w:sz w:val="28"/>
                <w:szCs w:val="28"/>
              </w:rPr>
            </w:pPr>
            <w:r w:rsidDel="00000000" w:rsidR="00000000" w:rsidRPr="00000000">
              <w:rPr>
                <w:sz w:val="28"/>
                <w:szCs w:val="28"/>
                <w:rtl w:val="0"/>
              </w:rPr>
              <w:t xml:space="preserve">SUMMARY STATEMENT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240" w:before="240" w:lineRule="auto"/>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after="280" w:before="280"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59" w:lineRule="auto"/>
              <w:ind w:left="108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3">
            <w:pPr>
              <w:rPr/>
            </w:pPr>
            <w:r w:rsidDel="00000000" w:rsidR="00000000" w:rsidRPr="00000000">
              <w:rPr>
                <w:rtl w:val="0"/>
              </w:rPr>
            </w:r>
          </w:p>
        </w:tc>
        <w:tc>
          <w:tcPr>
            <w:vMerge w:val="restart"/>
          </w:tcPr>
          <w:p w:rsidR="00000000" w:rsidDel="00000000" w:rsidP="00000000" w:rsidRDefault="00000000" w:rsidRPr="00000000" w14:paraId="00000014">
            <w:pPr>
              <w:pStyle w:val="Heading2"/>
              <w:rPr>
                <w:sz w:val="28"/>
                <w:szCs w:val="28"/>
              </w:rPr>
            </w:pPr>
            <w:r w:rsidDel="00000000" w:rsidR="00000000" w:rsidRPr="00000000">
              <w:rPr>
                <w:sz w:val="28"/>
                <w:szCs w:val="28"/>
                <w:rtl w:val="0"/>
              </w:rPr>
              <w:t xml:space="preserve">WORK HISTORY</w:t>
            </w:r>
          </w:p>
          <w:p w:rsidR="00000000" w:rsidDel="00000000" w:rsidP="00000000" w:rsidRDefault="00000000" w:rsidRPr="00000000" w14:paraId="00000015">
            <w:pPr>
              <w:pStyle w:val="Heading3"/>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6">
            <w:pPr>
              <w:pStyle w:val="Heading3"/>
              <w:rPr>
                <w:sz w:val="24"/>
                <w:szCs w:val="24"/>
              </w:rPr>
            </w:pPr>
            <w:r w:rsidDel="00000000" w:rsidR="00000000" w:rsidRPr="00000000">
              <w:rPr>
                <w:rtl w:val="0"/>
              </w:rPr>
            </w:r>
          </w:p>
          <w:p w:rsidR="00000000" w:rsidDel="00000000" w:rsidP="00000000" w:rsidRDefault="00000000" w:rsidRPr="00000000" w14:paraId="00000017">
            <w:pPr>
              <w:pStyle w:val="Heading3"/>
              <w:rPr>
                <w:color w:val="000000"/>
                <w:sz w:val="20"/>
                <w:szCs w:val="20"/>
              </w:rPr>
            </w:pPr>
            <w:r w:rsidDel="00000000" w:rsidR="00000000" w:rsidRPr="00000000">
              <w:rPr>
                <w:sz w:val="24"/>
                <w:szCs w:val="24"/>
                <w:rtl w:val="0"/>
              </w:rPr>
              <w:t xml:space="preserve">JOB TITLE, EMPLOYER </w:t>
            </w:r>
            <w:r w:rsidDel="00000000" w:rsidR="00000000" w:rsidRPr="00000000">
              <w:rPr>
                <w:rtl w:val="0"/>
              </w:rPr>
            </w:r>
          </w:p>
          <w:p w:rsidR="00000000" w:rsidDel="00000000" w:rsidP="00000000" w:rsidRDefault="00000000" w:rsidRPr="00000000" w14:paraId="00000018">
            <w:pPr>
              <w:pStyle w:val="Heading2"/>
              <w:rPr>
                <w:sz w:val="24"/>
                <w:szCs w:val="24"/>
              </w:rPr>
            </w:pPr>
            <w:r w:rsidDel="00000000" w:rsidR="00000000" w:rsidRPr="00000000">
              <w:rPr>
                <w:b w:val="0"/>
                <w:sz w:val="24"/>
                <w:szCs w:val="24"/>
                <w:rtl w:val="0"/>
              </w:rPr>
              <w:t xml:space="preserve">LOCATION | MM/YYYY</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3"/>
              <w:rPr>
                <w:color w:val="000000"/>
                <w:sz w:val="20"/>
                <w:szCs w:val="20"/>
              </w:rPr>
            </w:pPr>
            <w:r w:rsidDel="00000000" w:rsidR="00000000" w:rsidRPr="00000000">
              <w:rPr>
                <w:sz w:val="24"/>
                <w:szCs w:val="24"/>
                <w:rtl w:val="0"/>
              </w:rPr>
              <w:t xml:space="preserve">JOB TITLE, EMPLOYER </w:t>
            </w:r>
            <w:r w:rsidDel="00000000" w:rsidR="00000000" w:rsidRPr="00000000">
              <w:rPr>
                <w:rtl w:val="0"/>
              </w:rPr>
            </w:r>
          </w:p>
          <w:p w:rsidR="00000000" w:rsidDel="00000000" w:rsidP="00000000" w:rsidRDefault="00000000" w:rsidRPr="00000000" w14:paraId="0000001F">
            <w:pPr>
              <w:pStyle w:val="Heading2"/>
              <w:rPr>
                <w:sz w:val="24"/>
                <w:szCs w:val="24"/>
              </w:rPr>
            </w:pPr>
            <w:r w:rsidDel="00000000" w:rsidR="00000000" w:rsidRPr="00000000">
              <w:rPr>
                <w:b w:val="0"/>
                <w:sz w:val="24"/>
                <w:szCs w:val="24"/>
                <w:rtl w:val="0"/>
              </w:rPr>
              <w:t xml:space="preserve">LOCATION | MM/YYYY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2"/>
              <w:rPr>
                <w:sz w:val="28"/>
                <w:szCs w:val="28"/>
              </w:rPr>
            </w:pPr>
            <w:r w:rsidDel="00000000" w:rsidR="00000000" w:rsidRPr="00000000">
              <w:rPr>
                <w:sz w:val="28"/>
                <w:szCs w:val="28"/>
                <w:rtl w:val="0"/>
              </w:rPr>
              <w:t xml:space="preserve">EDUCATION</w:t>
            </w:r>
          </w:p>
          <w:p w:rsidR="00000000" w:rsidDel="00000000" w:rsidP="00000000" w:rsidRDefault="00000000" w:rsidRPr="00000000" w14:paraId="00000025">
            <w:pP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Update this section to include relevant degrees, training programs, certifications, or academic coursework related to the open job opportunity.</w:t>
            </w:r>
            <w:r w:rsidDel="00000000" w:rsidR="00000000" w:rsidRPr="00000000">
              <w:rPr>
                <w:rtl w:val="0"/>
              </w:rPr>
            </w:r>
          </w:p>
          <w:p w:rsidR="00000000" w:rsidDel="00000000" w:rsidP="00000000" w:rsidRDefault="00000000" w:rsidRPr="00000000" w14:paraId="00000026">
            <w:pPr>
              <w:pStyle w:val="Heading2"/>
              <w:rPr>
                <w:b w:val="0"/>
                <w:sz w:val="24"/>
                <w:szCs w:val="24"/>
              </w:rPr>
            </w:pPr>
            <w:r w:rsidDel="00000000" w:rsidR="00000000" w:rsidRPr="00000000">
              <w:rPr>
                <w:rtl w:val="0"/>
              </w:rPr>
            </w:r>
          </w:p>
          <w:p w:rsidR="00000000" w:rsidDel="00000000" w:rsidP="00000000" w:rsidRDefault="00000000" w:rsidRPr="00000000" w14:paraId="00000027">
            <w:pPr>
              <w:pStyle w:val="Heading2"/>
              <w:rPr>
                <w:sz w:val="24"/>
                <w:szCs w:val="24"/>
              </w:rPr>
            </w:pPr>
            <w:r w:rsidDel="00000000" w:rsidR="00000000" w:rsidRPr="00000000">
              <w:rPr>
                <w:b w:val="0"/>
                <w:sz w:val="24"/>
                <w:szCs w:val="24"/>
                <w:rtl w:val="0"/>
              </w:rPr>
              <w:t xml:space="preserve">DEGREE AND SUBJECT, NAME OF UNIVERSITY</w:t>
            </w:r>
            <w:r w:rsidDel="00000000" w:rsidR="00000000" w:rsidRPr="00000000">
              <w:rPr>
                <w:sz w:val="24"/>
                <w:szCs w:val="24"/>
                <w:rtl w:val="0"/>
              </w:rPr>
              <w:t xml:space="preserve"> </w:t>
            </w:r>
          </w:p>
          <w:p w:rsidR="00000000" w:rsidDel="00000000" w:rsidP="00000000" w:rsidRDefault="00000000" w:rsidRPr="00000000" w14:paraId="00000028">
            <w:pPr>
              <w:pStyle w:val="Heading2"/>
              <w:rPr>
                <w:sz w:val="24"/>
                <w:szCs w:val="24"/>
              </w:rPr>
            </w:pPr>
            <w:r w:rsidDel="00000000" w:rsidR="00000000" w:rsidRPr="00000000">
              <w:rPr>
                <w:b w:val="0"/>
                <w:sz w:val="24"/>
                <w:szCs w:val="24"/>
                <w:rtl w:val="0"/>
              </w:rPr>
              <w:t xml:space="preserve">LOCATION | MM/YYYY</w:t>
            </w:r>
            <w:r w:rsidDel="00000000" w:rsidR="00000000" w:rsidRPr="00000000">
              <w:rPr>
                <w:rtl w:val="0"/>
              </w:rPr>
            </w:r>
          </w:p>
          <w:p w:rsidR="00000000" w:rsidDel="00000000" w:rsidP="00000000" w:rsidRDefault="00000000" w:rsidRPr="00000000" w14:paraId="00000029">
            <w:pPr>
              <w:pStyle w:val="Heading2"/>
              <w:rPr>
                <w:sz w:val="28"/>
                <w:szCs w:val="28"/>
              </w:rPr>
            </w:pPr>
            <w:r w:rsidDel="00000000" w:rsidR="00000000" w:rsidRPr="00000000">
              <w:rPr>
                <w:rtl w:val="0"/>
              </w:rPr>
            </w:r>
          </w:p>
          <w:p w:rsidR="00000000" w:rsidDel="00000000" w:rsidP="00000000" w:rsidRDefault="00000000" w:rsidRPr="00000000" w14:paraId="0000002A">
            <w:pPr>
              <w:pStyle w:val="Heading2"/>
              <w:rPr>
                <w:sz w:val="28"/>
                <w:szCs w:val="28"/>
              </w:rPr>
            </w:pPr>
            <w:r w:rsidDel="00000000" w:rsidR="00000000" w:rsidRPr="00000000">
              <w:rPr>
                <w:sz w:val="28"/>
                <w:szCs w:val="28"/>
                <w:rtl w:val="0"/>
              </w:rPr>
              <w:t xml:space="preserve">SKILLS</w:t>
            </w:r>
          </w:p>
          <w:p w:rsidR="00000000" w:rsidDel="00000000" w:rsidP="00000000" w:rsidRDefault="00000000" w:rsidRPr="00000000" w14:paraId="0000002B">
            <w:pPr>
              <w:rPr/>
            </w:pPr>
            <w:r w:rsidDel="00000000" w:rsidR="00000000" w:rsidRPr="00000000">
              <w:rPr>
                <w:rtl w:val="0"/>
              </w:rPr>
            </w:r>
          </w:p>
          <w:tbl>
            <w:tblPr>
              <w:tblStyle w:val="Table3"/>
              <w:tblW w:w="5946.0" w:type="dxa"/>
              <w:jc w:val="left"/>
              <w:tblBorders>
                <w:top w:color="000000" w:space="0" w:sz="0" w:val="nil"/>
                <w:left w:color="000000" w:space="0" w:sz="0" w:val="nil"/>
                <w:bottom w:color="000000" w:space="0" w:sz="0" w:val="nil"/>
                <w:right w:color="000000" w:space="0" w:sz="0" w:val="nil"/>
                <w:insideH w:color="ffffff" w:space="0" w:sz="24" w:val="single"/>
                <w:insideV w:color="000000" w:space="0" w:sz="0" w:val="nil"/>
              </w:tblBorders>
              <w:tblLayout w:type="fixed"/>
              <w:tblLook w:val="0400"/>
            </w:tblPr>
            <w:tblGrid>
              <w:gridCol w:w="3171"/>
              <w:gridCol w:w="552"/>
              <w:gridCol w:w="557"/>
              <w:gridCol w:w="552"/>
              <w:gridCol w:w="557"/>
              <w:gridCol w:w="557"/>
              <w:tblGridChange w:id="0">
                <w:tblGrid>
                  <w:gridCol w:w="3171"/>
                  <w:gridCol w:w="552"/>
                  <w:gridCol w:w="557"/>
                  <w:gridCol w:w="552"/>
                  <w:gridCol w:w="557"/>
                  <w:gridCol w:w="557"/>
                </w:tblGrid>
              </w:tblGridChange>
            </w:tblGrid>
            <w:tr>
              <w:trPr>
                <w:cantSplit w:val="0"/>
                <w:trHeight w:val="328" w:hRule="atLeast"/>
                <w:tblHeader w:val="0"/>
              </w:trPr>
              <w:tc>
                <w:tcPr>
                  <w:tcMar>
                    <w:left w:w="0.0" w:type="dxa"/>
                    <w:right w:w="115.0" w:type="dxa"/>
                  </w:tcMar>
                </w:tcPr>
                <w:p w:rsidR="00000000" w:rsidDel="00000000" w:rsidP="00000000" w:rsidRDefault="00000000" w:rsidRPr="00000000" w14:paraId="0000002C">
                  <w:pPr>
                    <w:rPr>
                      <w:sz w:val="20"/>
                      <w:szCs w:val="20"/>
                    </w:rPr>
                  </w:pPr>
                  <w:r w:rsidDel="00000000" w:rsidR="00000000" w:rsidRPr="00000000">
                    <w:rPr>
                      <w:sz w:val="20"/>
                      <w:szCs w:val="20"/>
                      <w:rtl w:val="0"/>
                    </w:rPr>
                    <w:t xml:space="preserve">Soft Skill 1</w:t>
                  </w:r>
                </w:p>
              </w:tc>
              <w:tc>
                <w:tcPr>
                  <w:tcBorders>
                    <w:top w:color="000000" w:space="0" w:sz="0" w:val="nil"/>
                    <w:bottom w:color="ffffff" w:space="0" w:sz="24" w:val="single"/>
                    <w:right w:color="ffffff" w:space="0" w:sz="8" w:val="single"/>
                  </w:tcBorders>
                  <w:shd w:fill="4a7090" w:val="clear"/>
                </w:tcPr>
                <w:p w:rsidR="00000000" w:rsidDel="00000000" w:rsidP="00000000" w:rsidRDefault="00000000" w:rsidRPr="00000000" w14:paraId="0000002D">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2E">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2F">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0">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tcBorders>
                  <w:shd w:fill="4a7090" w:val="clear"/>
                </w:tcPr>
                <w:p w:rsidR="00000000" w:rsidDel="00000000" w:rsidP="00000000" w:rsidRDefault="00000000" w:rsidRPr="00000000" w14:paraId="00000031">
                  <w:pPr>
                    <w:tabs>
                      <w:tab w:val="left" w:pos="2687"/>
                    </w:tabs>
                    <w:rPr/>
                  </w:pPr>
                  <w:r w:rsidDel="00000000" w:rsidR="00000000" w:rsidRPr="00000000">
                    <w:rPr>
                      <w:rtl w:val="0"/>
                    </w:rPr>
                  </w:r>
                </w:p>
              </w:tc>
            </w:tr>
            <w:tr>
              <w:trPr>
                <w:cantSplit w:val="0"/>
                <w:trHeight w:val="328" w:hRule="atLeast"/>
                <w:tblHeader w:val="0"/>
              </w:trPr>
              <w:tc>
                <w:tcPr>
                  <w:tcMar>
                    <w:left w:w="0.0" w:type="dxa"/>
                    <w:right w:w="115.0" w:type="dxa"/>
                  </w:tcMar>
                </w:tcPr>
                <w:p w:rsidR="00000000" w:rsidDel="00000000" w:rsidP="00000000" w:rsidRDefault="00000000" w:rsidRPr="00000000" w14:paraId="00000032">
                  <w:pPr>
                    <w:rPr>
                      <w:sz w:val="20"/>
                      <w:szCs w:val="20"/>
                    </w:rPr>
                  </w:pPr>
                  <w:r w:rsidDel="00000000" w:rsidR="00000000" w:rsidRPr="00000000">
                    <w:rPr>
                      <w:sz w:val="20"/>
                      <w:szCs w:val="20"/>
                      <w:rtl w:val="0"/>
                    </w:rPr>
                    <w:t xml:space="preserve">Soft Skill 2</w:t>
                  </w:r>
                </w:p>
              </w:tc>
              <w:tc>
                <w:tcPr>
                  <w:tcBorders>
                    <w:top w:color="ffffff" w:space="0" w:sz="24" w:val="single"/>
                    <w:bottom w:color="ffffff" w:space="0" w:sz="24" w:val="single"/>
                    <w:right w:color="ffffff" w:space="0" w:sz="8" w:val="single"/>
                  </w:tcBorders>
                  <w:shd w:fill="4a7090" w:val="clear"/>
                </w:tcPr>
                <w:p w:rsidR="00000000" w:rsidDel="00000000" w:rsidP="00000000" w:rsidRDefault="00000000" w:rsidRPr="00000000" w14:paraId="00000033">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4">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5">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6">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4a7090" w:val="clear"/>
                </w:tcPr>
                <w:p w:rsidR="00000000" w:rsidDel="00000000" w:rsidP="00000000" w:rsidRDefault="00000000" w:rsidRPr="00000000" w14:paraId="00000037">
                  <w:pPr>
                    <w:tabs>
                      <w:tab w:val="left" w:pos="2687"/>
                    </w:tabs>
                    <w:rPr/>
                  </w:pPr>
                  <w:r w:rsidDel="00000000" w:rsidR="00000000" w:rsidRPr="00000000">
                    <w:rPr>
                      <w:rtl w:val="0"/>
                    </w:rPr>
                  </w:r>
                </w:p>
              </w:tc>
            </w:tr>
            <w:tr>
              <w:trPr>
                <w:cantSplit w:val="0"/>
                <w:trHeight w:val="328" w:hRule="atLeast"/>
                <w:tblHeader w:val="0"/>
              </w:trPr>
              <w:tc>
                <w:tcPr>
                  <w:tcMar>
                    <w:left w:w="0.0" w:type="dxa"/>
                    <w:right w:w="115.0" w:type="dxa"/>
                  </w:tcMar>
                </w:tcPr>
                <w:p w:rsidR="00000000" w:rsidDel="00000000" w:rsidP="00000000" w:rsidRDefault="00000000" w:rsidRPr="00000000" w14:paraId="00000038">
                  <w:pPr>
                    <w:rPr>
                      <w:sz w:val="20"/>
                      <w:szCs w:val="20"/>
                    </w:rPr>
                  </w:pPr>
                  <w:r w:rsidDel="00000000" w:rsidR="00000000" w:rsidRPr="00000000">
                    <w:rPr>
                      <w:sz w:val="20"/>
                      <w:szCs w:val="20"/>
                      <w:rtl w:val="0"/>
                    </w:rPr>
                    <w:t xml:space="preserve">Hard Skill 1</w:t>
                  </w:r>
                </w:p>
              </w:tc>
              <w:tc>
                <w:tcPr>
                  <w:tcBorders>
                    <w:top w:color="ffffff" w:space="0" w:sz="24" w:val="single"/>
                    <w:bottom w:color="ffffff" w:space="0" w:sz="24" w:val="single"/>
                    <w:right w:color="ffffff" w:space="0" w:sz="8" w:val="single"/>
                  </w:tcBorders>
                  <w:shd w:fill="4a7090" w:val="clear"/>
                </w:tcPr>
                <w:p w:rsidR="00000000" w:rsidDel="00000000" w:rsidP="00000000" w:rsidRDefault="00000000" w:rsidRPr="00000000" w14:paraId="00000039">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A">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B">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3C">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b1c6d7" w:val="clear"/>
                </w:tcPr>
                <w:p w:rsidR="00000000" w:rsidDel="00000000" w:rsidP="00000000" w:rsidRDefault="00000000" w:rsidRPr="00000000" w14:paraId="0000003D">
                  <w:pPr>
                    <w:tabs>
                      <w:tab w:val="left" w:pos="2687"/>
                    </w:tabs>
                    <w:rPr/>
                  </w:pPr>
                  <w:r w:rsidDel="00000000" w:rsidR="00000000" w:rsidRPr="00000000">
                    <w:rPr>
                      <w:rtl w:val="0"/>
                    </w:rPr>
                  </w:r>
                </w:p>
              </w:tc>
            </w:tr>
            <w:tr>
              <w:trPr>
                <w:cantSplit w:val="0"/>
                <w:trHeight w:val="328" w:hRule="atLeast"/>
                <w:tblHeader w:val="0"/>
              </w:trPr>
              <w:tc>
                <w:tcPr>
                  <w:tcMar>
                    <w:left w:w="0.0" w:type="dxa"/>
                    <w:right w:w="115.0" w:type="dxa"/>
                  </w:tcMar>
                </w:tcPr>
                <w:p w:rsidR="00000000" w:rsidDel="00000000" w:rsidP="00000000" w:rsidRDefault="00000000" w:rsidRPr="00000000" w14:paraId="0000003E">
                  <w:pPr>
                    <w:rPr>
                      <w:sz w:val="20"/>
                      <w:szCs w:val="20"/>
                    </w:rPr>
                  </w:pPr>
                  <w:r w:rsidDel="00000000" w:rsidR="00000000" w:rsidRPr="00000000">
                    <w:rPr>
                      <w:sz w:val="20"/>
                      <w:szCs w:val="20"/>
                      <w:rtl w:val="0"/>
                    </w:rPr>
                    <w:t xml:space="preserve">Hard Skill 2</w:t>
                  </w:r>
                </w:p>
              </w:tc>
              <w:tc>
                <w:tcPr>
                  <w:tcBorders>
                    <w:top w:color="ffffff" w:space="0" w:sz="24" w:val="single"/>
                    <w:bottom w:color="ffffff" w:space="0" w:sz="24" w:val="single"/>
                    <w:right w:color="ffffff" w:space="0" w:sz="8" w:val="single"/>
                  </w:tcBorders>
                  <w:shd w:fill="4a7090" w:val="clear"/>
                </w:tcPr>
                <w:p w:rsidR="00000000" w:rsidDel="00000000" w:rsidP="00000000" w:rsidRDefault="00000000" w:rsidRPr="00000000" w14:paraId="0000003F">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40">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4a7090" w:val="clear"/>
                </w:tcPr>
                <w:p w:rsidR="00000000" w:rsidDel="00000000" w:rsidP="00000000" w:rsidRDefault="00000000" w:rsidRPr="00000000" w14:paraId="00000041">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b1c6d7" w:val="clear"/>
                </w:tcPr>
                <w:p w:rsidR="00000000" w:rsidDel="00000000" w:rsidP="00000000" w:rsidRDefault="00000000" w:rsidRPr="00000000" w14:paraId="00000042">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b1c6d7" w:val="clear"/>
                </w:tcPr>
                <w:p w:rsidR="00000000" w:rsidDel="00000000" w:rsidP="00000000" w:rsidRDefault="00000000" w:rsidRPr="00000000" w14:paraId="00000043">
                  <w:pPr>
                    <w:tabs>
                      <w:tab w:val="left" w:pos="2687"/>
                    </w:tabs>
                    <w:rPr/>
                  </w:pPr>
                  <w:r w:rsidDel="00000000" w:rsidR="00000000" w:rsidRPr="00000000">
                    <w:rPr>
                      <w:rtl w:val="0"/>
                    </w:rPr>
                  </w:r>
                </w:p>
              </w:tc>
            </w:tr>
            <w:tr>
              <w:trPr>
                <w:cantSplit w:val="0"/>
                <w:trHeight w:val="328" w:hRule="atLeast"/>
                <w:tblHeader w:val="0"/>
              </w:trPr>
              <w:tc>
                <w:tcPr>
                  <w:tcMar>
                    <w:left w:w="0.0" w:type="dxa"/>
                    <w:right w:w="115.0" w:type="dxa"/>
                  </w:tcMar>
                </w:tcPr>
                <w:p w:rsidR="00000000" w:rsidDel="00000000" w:rsidP="00000000" w:rsidRDefault="00000000" w:rsidRPr="00000000" w14:paraId="00000044">
                  <w:pPr>
                    <w:rPr>
                      <w:sz w:val="20"/>
                      <w:szCs w:val="20"/>
                    </w:rPr>
                  </w:pPr>
                  <w:r w:rsidDel="00000000" w:rsidR="00000000" w:rsidRPr="00000000">
                    <w:rPr>
                      <w:sz w:val="20"/>
                      <w:szCs w:val="20"/>
                      <w:rtl w:val="0"/>
                    </w:rPr>
                    <w:t xml:space="preserve">Technical Skill 1</w:t>
                  </w:r>
                </w:p>
              </w:tc>
              <w:tc>
                <w:tcPr>
                  <w:tcBorders>
                    <w:top w:color="ffffff" w:space="0" w:sz="24" w:val="single"/>
                    <w:bottom w:color="000000" w:space="0" w:sz="0" w:val="nil"/>
                    <w:right w:color="ffffff" w:space="0" w:sz="8" w:val="single"/>
                  </w:tcBorders>
                  <w:shd w:fill="4a7090" w:val="clear"/>
                </w:tcPr>
                <w:p w:rsidR="00000000" w:rsidDel="00000000" w:rsidP="00000000" w:rsidRDefault="00000000" w:rsidRPr="00000000" w14:paraId="00000045">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4a7090" w:val="clear"/>
                </w:tcPr>
                <w:p w:rsidR="00000000" w:rsidDel="00000000" w:rsidP="00000000" w:rsidRDefault="00000000" w:rsidRPr="00000000" w14:paraId="00000046">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b1c6d7" w:val="clear"/>
                </w:tcPr>
                <w:p w:rsidR="00000000" w:rsidDel="00000000" w:rsidP="00000000" w:rsidRDefault="00000000" w:rsidRPr="00000000" w14:paraId="00000047">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b1c6d7" w:val="clear"/>
                </w:tcPr>
                <w:p w:rsidR="00000000" w:rsidDel="00000000" w:rsidP="00000000" w:rsidRDefault="00000000" w:rsidRPr="00000000" w14:paraId="00000048">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tcBorders>
                  <w:shd w:fill="b1c6d7" w:val="clear"/>
                </w:tcPr>
                <w:p w:rsidR="00000000" w:rsidDel="00000000" w:rsidP="00000000" w:rsidRDefault="00000000" w:rsidRPr="00000000" w14:paraId="00000049">
                  <w:pPr>
                    <w:tabs>
                      <w:tab w:val="left" w:pos="2687"/>
                    </w:tabs>
                    <w:rPr/>
                  </w:pPr>
                  <w:r w:rsidDel="00000000" w:rsidR="00000000" w:rsidRPr="00000000">
                    <w:rPr>
                      <w:rtl w:val="0"/>
                    </w:rPr>
                  </w:r>
                </w:p>
              </w:tc>
            </w:tr>
          </w:tbl>
          <w:p w:rsidR="00000000" w:rsidDel="00000000" w:rsidP="00000000" w:rsidRDefault="00000000" w:rsidRPr="00000000" w14:paraId="0000004A">
            <w:pPr>
              <w:rPr>
                <w:b w:val="1"/>
                <w:color w:val="000000"/>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b w:val="1"/>
                <w:color w:val="000000"/>
                <w:rtl w:val="0"/>
              </w:rPr>
              <w:t xml:space="preserve">Skills: </w:t>
            </w: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4D">
            <w:pPr>
              <w:numPr>
                <w:ilvl w:val="0"/>
                <w:numId w:val="1"/>
              </w:numPr>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4E">
            <w:pPr>
              <w:numPr>
                <w:ilvl w:val="0"/>
                <w:numId w:val="1"/>
              </w:numPr>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4F">
            <w:pPr>
              <w:numPr>
                <w:ilvl w:val="0"/>
                <w:numId w:val="1"/>
              </w:numPr>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50">
            <w:pPr>
              <w:numPr>
                <w:ilvl w:val="0"/>
                <w:numId w:val="1"/>
              </w:numPr>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51">
            <w:pPr>
              <w:numPr>
                <w:ilvl w:val="0"/>
                <w:numId w:val="1"/>
              </w:numPr>
              <w:ind w:left="720" w:hanging="360"/>
              <w:rPr>
                <w:color w:val="000000"/>
              </w:rPr>
            </w:pPr>
            <w:r w:rsidDel="00000000" w:rsidR="00000000" w:rsidRPr="00000000">
              <w:rPr>
                <w:color w:val="000000"/>
                <w:rtl w:val="0"/>
              </w:rPr>
              <w:t xml:space="preserve">Technical Skill 1</w:t>
            </w:r>
          </w:p>
          <w:p w:rsidR="00000000" w:rsidDel="00000000" w:rsidP="00000000" w:rsidRDefault="00000000" w:rsidRPr="00000000" w14:paraId="00000052">
            <w:pPr>
              <w:numPr>
                <w:ilvl w:val="0"/>
                <w:numId w:val="1"/>
              </w:numPr>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53">
            <w:pPr>
              <w:numPr>
                <w:ilvl w:val="0"/>
                <w:numId w:val="1"/>
              </w:numPr>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54">
            <w:pPr>
              <w:numPr>
                <w:ilvl w:val="0"/>
                <w:numId w:val="1"/>
              </w:numPr>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55">
            <w:pPr>
              <w:rPr/>
            </w:pPr>
            <w:r w:rsidDel="00000000" w:rsidR="00000000" w:rsidRPr="00000000">
              <w:rPr>
                <w:rtl w:val="0"/>
              </w:rPr>
            </w:r>
          </w:p>
        </w:tc>
      </w:tr>
      <w:tr>
        <w:trPr>
          <w:cantSplit w:val="0"/>
          <w:trHeight w:val="3086" w:hRule="atLeast"/>
          <w:tblHeader w:val="0"/>
        </w:trPr>
        <w:tc>
          <w:tcPr>
            <w:tcMar>
              <w:left w:w="144.0" w:type="dxa"/>
              <w:right w:w="288.0" w:type="dxa"/>
            </w:tcMar>
          </w:tcPr>
          <w:p w:rsidR="00000000" w:rsidDel="00000000" w:rsidP="00000000" w:rsidRDefault="00000000" w:rsidRPr="00000000" w14:paraId="00000056">
            <w:pPr>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6b9f25"/>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6b9f25"/>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6b9f25"/>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pStyle w:val="Heading2"/>
        <w:rPr/>
      </w:pPr>
      <w:r w:rsidDel="00000000" w:rsidR="00000000" w:rsidRPr="00000000">
        <w:rPr>
          <w:rtl w:val="0"/>
        </w:rPr>
      </w:r>
    </w:p>
    <w:sectPr>
      <w:footerReference r:id="rId11" w:type="default"/>
      <w:pgSz w:h="15840" w:w="12240" w:orient="portrait"/>
      <w:pgMar w:bottom="720" w:top="576" w:left="720" w:right="720" w:header="432"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266e8b" w:val="clear"/>
      <w:spacing w:after="0" w:line="240" w:lineRule="auto"/>
    </w:pPr>
    <w:rPr>
      <w:b w:val="1"/>
      <w:color w:val="f2f2f2"/>
      <w:sz w:val="24"/>
      <w:szCs w:val="24"/>
    </w:rPr>
  </w:style>
  <w:style w:type="paragraph" w:styleId="Heading2">
    <w:name w:val="heading 2"/>
    <w:basedOn w:val="Normal"/>
    <w:next w:val="Normal"/>
    <w:pPr>
      <w:spacing w:after="0" w:line="240" w:lineRule="auto"/>
    </w:pPr>
    <w:rPr>
      <w:b w:val="1"/>
      <w:color w:val="1a4a5d"/>
      <w:sz w:val="32"/>
      <w:szCs w:val="32"/>
    </w:rPr>
  </w:style>
  <w:style w:type="paragraph" w:styleId="Heading3">
    <w:name w:val="heading 3"/>
    <w:basedOn w:val="Normal"/>
    <w:next w:val="Normal"/>
    <w:pPr>
      <w:spacing w:after="0" w:line="240" w:lineRule="auto"/>
    </w:pPr>
    <w:rPr>
      <w:color w:val="1a4a5d"/>
      <w:sz w:val="28"/>
      <w:szCs w:val="28"/>
    </w:rPr>
  </w:style>
  <w:style w:type="paragraph" w:styleId="Heading4">
    <w:name w:val="heading 4"/>
    <w:basedOn w:val="Normal"/>
    <w:next w:val="Normal"/>
    <w:pPr>
      <w:spacing w:after="0" w:line="240" w:lineRule="auto"/>
    </w:pPr>
    <w:rPr>
      <w:color w:val="7fc1db"/>
      <w:sz w:val="28"/>
      <w:szCs w:val="28"/>
    </w:rPr>
  </w:style>
  <w:style w:type="paragraph" w:styleId="Heading5">
    <w:name w:val="heading 5"/>
    <w:basedOn w:val="Normal"/>
    <w:next w:val="Normal"/>
    <w:pPr>
      <w:keepNext w:val="1"/>
      <w:keepLines w:val="1"/>
      <w:spacing w:after="0" w:before="40" w:lineRule="auto"/>
    </w:pPr>
    <w:rPr>
      <w:rFonts w:ascii="Calibri" w:cs="Calibri" w:eastAsia="Calibri" w:hAnsi="Calibri"/>
      <w:color w:val="266e8b"/>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668F"/>
    <w:rPr>
      <w:rFonts w:ascii="Century Gothic" w:hAnsi="Century Gothic"/>
    </w:rPr>
  </w:style>
  <w:style w:type="paragraph" w:styleId="Heading1">
    <w:name w:val="heading 1"/>
    <w:basedOn w:val="Normal"/>
    <w:next w:val="Normal"/>
    <w:link w:val="Heading1Char"/>
    <w:uiPriority w:val="9"/>
    <w:qFormat w:val="1"/>
    <w:rsid w:val="00CE4B65"/>
    <w:pPr>
      <w:shd w:color="auto" w:fill="276e8b" w:themeFill="accent1" w:themeFillShade="0000BF" w:val="clear"/>
      <w:spacing w:after="0" w:line="240" w:lineRule="auto"/>
      <w:outlineLvl w:val="0"/>
    </w:pPr>
    <w:rPr>
      <w:b w:val="1"/>
      <w:color w:val="f2f2f2" w:themeColor="background1" w:themeShade="0000F2"/>
      <w:spacing w:val="10"/>
      <w:sz w:val="24"/>
    </w:rPr>
  </w:style>
  <w:style w:type="paragraph" w:styleId="Heading2">
    <w:name w:val="heading 2"/>
    <w:basedOn w:val="Normal"/>
    <w:next w:val="Normal"/>
    <w:link w:val="Heading2Char"/>
    <w:uiPriority w:val="9"/>
    <w:unhideWhenUsed w:val="1"/>
    <w:qFormat w:val="1"/>
    <w:rsid w:val="00FB1ECF"/>
    <w:pPr>
      <w:spacing w:after="0" w:line="240" w:lineRule="auto"/>
      <w:outlineLvl w:val="1"/>
    </w:pPr>
    <w:rPr>
      <w:b w:val="1"/>
      <w:color w:val="1a495d" w:themeColor="accent1" w:themeShade="000080"/>
      <w:spacing w:val="10"/>
      <w:sz w:val="32"/>
    </w:rPr>
  </w:style>
  <w:style w:type="paragraph" w:styleId="Heading3">
    <w:name w:val="heading 3"/>
    <w:basedOn w:val="Normal"/>
    <w:next w:val="Normal"/>
    <w:link w:val="Heading3Char"/>
    <w:uiPriority w:val="9"/>
    <w:unhideWhenUsed w:val="1"/>
    <w:qFormat w:val="1"/>
    <w:rsid w:val="005241B8"/>
    <w:pPr>
      <w:spacing w:after="0" w:line="240" w:lineRule="auto"/>
      <w:outlineLvl w:val="2"/>
    </w:pPr>
    <w:rPr>
      <w:color w:val="1a495d" w:themeColor="accent1" w:themeShade="000080"/>
      <w:spacing w:val="6"/>
      <w:sz w:val="28"/>
    </w:rPr>
  </w:style>
  <w:style w:type="paragraph" w:styleId="Heading4">
    <w:name w:val="heading 4"/>
    <w:basedOn w:val="Heading3"/>
    <w:next w:val="Normal"/>
    <w:link w:val="Heading4Char"/>
    <w:uiPriority w:val="9"/>
    <w:unhideWhenUsed w:val="1"/>
    <w:qFormat w:val="1"/>
    <w:rsid w:val="005241B8"/>
    <w:pPr>
      <w:outlineLvl w:val="3"/>
    </w:pPr>
    <w:rPr>
      <w:color w:val="7fc0db" w:themeColor="accent1" w:themeTint="000099"/>
    </w:rPr>
  </w:style>
  <w:style w:type="paragraph" w:styleId="Heading5">
    <w:name w:val="heading 5"/>
    <w:basedOn w:val="Normal"/>
    <w:next w:val="Normal"/>
    <w:link w:val="Heading5Char"/>
    <w:uiPriority w:val="9"/>
    <w:unhideWhenUsed w:val="1"/>
    <w:qFormat w:val="1"/>
    <w:rsid w:val="005241B8"/>
    <w:pPr>
      <w:keepNext w:val="1"/>
      <w:keepLines w:val="1"/>
      <w:spacing w:after="0" w:before="40"/>
      <w:outlineLvl w:val="4"/>
    </w:pPr>
    <w:rPr>
      <w:rFonts w:asciiTheme="majorHAnsi" w:cstheme="majorBidi" w:eastAsiaTheme="majorEastAsia" w:hAnsiTheme="majorHAnsi"/>
      <w:color w:val="276e8b"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CE4B65"/>
    <w:rPr>
      <w:rFonts w:ascii="Century Gothic" w:hAnsi="Century Gothic"/>
      <w:b w:val="1"/>
      <w:color w:val="f2f2f2" w:themeColor="background1" w:themeShade="0000F2"/>
      <w:spacing w:val="10"/>
      <w:sz w:val="24"/>
      <w:shd w:color="auto" w:fill="276e8b" w:themeFill="accent1" w:themeFillShade="0000BF" w:val="clear"/>
    </w:rPr>
  </w:style>
  <w:style w:type="character" w:styleId="Hyperlink">
    <w:name w:val="Hyperlink"/>
    <w:basedOn w:val="DefaultParagraphFont"/>
    <w:uiPriority w:val="99"/>
    <w:unhideWhenUsed w:val="1"/>
    <w:rsid w:val="00D44519"/>
    <w:rPr>
      <w:color w:val="6b9f25" w:themeColor="hyperlink"/>
      <w:u w:val="single"/>
    </w:rPr>
  </w:style>
  <w:style w:type="paragraph" w:styleId="Name" w:customStyle="1">
    <w:name w:val="Name"/>
    <w:basedOn w:val="Normal"/>
    <w:qFormat w:val="1"/>
    <w:rsid w:val="00CE4B65"/>
    <w:pPr>
      <w:spacing w:after="0" w:line="240" w:lineRule="auto"/>
      <w:ind w:left="-108"/>
      <w:jc w:val="center"/>
    </w:pPr>
    <w:rPr>
      <w:b w:val="1"/>
      <w:color w:val="276e8b" w:themeColor="accent1" w:themeShade="0000BF"/>
      <w:spacing w:val="6"/>
      <w:sz w:val="56"/>
    </w:rPr>
  </w:style>
  <w:style w:type="paragraph" w:styleId="JobTitle" w:customStyle="1">
    <w:name w:val="Job Title"/>
    <w:basedOn w:val="Normal"/>
    <w:qFormat w:val="1"/>
    <w:rsid w:val="00CE4B65"/>
    <w:pPr>
      <w:spacing w:after="0" w:line="240" w:lineRule="auto"/>
      <w:ind w:left="-108"/>
      <w:jc w:val="center"/>
    </w:pPr>
    <w:rPr>
      <w:color w:val="808080" w:themeColor="background1" w:themeShade="000080"/>
      <w:spacing w:val="6"/>
      <w:sz w:val="44"/>
    </w:rPr>
  </w:style>
  <w:style w:type="character" w:styleId="Heading2Char" w:customStyle="1">
    <w:name w:val="Heading 2 Char"/>
    <w:basedOn w:val="DefaultParagraphFont"/>
    <w:link w:val="Heading2"/>
    <w:uiPriority w:val="9"/>
    <w:rsid w:val="00FB1ECF"/>
    <w:rPr>
      <w:rFonts w:ascii="Century Gothic" w:hAnsi="Century Gothic"/>
      <w:b w:val="1"/>
      <w:color w:val="1a495d" w:themeColor="accent1" w:themeShade="000080"/>
      <w:spacing w:val="10"/>
      <w:sz w:val="32"/>
    </w:rPr>
  </w:style>
  <w:style w:type="character" w:styleId="Heading3Char" w:customStyle="1">
    <w:name w:val="Heading 3 Char"/>
    <w:basedOn w:val="DefaultParagraphFont"/>
    <w:link w:val="Heading3"/>
    <w:uiPriority w:val="9"/>
    <w:rsid w:val="005241B8"/>
    <w:rPr>
      <w:rFonts w:ascii="Century Gothic" w:hAnsi="Century Gothic"/>
      <w:color w:val="1a495d" w:themeColor="accent1" w:themeShade="000080"/>
      <w:spacing w:val="6"/>
      <w:sz w:val="28"/>
    </w:rPr>
  </w:style>
  <w:style w:type="paragraph" w:styleId="Year" w:customStyle="1">
    <w:name w:val="Year"/>
    <w:basedOn w:val="Normal"/>
    <w:qFormat w:val="1"/>
    <w:rsid w:val="00CE4B65"/>
    <w:pPr>
      <w:spacing w:after="0" w:line="240" w:lineRule="auto"/>
      <w:jc w:val="right"/>
    </w:pPr>
  </w:style>
  <w:style w:type="character" w:styleId="Heading4Char" w:customStyle="1">
    <w:name w:val="Heading 4 Char"/>
    <w:basedOn w:val="DefaultParagraphFont"/>
    <w:link w:val="Heading4"/>
    <w:uiPriority w:val="9"/>
    <w:rsid w:val="005241B8"/>
    <w:rPr>
      <w:rFonts w:ascii="Century Gothic" w:hAnsi="Century Gothic"/>
      <w:color w:val="7fc0db" w:themeColor="accent1" w:themeTint="000099"/>
      <w:spacing w:val="6"/>
      <w:sz w:val="28"/>
    </w:rPr>
  </w:style>
  <w:style w:type="character" w:styleId="Heading5Char" w:customStyle="1">
    <w:name w:val="Heading 5 Char"/>
    <w:basedOn w:val="DefaultParagraphFont"/>
    <w:link w:val="Heading5"/>
    <w:uiPriority w:val="9"/>
    <w:rsid w:val="005241B8"/>
    <w:rPr>
      <w:rFonts w:asciiTheme="majorHAnsi" w:cstheme="majorBidi" w:eastAsiaTheme="majorEastAsia" w:hAnsiTheme="majorHAnsi"/>
      <w:color w:val="276e8b" w:themeColor="accent1" w:themeShade="0000BF"/>
      <w:sz w:val="20"/>
    </w:rPr>
  </w:style>
  <w:style w:type="paragraph" w:styleId="BalloonText">
    <w:name w:val="Balloon Text"/>
    <w:basedOn w:val="Normal"/>
    <w:link w:val="BalloonTextChar"/>
    <w:uiPriority w:val="99"/>
    <w:semiHidden w:val="1"/>
    <w:unhideWhenUsed w:val="1"/>
    <w:rsid w:val="00E426A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426A5"/>
    <w:rPr>
      <w:rFonts w:ascii="Tahoma" w:cs="Tahoma" w:hAnsi="Tahoma"/>
      <w:sz w:val="16"/>
      <w:szCs w:val="16"/>
    </w:rPr>
  </w:style>
  <w:style w:type="paragraph" w:styleId="Header">
    <w:name w:val="header"/>
    <w:basedOn w:val="Normal"/>
    <w:link w:val="HeaderChar"/>
    <w:uiPriority w:val="99"/>
    <w:unhideWhenUsed w:val="1"/>
    <w:rsid w:val="00E426A5"/>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26A5"/>
    <w:rPr>
      <w:rFonts w:ascii="Century Gothic" w:hAnsi="Century Gothic"/>
    </w:rPr>
  </w:style>
  <w:style w:type="paragraph" w:styleId="Footer">
    <w:name w:val="footer"/>
    <w:basedOn w:val="Normal"/>
    <w:link w:val="FooterChar"/>
    <w:uiPriority w:val="99"/>
    <w:unhideWhenUsed w:val="1"/>
    <w:rsid w:val="00E426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26A5"/>
    <w:rPr>
      <w:rFonts w:ascii="Century Gothic" w:hAnsi="Century Gothic"/>
    </w:rPr>
  </w:style>
  <w:style w:type="character" w:styleId="tgc" w:customStyle="1">
    <w:name w:val="_tgc"/>
    <w:rsid w:val="00D22609"/>
  </w:style>
  <w:style w:type="paragraph" w:styleId="ListParagraph">
    <w:name w:val="List Paragraph"/>
    <w:basedOn w:val="Normal"/>
    <w:uiPriority w:val="34"/>
    <w:qFormat w:val="1"/>
    <w:rsid w:val="00323E6A"/>
    <w:pPr>
      <w:ind w:left="720"/>
      <w:contextualSpacing w:val="1"/>
    </w:pPr>
  </w:style>
  <w:style w:type="paragraph" w:styleId="NormalWeb">
    <w:name w:val="Normal (Web)"/>
    <w:basedOn w:val="Normal"/>
    <w:uiPriority w:val="99"/>
    <w:semiHidden w:val="1"/>
    <w:unhideWhenUsed w:val="1"/>
    <w:rsid w:val="006755CB"/>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9E7CB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IfykBnbvcaQoADiPrsMFqQNRig==">AMUW2mWJMXadXeqNAkWNLDcrGfeXDUs0w/zcDFijs6Lx7vS9wI7nyKOHhyANWPk1KJAqbx4Cflc+1qgF6I1nDOOy3Q6ZddNtFU491lcO9q43d80As+PMwWY=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2021-11-04T20:04:00Z</dcterms:created>
  <dc:creator>hloom.com</dc:creator>
</cp:coreProperties>
</file>