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203.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8"/>
        <w:gridCol w:w="2422"/>
        <w:gridCol w:w="3689"/>
        <w:gridCol w:w="718"/>
        <w:gridCol w:w="18"/>
        <w:gridCol w:w="11"/>
        <w:gridCol w:w="848"/>
        <w:gridCol w:w="29"/>
        <w:gridCol w:w="774"/>
        <w:gridCol w:w="837"/>
        <w:gridCol w:w="753"/>
        <w:gridCol w:w="750"/>
        <w:gridCol w:w="750"/>
        <w:gridCol w:w="750"/>
        <w:gridCol w:w="137"/>
        <w:tblGridChange w:id="0">
          <w:tblGrid>
            <w:gridCol w:w="718"/>
            <w:gridCol w:w="2422"/>
            <w:gridCol w:w="3689"/>
            <w:gridCol w:w="718"/>
            <w:gridCol w:w="18"/>
            <w:gridCol w:w="11"/>
            <w:gridCol w:w="848"/>
            <w:gridCol w:w="29"/>
            <w:gridCol w:w="774"/>
            <w:gridCol w:w="837"/>
            <w:gridCol w:w="753"/>
            <w:gridCol w:w="750"/>
            <w:gridCol w:w="750"/>
            <w:gridCol w:w="750"/>
            <w:gridCol w:w="137"/>
          </w:tblGrid>
        </w:tblGridChange>
      </w:tblGrid>
      <w:tr>
        <w:trPr>
          <w:cantSplit w:val="0"/>
          <w:trHeight w:val="661" w:hRule="atLeast"/>
          <w:tblHeader w:val="0"/>
        </w:trPr>
        <w:tc>
          <w:tcPr>
            <w:gridSpan w:val="11"/>
            <w:shd w:fill="73cbdf" w:val="clear"/>
          </w:tcPr>
          <w:p w:rsidR="00000000" w:rsidDel="00000000" w:rsidP="00000000" w:rsidRDefault="00000000" w:rsidRPr="00000000" w14:paraId="00000002">
            <w:pPr>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-61594</wp:posOffset>
                  </wp:positionH>
                  <wp:positionV relativeFrom="paragraph">
                    <wp:posOffset>26669</wp:posOffset>
                  </wp:positionV>
                  <wp:extent cx="1920240" cy="1920240"/>
                  <wp:effectExtent b="0" l="0" r="0" t="0"/>
                  <wp:wrapNone/>
                  <wp:docPr id="49" name="image9.jpg"/>
                  <a:graphic>
                    <a:graphicData uri="http://schemas.openxmlformats.org/drawingml/2006/picture">
                      <pic:pic>
                        <pic:nvPicPr>
                          <pic:cNvPr id="0" name="image9.jpg"/>
                          <pic:cNvPicPr preferRelativeResize="0"/>
                        </pic:nvPicPr>
                        <pic:blipFill>
                          <a:blip r:embed="rId7"/>
                          <a:srcRect b="0" l="0" r="0" t="0"/>
                          <a:stretch>
                            <a:fillRect/>
                          </a:stretch>
                        </pic:blipFill>
                        <pic:spPr>
                          <a:xfrm>
                            <a:off x="0" y="0"/>
                            <a:ext cx="1920240" cy="192024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50" w:right="0" w:firstLine="0"/>
              <w:jc w:val="left"/>
              <w:rPr>
                <w:rFonts w:ascii="Cambria" w:cs="Cambria" w:eastAsia="Cambria" w:hAnsi="Cambria"/>
                <w:b w:val="1"/>
                <w:i w:val="0"/>
                <w:smallCaps w:val="0"/>
                <w:strike w:val="0"/>
                <w:color w:val="000000"/>
                <w:sz w:val="48"/>
                <w:szCs w:val="48"/>
                <w:u w:val="none"/>
                <w:shd w:fill="auto" w:val="clear"/>
                <w:vertAlign w:val="baseline"/>
              </w:rPr>
            </w:pPr>
            <w:r w:rsidDel="00000000" w:rsidR="00000000" w:rsidRPr="00000000">
              <w:rPr>
                <w:rFonts w:ascii="Cambria" w:cs="Cambria" w:eastAsia="Cambria" w:hAnsi="Cambria"/>
                <w:b w:val="1"/>
                <w:i w:val="0"/>
                <w:smallCaps w:val="0"/>
                <w:strike w:val="0"/>
                <w:color w:val="000000"/>
                <w:sz w:val="48"/>
                <w:szCs w:val="48"/>
                <w:u w:val="none"/>
                <w:shd w:fill="auto" w:val="clear"/>
                <w:vertAlign w:val="baseline"/>
                <w:rtl w:val="0"/>
              </w:rPr>
              <w:t xml:space="preserve">Harry Hloom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50" w:right="0" w:firstLine="0"/>
              <w:jc w:val="left"/>
              <w:rPr>
                <w:rFonts w:ascii="Cambria" w:cs="Cambria" w:eastAsia="Cambria" w:hAnsi="Cambria"/>
                <w:b w:val="0"/>
                <w:i w:val="0"/>
                <w:smallCaps w:val="0"/>
                <w:strike w:val="0"/>
                <w:color w:val="ffffff"/>
                <w:sz w:val="24"/>
                <w:szCs w:val="24"/>
                <w:u w:val="none"/>
                <w:shd w:fill="auto" w:val="clear"/>
                <w:vertAlign w:val="baseline"/>
              </w:rPr>
            </w:pPr>
            <w:r w:rsidDel="00000000" w:rsidR="00000000" w:rsidRPr="00000000">
              <w:rPr>
                <w:rFonts w:ascii="Cambria" w:cs="Cambria" w:eastAsia="Cambria" w:hAnsi="Cambria"/>
                <w:b w:val="0"/>
                <w:i w:val="0"/>
                <w:smallCaps w:val="0"/>
                <w:strike w:val="0"/>
                <w:color w:val="ffffff"/>
                <w:sz w:val="32"/>
                <w:szCs w:val="32"/>
                <w:u w:val="none"/>
                <w:shd w:fill="auto" w:val="clear"/>
                <w:vertAlign w:val="baseline"/>
                <w:rtl w:val="0"/>
              </w:rPr>
              <w:t xml:space="preserve">Elementary Teacher</w:t>
            </w:r>
            <w:r w:rsidDel="00000000" w:rsidR="00000000" w:rsidRPr="00000000">
              <w:rPr>
                <w:rtl w:val="0"/>
              </w:rPr>
            </w:r>
          </w:p>
        </w:tc>
      </w:tr>
      <w:tr>
        <w:trPr>
          <w:cantSplit w:val="0"/>
          <w:trHeight w:val="1131" w:hRule="atLeast"/>
          <w:tblHeader w:val="0"/>
        </w:trPr>
        <w:tc>
          <w:tcPr>
            <w:gridSpan w:val="2"/>
            <w:tcBorders>
              <w:bottom w:color="73cbdf" w:space="0" w:sz="48" w:val="single"/>
            </w:tcBorders>
            <w:shd w:fill="f2f2f2" w:val="clea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tl w:val="0"/>
              </w:rPr>
            </w:r>
          </w:p>
        </w:tc>
        <w:tc>
          <w:tcPr>
            <w:gridSpan w:val="9"/>
            <w:tcBorders>
              <w:bottom w:color="73cbdf" w:space="0" w:sz="48" w:val="single"/>
            </w:tcBorders>
            <w:shd w:fill="f2f2f2" w:val="clear"/>
          </w:tcPr>
          <w:p w:rsidR="00000000" w:rsidDel="00000000" w:rsidP="00000000" w:rsidRDefault="00000000" w:rsidRPr="00000000" w14:paraId="00000011">
            <w:pPr>
              <w:spacing w:after="240" w:before="240" w:lineRule="auto"/>
              <w:rPr>
                <w:i w:val="0"/>
                <w:smallCaps w:val="0"/>
                <w:strike w:val="0"/>
                <w:u w:val="none"/>
                <w:vertAlign w:val="baseline"/>
              </w:rPr>
            </w:pPr>
            <w:r w:rsidDel="00000000" w:rsidR="00000000" w:rsidRPr="00000000">
              <w:rPr>
                <w:b w:val="1"/>
                <w:rtl w:val="0"/>
              </w:rPr>
              <w:t xml:space="preserve">Hloom Pro Tip</w:t>
            </w:r>
            <w:r w:rsidDel="00000000" w:rsidR="00000000" w:rsidRPr="00000000">
              <w:rPr>
                <w:rtl w:val="0"/>
              </w:rPr>
              <w:t xml:space="preserve"> - You should explain your key qualifications for the job in two concise sentences. Your summary should align with the job description. You should work with the</w:t>
            </w:r>
            <w:r w:rsidDel="00000000" w:rsidR="00000000" w:rsidRPr="00000000">
              <w:rPr>
                <w:b w:val="1"/>
                <w:rtl w:val="0"/>
              </w:rPr>
              <w:t xml:space="preserve"> </w:t>
            </w:r>
            <w:r w:rsidDel="00000000" w:rsidR="00000000" w:rsidRPr="00000000">
              <w:rPr>
                <w:rtl w:val="0"/>
              </w:rPr>
              <w:t xml:space="preserve">most desired skill if you can identify it from the advertisement. This is your first opportunity to sell yourself to this hiring manager, so make it count. For example, “</w:t>
            </w:r>
            <w:r w:rsidDel="00000000" w:rsidR="00000000" w:rsidRPr="00000000">
              <w:rPr>
                <w:rtl w:val="0"/>
              </w:rPr>
              <w:t xml:space="preserve">Student-centric instructor, academic facilitator and motivational coach. Competent at performing independently or as member of teaching team. Well-versed in classroom and online technologies.”</w:t>
            </w:r>
            <w:r w:rsidDel="00000000" w:rsidR="00000000" w:rsidRPr="00000000">
              <w:rPr>
                <w:rtl w:val="0"/>
              </w:rPr>
            </w:r>
          </w:p>
        </w:tc>
      </w:tr>
      <w:tr>
        <w:trPr>
          <w:cantSplit w:val="0"/>
          <w:trHeight w:val="224" w:hRule="atLeast"/>
          <w:tblHeader w:val="0"/>
        </w:trPr>
        <w:tc>
          <w:tcPr>
            <w:tcBorders>
              <w:top w:color="73cbdf" w:space="0" w:sz="48" w:val="single"/>
            </w:tcBorders>
            <w:shd w:fill="73cbdf" w:val="clear"/>
            <w:tcMar>
              <w:left w:w="115.0" w:type="dxa"/>
              <w:right w:w="0.0" w:type="dxa"/>
            </w:tcMar>
            <w:vAlign w:val="center"/>
          </w:tcPr>
          <w:p w:rsidR="00000000" w:rsidDel="00000000" w:rsidP="00000000" w:rsidRDefault="00000000" w:rsidRPr="00000000" w14:paraId="0000001A">
            <w:pPr>
              <w:rPr>
                <w:rFonts w:ascii="Cambria" w:cs="Cambria" w:eastAsia="Cambria" w:hAnsi="Cambria"/>
                <w:sz w:val="14"/>
                <w:szCs w:val="14"/>
              </w:rPr>
            </w:pPr>
            <w:r w:rsidDel="00000000" w:rsidR="00000000" w:rsidRPr="00000000">
              <w:rPr>
                <w:rFonts w:ascii="Cambria" w:cs="Cambria" w:eastAsia="Cambria" w:hAnsi="Cambria"/>
                <w:sz w:val="14"/>
                <w:szCs w:val="14"/>
              </w:rPr>
              <w:drawing>
                <wp:inline distB="0" distT="0" distL="0" distR="0">
                  <wp:extent cx="381001" cy="252985"/>
                  <wp:effectExtent b="0" l="0" r="0" t="0"/>
                  <wp:docPr id="51"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381001" cy="252985"/>
                          </a:xfrm>
                          <a:prstGeom prst="rect"/>
                          <a:ln/>
                        </pic:spPr>
                      </pic:pic>
                    </a:graphicData>
                  </a:graphic>
                </wp:inline>
              </w:drawing>
            </w:r>
            <w:r w:rsidDel="00000000" w:rsidR="00000000" w:rsidRPr="00000000">
              <w:rPr>
                <w:rtl w:val="0"/>
              </w:rPr>
            </w:r>
          </w:p>
        </w:tc>
        <w:tc>
          <w:tcPr>
            <w:gridSpan w:val="2"/>
            <w:tcBorders>
              <w:top w:color="73cbdf" w:space="0" w:sz="48" w:val="single"/>
              <w:right w:color="73cbdf" w:space="0" w:sz="48" w:val="single"/>
            </w:tcBorders>
            <w:vAlign w:val="center"/>
          </w:tcPr>
          <w:p w:rsidR="00000000" w:rsidDel="00000000" w:rsidP="00000000" w:rsidRDefault="00000000" w:rsidRPr="00000000" w14:paraId="0000001B">
            <w:pPr>
              <w:rPr>
                <w:rFonts w:ascii="Cambria" w:cs="Cambria" w:eastAsia="Cambria" w:hAnsi="Cambria"/>
                <w:color w:val="db5029"/>
                <w:sz w:val="24"/>
                <w:szCs w:val="24"/>
              </w:rPr>
            </w:pPr>
            <w:r w:rsidDel="00000000" w:rsidR="00000000" w:rsidRPr="00000000">
              <w:rPr>
                <w:b w:val="1"/>
                <w:color w:val="db5029"/>
                <w:sz w:val="28"/>
                <w:szCs w:val="28"/>
                <w:rtl w:val="0"/>
              </w:rPr>
              <w:t xml:space="preserve">Teaching Experience</w:t>
            </w:r>
            <w:r w:rsidDel="00000000" w:rsidR="00000000" w:rsidRPr="00000000">
              <w:rPr>
                <w:rtl w:val="0"/>
              </w:rPr>
            </w:r>
          </w:p>
        </w:tc>
        <w:tc>
          <w:tcPr>
            <w:tcBorders>
              <w:top w:color="73cbdf" w:space="0" w:sz="48" w:val="single"/>
              <w:left w:color="73cbdf" w:space="0" w:sz="48" w:val="single"/>
            </w:tcBorders>
            <w:shd w:fill="73cbdf" w:val="clear"/>
            <w:tcMar>
              <w:left w:w="115.0" w:type="dxa"/>
              <w:right w:w="0.0" w:type="dxa"/>
            </w:tcMar>
            <w:vAlign w:val="center"/>
          </w:tcPr>
          <w:p w:rsidR="00000000" w:rsidDel="00000000" w:rsidP="00000000" w:rsidRDefault="00000000" w:rsidRPr="00000000" w14:paraId="0000001D">
            <w:pPr>
              <w:rPr>
                <w:rFonts w:ascii="Cambria" w:cs="Cambria" w:eastAsia="Cambria" w:hAnsi="Cambria"/>
                <w:sz w:val="14"/>
                <w:szCs w:val="14"/>
              </w:rPr>
            </w:pPr>
            <w:r w:rsidDel="00000000" w:rsidR="00000000" w:rsidRPr="00000000">
              <w:rPr>
                <w:rFonts w:ascii="Cambria" w:cs="Cambria" w:eastAsia="Cambria" w:hAnsi="Cambria"/>
                <w:sz w:val="14"/>
                <w:szCs w:val="14"/>
              </w:rPr>
              <w:drawing>
                <wp:inline distB="0" distT="0" distL="0" distR="0">
                  <wp:extent cx="381001" cy="252985"/>
                  <wp:effectExtent b="0" l="0" r="0" t="0"/>
                  <wp:docPr id="50"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81001" cy="252985"/>
                          </a:xfrm>
                          <a:prstGeom prst="rect"/>
                          <a:ln/>
                        </pic:spPr>
                      </pic:pic>
                    </a:graphicData>
                  </a:graphic>
                </wp:inline>
              </w:drawing>
            </w:r>
            <w:r w:rsidDel="00000000" w:rsidR="00000000" w:rsidRPr="00000000">
              <w:rPr>
                <w:rtl w:val="0"/>
              </w:rPr>
            </w:r>
          </w:p>
        </w:tc>
        <w:tc>
          <w:tcPr>
            <w:gridSpan w:val="7"/>
            <w:tcBorders>
              <w:top w:color="73cbdf" w:space="0" w:sz="48" w:val="single"/>
            </w:tcBorders>
            <w:vAlign w:val="center"/>
          </w:tcPr>
          <w:p w:rsidR="00000000" w:rsidDel="00000000" w:rsidP="00000000" w:rsidRDefault="00000000" w:rsidRPr="00000000" w14:paraId="0000001E">
            <w:pPr>
              <w:pStyle w:val="Heading2"/>
              <w:rPr/>
            </w:pPr>
            <w:r w:rsidDel="00000000" w:rsidR="00000000" w:rsidRPr="00000000">
              <w:rPr>
                <w:rtl w:val="0"/>
              </w:rPr>
              <w:t xml:space="preserve">Core Qualifications</w:t>
            </w:r>
          </w:p>
          <w:p w:rsidR="00000000" w:rsidDel="00000000" w:rsidP="00000000" w:rsidRDefault="00000000" w:rsidRPr="00000000" w14:paraId="0000001F">
            <w:pPr>
              <w:rPr/>
            </w:pPr>
            <w:r w:rsidDel="00000000" w:rsidR="00000000" w:rsidRPr="00000000">
              <w:rPr>
                <w:rtl w:val="0"/>
              </w:rPr>
            </w:r>
          </w:p>
        </w:tc>
      </w:tr>
      <w:tr>
        <w:trPr>
          <w:cantSplit w:val="0"/>
          <w:trHeight w:val="413" w:hRule="atLeast"/>
          <w:tblHeader w:val="0"/>
        </w:trPr>
        <w:tc>
          <w:tcPr>
            <w:gridSpan w:val="3"/>
            <w:vMerge w:val="restart"/>
            <w:tcBorders>
              <w:bottom w:color="73cbdf" w:space="0" w:sz="48" w:val="single"/>
              <w:right w:color="73cbdf" w:space="0" w:sz="48" w:val="single"/>
            </w:tcBorders>
            <w:shd w:fill="e0f4ff" w:val="clear"/>
          </w:tcPr>
          <w:p w:rsidR="00000000" w:rsidDel="00000000" w:rsidP="00000000" w:rsidRDefault="00000000" w:rsidRPr="00000000" w14:paraId="00000026">
            <w:pPr>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2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4"/>
                <w:szCs w:val="24"/>
              </w:rPr>
            </w:pPr>
            <w:r w:rsidDel="00000000" w:rsidR="00000000" w:rsidRPr="00000000">
              <w:rPr>
                <w:rFonts w:ascii="Cambria" w:cs="Cambria" w:eastAsia="Cambria" w:hAnsi="Cambria"/>
                <w:color w:val="000000"/>
                <w:rtl w:val="0"/>
              </w:rPr>
              <w:t xml:space="preserve">Job Title, Employer</w:t>
            </w:r>
            <w:r w:rsidDel="00000000" w:rsidR="00000000" w:rsidRPr="00000000">
              <w:rPr>
                <w:rtl w:val="0"/>
              </w:rPr>
            </w:r>
          </w:p>
          <w:p w:rsidR="00000000" w:rsidDel="00000000" w:rsidP="00000000" w:rsidRDefault="00000000" w:rsidRPr="00000000" w14:paraId="00000029">
            <w:pPr>
              <w:rPr>
                <w:rFonts w:ascii="Cambria" w:cs="Cambria" w:eastAsia="Cambria" w:hAnsi="Cambria"/>
                <w:sz w:val="24"/>
                <w:szCs w:val="24"/>
              </w:rPr>
            </w:pPr>
            <w:r w:rsidDel="00000000" w:rsidR="00000000" w:rsidRPr="00000000">
              <w:rPr>
                <w:rFonts w:ascii="Cambria" w:cs="Cambria" w:eastAsia="Cambria" w:hAnsi="Cambria"/>
                <w:color w:val="000000"/>
                <w:rtl w:val="0"/>
              </w:rPr>
              <w:t xml:space="preserve">Location, MM/YYYY</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B">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2C">
            <w:pPr>
              <w:numPr>
                <w:ilvl w:val="0"/>
                <w:numId w:val="3"/>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2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4"/>
                <w:szCs w:val="24"/>
              </w:rPr>
            </w:pPr>
            <w:r w:rsidDel="00000000" w:rsidR="00000000" w:rsidRPr="00000000">
              <w:rPr>
                <w:rFonts w:ascii="Cambria" w:cs="Cambria" w:eastAsia="Cambria" w:hAnsi="Cambria"/>
                <w:color w:val="000000"/>
                <w:rtl w:val="0"/>
              </w:rPr>
              <w:t xml:space="preserve">Job Title, Employer</w:t>
            </w:r>
            <w:r w:rsidDel="00000000" w:rsidR="00000000" w:rsidRPr="00000000">
              <w:rPr>
                <w:rtl w:val="0"/>
              </w:rPr>
            </w:r>
          </w:p>
          <w:p w:rsidR="00000000" w:rsidDel="00000000" w:rsidP="00000000" w:rsidRDefault="00000000" w:rsidRPr="00000000" w14:paraId="0000002F">
            <w:pPr>
              <w:rPr>
                <w:rFonts w:ascii="Cambria" w:cs="Cambria" w:eastAsia="Cambria" w:hAnsi="Cambria"/>
                <w:sz w:val="24"/>
                <w:szCs w:val="24"/>
              </w:rPr>
            </w:pPr>
            <w:r w:rsidDel="00000000" w:rsidR="00000000" w:rsidRPr="00000000">
              <w:rPr>
                <w:rFonts w:ascii="Cambria" w:cs="Cambria" w:eastAsia="Cambria" w:hAnsi="Cambria"/>
                <w:color w:val="000000"/>
                <w:rtl w:val="0"/>
              </w:rPr>
              <w:t xml:space="preserve">Location, MM/YYYY</w:t>
            </w:r>
            <w:r w:rsidDel="00000000" w:rsidR="00000000" w:rsidRPr="00000000">
              <w:rPr>
                <w:rtl w:val="0"/>
              </w:rPr>
            </w:r>
          </w:p>
          <w:p w:rsidR="00000000" w:rsidDel="00000000" w:rsidP="00000000" w:rsidRDefault="00000000" w:rsidRPr="00000000" w14:paraId="00000030">
            <w:pPr>
              <w:numPr>
                <w:ilvl w:val="0"/>
                <w:numId w:val="4"/>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#1.</w:t>
            </w:r>
          </w:p>
          <w:p w:rsidR="00000000" w:rsidDel="00000000" w:rsidP="00000000" w:rsidRDefault="00000000" w:rsidRPr="00000000" w14:paraId="00000031">
            <w:pPr>
              <w:numPr>
                <w:ilvl w:val="0"/>
                <w:numId w:val="4"/>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32">
            <w:pPr>
              <w:numPr>
                <w:ilvl w:val="0"/>
                <w:numId w:val="4"/>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tc>
        <w:tc>
          <w:tcPr>
            <w:gridSpan w:val="8"/>
            <w:tcBorders>
              <w:left w:color="73cbdf" w:space="0" w:sz="48" w:val="single"/>
            </w:tcBorders>
          </w:tcPr>
          <w:p w:rsidR="00000000" w:rsidDel="00000000" w:rsidP="00000000" w:rsidRDefault="00000000" w:rsidRPr="00000000" w14:paraId="00000035">
            <w:pPr>
              <w:spacing w:line="276" w:lineRule="auto"/>
              <w:rPr>
                <w:b w:val="1"/>
              </w:rPr>
            </w:pPr>
            <w:r w:rsidDel="00000000" w:rsidR="00000000" w:rsidRPr="00000000">
              <w:rPr>
                <w:b w:val="1"/>
                <w:rtl w:val="0"/>
              </w:rPr>
              <w:br w:type="textWrapping"/>
            </w:r>
            <w:r w:rsidDel="00000000" w:rsidR="00000000" w:rsidRPr="00000000">
              <w:rPr>
                <w:b w:val="1"/>
                <w:rtl w:val="0"/>
              </w:rPr>
              <w:t xml:space="preserve">Hloom Pro Tip</w:t>
            </w:r>
            <w:r w:rsidDel="00000000" w:rsidR="00000000" w:rsidRPr="00000000">
              <w:rPr>
                <w:rtl w:val="0"/>
              </w:rPr>
              <w:t xml:space="preserve"> – Tailor this section to the open job opportunity, focusing on the featured skills and requirements on the job post. You can have multiple skills sections on a CV, such as ESL, classroom management, geography, etc. If you add more skills sections, keep a list of 6 to 8 general skills in this main skills section.</w:t>
            </w:r>
            <w:r w:rsidDel="00000000" w:rsidR="00000000" w:rsidRPr="00000000">
              <w:rPr>
                <w:rtl w:val="0"/>
              </w:rPr>
            </w:r>
          </w:p>
          <w:p w:rsidR="00000000" w:rsidDel="00000000" w:rsidP="00000000" w:rsidRDefault="00000000" w:rsidRPr="00000000" w14:paraId="00000036">
            <w:pPr>
              <w:rPr>
                <w:rFonts w:ascii="Cambria" w:cs="Cambria" w:eastAsia="Cambria" w:hAnsi="Cambria"/>
                <w:sz w:val="24"/>
                <w:szCs w:val="24"/>
              </w:rPr>
            </w:pPr>
            <w:r w:rsidDel="00000000" w:rsidR="00000000" w:rsidRPr="00000000">
              <w:rPr>
                <w:rtl w:val="0"/>
              </w:rPr>
            </w:r>
          </w:p>
        </w:tc>
      </w:tr>
      <w:tr>
        <w:trPr>
          <w:cantSplit w:val="0"/>
          <w:trHeight w:val="201" w:hRule="atLeast"/>
          <w:tblHeader w:val="0"/>
        </w:trPr>
        <w:tc>
          <w:tcPr>
            <w:gridSpan w:val="3"/>
            <w:vMerge w:val="continue"/>
            <w:tcBorders>
              <w:bottom w:color="73cbdf" w:space="0" w:sz="48" w:val="single"/>
              <w:right w:color="73cbdf" w:space="0" w:sz="48" w:val="single"/>
            </w:tcBorders>
            <w:shd w:fill="e0f4ff"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tcBorders>
              <w:left w:color="73cbdf" w:space="0" w:sz="48" w:val="single"/>
            </w:tcBorders>
            <w:shd w:fill="73cbdf" w:val="clear"/>
            <w:tcMar>
              <w:left w:w="115.0" w:type="dxa"/>
              <w:right w:w="0.0" w:type="dxa"/>
            </w:tcMar>
            <w:vAlign w:val="center"/>
          </w:tcPr>
          <w:p w:rsidR="00000000" w:rsidDel="00000000" w:rsidP="00000000" w:rsidRDefault="00000000" w:rsidRPr="00000000" w14:paraId="00000041">
            <w:pPr>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381001" cy="252985"/>
                  <wp:effectExtent b="0" l="0" r="0" t="0"/>
                  <wp:docPr id="53"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381001" cy="252985"/>
                          </a:xfrm>
                          <a:prstGeom prst="rect"/>
                          <a:ln/>
                        </pic:spPr>
                      </pic:pic>
                    </a:graphicData>
                  </a:graphic>
                </wp:inline>
              </w:drawing>
            </w:r>
            <w:r w:rsidDel="00000000" w:rsidR="00000000" w:rsidRPr="00000000">
              <w:rPr>
                <w:rtl w:val="0"/>
              </w:rPr>
            </w:r>
          </w:p>
        </w:tc>
        <w:tc>
          <w:tcPr>
            <w:gridSpan w:val="7"/>
            <w:tcBorders>
              <w:top w:color="73cbdf" w:space="0" w:sz="48" w:val="single"/>
            </w:tcBorders>
            <w:vAlign w:val="center"/>
          </w:tcPr>
          <w:p w:rsidR="00000000" w:rsidDel="00000000" w:rsidP="00000000" w:rsidRDefault="00000000" w:rsidRPr="00000000" w14:paraId="00000042">
            <w:pPr>
              <w:pStyle w:val="Heading2"/>
              <w:rPr/>
            </w:pPr>
            <w:r w:rsidDel="00000000" w:rsidR="00000000" w:rsidRPr="00000000">
              <w:rPr>
                <w:rtl w:val="0"/>
              </w:rPr>
              <w:t xml:space="preserve">Core Qualifications</w:t>
            </w:r>
          </w:p>
        </w:tc>
      </w:tr>
      <w:tr>
        <w:trPr>
          <w:cantSplit w:val="0"/>
          <w:trHeight w:val="199" w:hRule="atLeast"/>
          <w:tblHeader w:val="0"/>
        </w:trPr>
        <w:tc>
          <w:tcPr>
            <w:gridSpan w:val="3"/>
            <w:vMerge w:val="continue"/>
            <w:tcBorders>
              <w:bottom w:color="73cbdf" w:space="0" w:sz="48" w:val="single"/>
              <w:right w:color="73cbdf" w:space="0" w:sz="48" w:val="single"/>
            </w:tcBorders>
            <w:shd w:fill="e0f4ff"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left w:color="73cbdf" w:space="0" w:sz="48" w:val="single"/>
            </w:tcBorders>
            <w:vAlign w:val="center"/>
          </w:tcPr>
          <w:p w:rsidR="00000000" w:rsidDel="00000000" w:rsidP="00000000" w:rsidRDefault="00000000" w:rsidRPr="00000000" w14:paraId="0000004C">
            <w:pPr>
              <w:rPr>
                <w:rFonts w:ascii="Cambria" w:cs="Cambria" w:eastAsia="Cambria" w:hAnsi="Cambria"/>
                <w:sz w:val="18"/>
                <w:szCs w:val="18"/>
              </w:rPr>
            </w:pPr>
            <w:r w:rsidDel="00000000" w:rsidR="00000000" w:rsidRPr="00000000">
              <w:rPr>
                <w:rtl w:val="0"/>
              </w:rPr>
            </w:r>
          </w:p>
        </w:tc>
        <w:tc>
          <w:tcPr>
            <w:gridSpan w:val="4"/>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1-2-3-4-5-6-7-8-9-10</w:t>
            </w:r>
          </w:p>
        </w:tc>
      </w:tr>
      <w:tr>
        <w:trPr>
          <w:cantSplit w:val="0"/>
          <w:trHeight w:val="199" w:hRule="atLeast"/>
          <w:tblHeader w:val="0"/>
        </w:trPr>
        <w:tc>
          <w:tcPr>
            <w:gridSpan w:val="3"/>
            <w:vMerge w:val="continue"/>
            <w:tcBorders>
              <w:bottom w:color="73cbdf" w:space="0" w:sz="48" w:val="single"/>
              <w:right w:color="73cbdf" w:space="0" w:sz="48" w:val="single"/>
            </w:tcBorders>
            <w:shd w:fill="e0f4f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left w:color="73cbdf" w:space="0" w:sz="48" w:val="single"/>
            </w:tcBorders>
            <w:vAlign w:val="center"/>
          </w:tcPr>
          <w:p w:rsidR="00000000" w:rsidDel="00000000" w:rsidP="00000000" w:rsidRDefault="00000000" w:rsidRPr="00000000" w14:paraId="00000057">
            <w:pPr>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Soft Skill 1</w:t>
            </w:r>
          </w:p>
        </w:tc>
        <w:tc>
          <w:tcPr>
            <w:gridSpan w:val="4"/>
          </w:tcPr>
          <w:p w:rsidR="00000000" w:rsidDel="00000000" w:rsidP="00000000" w:rsidRDefault="00000000" w:rsidRPr="00000000" w14:paraId="0000005B">
            <w:pPr>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1359535" cy="137160"/>
                      <wp:effectExtent b="0" l="0" r="0" t="0"/>
                      <wp:wrapNone/>
                      <wp:docPr id="43" name=""/>
                      <a:graphic>
                        <a:graphicData uri="http://schemas.microsoft.com/office/word/2010/wordprocessingGroup">
                          <wpg:wgp>
                            <wpg:cNvGrpSpPr/>
                            <wpg:grpSpPr>
                              <a:xfrm>
                                <a:off x="4666233" y="3711420"/>
                                <a:ext cx="1359535" cy="137160"/>
                                <a:chOff x="4666233" y="3711420"/>
                                <a:chExt cx="1359535" cy="137160"/>
                              </a:xfrm>
                            </wpg:grpSpPr>
                            <wpg:grpSp>
                              <wpg:cNvGrpSpPr/>
                              <wpg:grpSpPr>
                                <a:xfrm>
                                  <a:off x="4666233" y="3711420"/>
                                  <a:ext cx="1359535" cy="137160"/>
                                  <a:chOff x="9328" y="8663"/>
                                  <a:chExt cx="2141" cy="216"/>
                                </a:xfrm>
                              </wpg:grpSpPr>
                              <wps:wsp>
                                <wps:cNvSpPr/>
                                <wps:cNvPr id="3" name="Shape 3"/>
                                <wps:spPr>
                                  <a:xfrm>
                                    <a:off x="9328" y="8663"/>
                                    <a:ext cx="2125"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9328" y="8663"/>
                                    <a:ext cx="2141" cy="216"/>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9328" y="8663"/>
                                    <a:ext cx="1383" cy="216"/>
                                  </a:xfrm>
                                  <a:prstGeom prst="rect">
                                    <a:avLst/>
                                  </a:prstGeom>
                                  <a:solidFill>
                                    <a:srgbClr val="73CBD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1359535" cy="137160"/>
                      <wp:effectExtent b="0" l="0" r="0" t="0"/>
                      <wp:wrapNone/>
                      <wp:docPr id="4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359535" cy="137160"/>
                              </a:xfrm>
                              <a:prstGeom prst="rect"/>
                              <a:ln/>
                            </pic:spPr>
                          </pic:pic>
                        </a:graphicData>
                      </a:graphic>
                    </wp:anchor>
                  </w:drawing>
                </mc:Fallback>
              </mc:AlternateContent>
            </w:r>
          </w:p>
        </w:tc>
      </w:tr>
      <w:tr>
        <w:trPr>
          <w:cantSplit w:val="0"/>
          <w:trHeight w:val="197" w:hRule="atLeast"/>
          <w:tblHeader w:val="0"/>
        </w:trPr>
        <w:tc>
          <w:tcPr>
            <w:gridSpan w:val="3"/>
            <w:vMerge w:val="continue"/>
            <w:tcBorders>
              <w:bottom w:color="73cbdf" w:space="0" w:sz="48" w:val="single"/>
              <w:right w:color="73cbdf" w:space="0" w:sz="48" w:val="single"/>
            </w:tcBorders>
            <w:shd w:fill="e0f4ff"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gridSpan w:val="4"/>
            <w:tcBorders>
              <w:left w:color="73cbdf" w:space="0" w:sz="48" w:val="single"/>
            </w:tcBorders>
            <w:vAlign w:val="center"/>
          </w:tcPr>
          <w:p w:rsidR="00000000" w:rsidDel="00000000" w:rsidP="00000000" w:rsidRDefault="00000000" w:rsidRPr="00000000" w14:paraId="00000062">
            <w:pPr>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Soft Skill 2</w:t>
            </w:r>
          </w:p>
        </w:tc>
        <w:tc>
          <w:tcPr>
            <w:gridSpan w:val="4"/>
          </w:tcPr>
          <w:p w:rsidR="00000000" w:rsidDel="00000000" w:rsidP="00000000" w:rsidRDefault="00000000" w:rsidRPr="00000000" w14:paraId="00000066">
            <w:pPr>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1359535" cy="139065"/>
                      <wp:effectExtent b="0" l="0" r="0" t="0"/>
                      <wp:wrapNone/>
                      <wp:docPr id="48" name=""/>
                      <a:graphic>
                        <a:graphicData uri="http://schemas.microsoft.com/office/word/2010/wordprocessingGroup">
                          <wpg:wgp>
                            <wpg:cNvGrpSpPr/>
                            <wpg:grpSpPr>
                              <a:xfrm>
                                <a:off x="4666233" y="3710468"/>
                                <a:ext cx="1359535" cy="139065"/>
                                <a:chOff x="4666233" y="3710468"/>
                                <a:chExt cx="1359535" cy="139065"/>
                              </a:xfrm>
                            </wpg:grpSpPr>
                            <wpg:grpSp>
                              <wpg:cNvGrpSpPr/>
                              <wpg:grpSpPr>
                                <a:xfrm>
                                  <a:off x="4666233" y="3710468"/>
                                  <a:ext cx="1359535" cy="139065"/>
                                  <a:chOff x="9328" y="9129"/>
                                  <a:chExt cx="2141" cy="219"/>
                                </a:xfrm>
                              </wpg:grpSpPr>
                              <wps:wsp>
                                <wps:cNvSpPr/>
                                <wps:cNvPr id="3" name="Shape 3"/>
                                <wps:spPr>
                                  <a:xfrm>
                                    <a:off x="9328" y="9129"/>
                                    <a:ext cx="2125"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9328" y="9129"/>
                                    <a:ext cx="2141" cy="216"/>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9328" y="9132"/>
                                    <a:ext cx="1199" cy="216"/>
                                  </a:xfrm>
                                  <a:prstGeom prst="rect">
                                    <a:avLst/>
                                  </a:prstGeom>
                                  <a:solidFill>
                                    <a:srgbClr val="73CBD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1359535" cy="139065"/>
                      <wp:effectExtent b="0" l="0" r="0" t="0"/>
                      <wp:wrapNone/>
                      <wp:docPr id="48"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359535" cy="139065"/>
                              </a:xfrm>
                              <a:prstGeom prst="rect"/>
                              <a:ln/>
                            </pic:spPr>
                          </pic:pic>
                        </a:graphicData>
                      </a:graphic>
                    </wp:anchor>
                  </w:drawing>
                </mc:Fallback>
              </mc:AlternateContent>
            </w:r>
          </w:p>
        </w:tc>
      </w:tr>
      <w:tr>
        <w:trPr>
          <w:cantSplit w:val="0"/>
          <w:trHeight w:val="199" w:hRule="atLeast"/>
          <w:tblHeader w:val="0"/>
        </w:trPr>
        <w:tc>
          <w:tcPr>
            <w:gridSpan w:val="3"/>
            <w:vMerge w:val="continue"/>
            <w:tcBorders>
              <w:bottom w:color="73cbdf" w:space="0" w:sz="48" w:val="single"/>
              <w:right w:color="73cbdf" w:space="0" w:sz="48" w:val="single"/>
            </w:tcBorders>
            <w:shd w:fill="e0f4ff"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gridSpan w:val="4"/>
            <w:tcBorders>
              <w:left w:color="73cbdf" w:space="0" w:sz="48" w:val="single"/>
            </w:tcBorders>
            <w:vAlign w:val="center"/>
          </w:tcPr>
          <w:p w:rsidR="00000000" w:rsidDel="00000000" w:rsidP="00000000" w:rsidRDefault="00000000" w:rsidRPr="00000000" w14:paraId="0000006D">
            <w:pPr>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Hard Skill 1</w:t>
            </w:r>
          </w:p>
        </w:tc>
        <w:tc>
          <w:tcPr>
            <w:gridSpan w:val="4"/>
          </w:tcPr>
          <w:p w:rsidR="00000000" w:rsidDel="00000000" w:rsidP="00000000" w:rsidRDefault="00000000" w:rsidRPr="00000000" w14:paraId="00000071">
            <w:pPr>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1359535" cy="137160"/>
                      <wp:effectExtent b="0" l="0" r="0" t="0"/>
                      <wp:wrapNone/>
                      <wp:docPr id="45" name=""/>
                      <a:graphic>
                        <a:graphicData uri="http://schemas.microsoft.com/office/word/2010/wordprocessingGroup">
                          <wpg:wgp>
                            <wpg:cNvGrpSpPr/>
                            <wpg:grpSpPr>
                              <a:xfrm>
                                <a:off x="4666233" y="3711420"/>
                                <a:ext cx="1359535" cy="137160"/>
                                <a:chOff x="4666233" y="3711420"/>
                                <a:chExt cx="1359535" cy="137160"/>
                              </a:xfrm>
                            </wpg:grpSpPr>
                            <wpg:grpSp>
                              <wpg:cNvGrpSpPr/>
                              <wpg:grpSpPr>
                                <a:xfrm>
                                  <a:off x="4666233" y="3711420"/>
                                  <a:ext cx="1359535" cy="137160"/>
                                  <a:chOff x="9328" y="9593"/>
                                  <a:chExt cx="2141" cy="216"/>
                                </a:xfrm>
                              </wpg:grpSpPr>
                              <wps:wsp>
                                <wps:cNvSpPr/>
                                <wps:cNvPr id="3" name="Shape 3"/>
                                <wps:spPr>
                                  <a:xfrm>
                                    <a:off x="9328" y="9593"/>
                                    <a:ext cx="2125"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328" y="9593"/>
                                    <a:ext cx="2141" cy="216"/>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328" y="9593"/>
                                    <a:ext cx="962" cy="216"/>
                                  </a:xfrm>
                                  <a:prstGeom prst="rect">
                                    <a:avLst/>
                                  </a:prstGeom>
                                  <a:solidFill>
                                    <a:srgbClr val="73CBD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1359535" cy="137160"/>
                      <wp:effectExtent b="0" l="0" r="0" t="0"/>
                      <wp:wrapNone/>
                      <wp:docPr id="4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359535" cy="137160"/>
                              </a:xfrm>
                              <a:prstGeom prst="rect"/>
                              <a:ln/>
                            </pic:spPr>
                          </pic:pic>
                        </a:graphicData>
                      </a:graphic>
                    </wp:anchor>
                  </w:drawing>
                </mc:Fallback>
              </mc:AlternateContent>
            </w:r>
          </w:p>
        </w:tc>
      </w:tr>
      <w:tr>
        <w:trPr>
          <w:cantSplit w:val="0"/>
          <w:trHeight w:val="172" w:hRule="atLeast"/>
          <w:tblHeader w:val="0"/>
        </w:trPr>
        <w:tc>
          <w:tcPr>
            <w:gridSpan w:val="3"/>
            <w:vMerge w:val="continue"/>
            <w:tcBorders>
              <w:bottom w:color="73cbdf" w:space="0" w:sz="48" w:val="single"/>
              <w:right w:color="73cbdf" w:space="0" w:sz="48" w:val="single"/>
            </w:tcBorders>
            <w:shd w:fill="e0f4ff"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gridSpan w:val="4"/>
            <w:tcBorders>
              <w:left w:color="73cbdf" w:space="0" w:sz="48" w:val="single"/>
            </w:tcBorders>
          </w:tcPr>
          <w:p w:rsidR="00000000" w:rsidDel="00000000" w:rsidP="00000000" w:rsidRDefault="00000000" w:rsidRPr="00000000" w14:paraId="00000078">
            <w:pPr>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Hard Skill 2</w:t>
            </w:r>
          </w:p>
        </w:tc>
        <w:tc>
          <w:tcPr>
            <w:gridSpan w:val="4"/>
          </w:tcPr>
          <w:p w:rsidR="00000000" w:rsidDel="00000000" w:rsidP="00000000" w:rsidRDefault="00000000" w:rsidRPr="00000000" w14:paraId="0000007C">
            <w:pPr>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1359535" cy="140970"/>
                      <wp:effectExtent b="0" l="0" r="0" t="0"/>
                      <wp:wrapNone/>
                      <wp:docPr id="46" name=""/>
                      <a:graphic>
                        <a:graphicData uri="http://schemas.microsoft.com/office/word/2010/wordprocessingGroup">
                          <wpg:wgp>
                            <wpg:cNvGrpSpPr/>
                            <wpg:grpSpPr>
                              <a:xfrm>
                                <a:off x="4666233" y="3709515"/>
                                <a:ext cx="1359535" cy="140970"/>
                                <a:chOff x="4666233" y="3709515"/>
                                <a:chExt cx="1359535" cy="140970"/>
                              </a:xfrm>
                            </wpg:grpSpPr>
                            <wpg:grpSp>
                              <wpg:cNvGrpSpPr/>
                              <wpg:grpSpPr>
                                <a:xfrm>
                                  <a:off x="4666233" y="3709515"/>
                                  <a:ext cx="1359535" cy="140970"/>
                                  <a:chOff x="9328" y="10059"/>
                                  <a:chExt cx="2141" cy="222"/>
                                </a:xfrm>
                              </wpg:grpSpPr>
                              <wps:wsp>
                                <wps:cNvSpPr/>
                                <wps:cNvPr id="3" name="Shape 3"/>
                                <wps:spPr>
                                  <a:xfrm>
                                    <a:off x="9328" y="10059"/>
                                    <a:ext cx="2125"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9328" y="10059"/>
                                    <a:ext cx="2141" cy="216"/>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9328" y="10065"/>
                                    <a:ext cx="1924" cy="216"/>
                                  </a:xfrm>
                                  <a:prstGeom prst="rect">
                                    <a:avLst/>
                                  </a:prstGeom>
                                  <a:solidFill>
                                    <a:srgbClr val="73CBD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1359535" cy="140970"/>
                      <wp:effectExtent b="0" l="0" r="0" t="0"/>
                      <wp:wrapNone/>
                      <wp:docPr id="46"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359535" cy="140970"/>
                              </a:xfrm>
                              <a:prstGeom prst="rect"/>
                              <a:ln/>
                            </pic:spPr>
                          </pic:pic>
                        </a:graphicData>
                      </a:graphic>
                    </wp:anchor>
                  </w:drawing>
                </mc:Fallback>
              </mc:AlternateContent>
            </w:r>
          </w:p>
        </w:tc>
      </w:tr>
      <w:tr>
        <w:trPr>
          <w:cantSplit w:val="0"/>
          <w:trHeight w:val="11" w:hRule="atLeast"/>
          <w:tblHeader w:val="0"/>
        </w:trPr>
        <w:tc>
          <w:tcPr>
            <w:gridSpan w:val="3"/>
            <w:vMerge w:val="continue"/>
            <w:tcBorders>
              <w:bottom w:color="73cbdf" w:space="0" w:sz="48" w:val="single"/>
              <w:right w:color="73cbdf" w:space="0" w:sz="48" w:val="single"/>
            </w:tcBorders>
            <w:shd w:fill="e0f4ff"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gridSpan w:val="8"/>
            <w:tcBorders>
              <w:left w:color="73cbdf" w:space="0" w:sz="48" w:val="single"/>
            </w:tcBorders>
          </w:tcPr>
          <w:p w:rsidR="00000000" w:rsidDel="00000000" w:rsidP="00000000" w:rsidRDefault="00000000" w:rsidRPr="00000000" w14:paraId="00000083">
            <w:pPr>
              <w:rPr>
                <w:rFonts w:ascii="Cambria" w:cs="Cambria" w:eastAsia="Cambria" w:hAnsi="Cambria"/>
                <w:sz w:val="24"/>
                <w:szCs w:val="24"/>
              </w:rPr>
            </w:pPr>
            <w:r w:rsidDel="00000000" w:rsidR="00000000" w:rsidRPr="00000000">
              <w:rPr>
                <w:rFonts w:ascii="Cambria" w:cs="Cambria" w:eastAsia="Cambria" w:hAnsi="Cambria"/>
                <w:sz w:val="18"/>
                <w:szCs w:val="18"/>
                <w:rtl w:val="0"/>
              </w:rPr>
              <w:t xml:space="preserve">    Technical Skill 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-12699</wp:posOffset>
                      </wp:positionV>
                      <wp:extent cx="1359535" cy="140970"/>
                      <wp:effectExtent b="0" l="0" r="0" t="0"/>
                      <wp:wrapNone/>
                      <wp:docPr id="42" name=""/>
                      <a:graphic>
                        <a:graphicData uri="http://schemas.microsoft.com/office/word/2010/wordprocessingGroup">
                          <wpg:wgp>
                            <wpg:cNvGrpSpPr/>
                            <wpg:grpSpPr>
                              <a:xfrm>
                                <a:off x="4666233" y="3709515"/>
                                <a:ext cx="1359535" cy="140970"/>
                                <a:chOff x="4666233" y="3709515"/>
                                <a:chExt cx="1359535" cy="140970"/>
                              </a:xfrm>
                            </wpg:grpSpPr>
                            <wpg:grpSp>
                              <wpg:cNvGrpSpPr/>
                              <wpg:grpSpPr>
                                <a:xfrm>
                                  <a:off x="4666233" y="3709515"/>
                                  <a:ext cx="1359535" cy="140970"/>
                                  <a:chOff x="9328" y="10059"/>
                                  <a:chExt cx="2141" cy="222"/>
                                </a:xfrm>
                              </wpg:grpSpPr>
                              <wps:wsp>
                                <wps:cNvSpPr/>
                                <wps:cNvPr id="3" name="Shape 3"/>
                                <wps:spPr>
                                  <a:xfrm>
                                    <a:off x="9328" y="10059"/>
                                    <a:ext cx="2125"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328" y="10059"/>
                                    <a:ext cx="2141" cy="216"/>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9328" y="10065"/>
                                    <a:ext cx="1924" cy="216"/>
                                  </a:xfrm>
                                  <a:prstGeom prst="rect">
                                    <a:avLst/>
                                  </a:prstGeom>
                                  <a:solidFill>
                                    <a:srgbClr val="73CBD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-12699</wp:posOffset>
                      </wp:positionV>
                      <wp:extent cx="1359535" cy="140970"/>
                      <wp:effectExtent b="0" l="0" r="0" t="0"/>
                      <wp:wrapNone/>
                      <wp:docPr id="42"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1359535" cy="140970"/>
                              </a:xfrm>
                              <a:prstGeom prst="rect"/>
                              <a:ln/>
                            </pic:spPr>
                          </pic:pic>
                        </a:graphicData>
                      </a:graphic>
                    </wp:anchor>
                  </w:drawing>
                </mc:Fallback>
              </mc:AlternateContent>
            </w:r>
          </w:p>
        </w:tc>
        <w:tc>
          <w:tcPr>
            <w:gridSpan w:val="4"/>
          </w:tcPr>
          <w:p w:rsidR="00000000" w:rsidDel="00000000" w:rsidP="00000000" w:rsidRDefault="00000000" w:rsidRPr="00000000" w14:paraId="0000008B">
            <w:pPr>
              <w:rPr/>
            </w:pPr>
            <w:r w:rsidDel="00000000" w:rsidR="00000000" w:rsidRPr="00000000">
              <w:rPr>
                <w:rtl w:val="0"/>
              </w:rPr>
            </w:r>
          </w:p>
        </w:tc>
      </w:tr>
      <w:tr>
        <w:trPr>
          <w:cantSplit w:val="0"/>
          <w:trHeight w:val="241" w:hRule="atLeast"/>
          <w:tblHeader w:val="0"/>
        </w:trPr>
        <w:tc>
          <w:tcPr>
            <w:tcBorders>
              <w:top w:color="73cbdf" w:space="0" w:sz="48" w:val="single"/>
            </w:tcBorders>
            <w:shd w:fill="73cbdf" w:val="clear"/>
            <w:tcMar>
              <w:left w:w="115.0" w:type="dxa"/>
              <w:right w:w="0.0" w:type="dxa"/>
            </w:tcMar>
            <w:vAlign w:val="center"/>
          </w:tcPr>
          <w:p w:rsidR="00000000" w:rsidDel="00000000" w:rsidP="00000000" w:rsidRDefault="00000000" w:rsidRPr="00000000" w14:paraId="0000008F">
            <w:pPr>
              <w:rPr>
                <w:rFonts w:ascii="Cambria" w:cs="Cambria" w:eastAsia="Cambria" w:hAnsi="Cambria"/>
                <w:sz w:val="14"/>
                <w:szCs w:val="14"/>
              </w:rPr>
            </w:pPr>
            <w:r w:rsidDel="00000000" w:rsidR="00000000" w:rsidRPr="00000000">
              <w:rPr>
                <w:rFonts w:ascii="Cambria" w:cs="Cambria" w:eastAsia="Cambria" w:hAnsi="Cambria"/>
                <w:sz w:val="14"/>
                <w:szCs w:val="14"/>
              </w:rPr>
              <w:drawing>
                <wp:inline distB="0" distT="0" distL="0" distR="0">
                  <wp:extent cx="381001" cy="252984"/>
                  <wp:effectExtent b="0" l="0" r="0" t="0"/>
                  <wp:docPr id="52"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381001" cy="252984"/>
                          </a:xfrm>
                          <a:prstGeom prst="rect"/>
                          <a:ln/>
                        </pic:spPr>
                      </pic:pic>
                    </a:graphicData>
                  </a:graphic>
                </wp:inline>
              </w:drawing>
            </w:r>
            <w:r w:rsidDel="00000000" w:rsidR="00000000" w:rsidRPr="00000000">
              <w:rPr>
                <w:rtl w:val="0"/>
              </w:rPr>
            </w:r>
          </w:p>
        </w:tc>
        <w:tc>
          <w:tcPr>
            <w:gridSpan w:val="2"/>
            <w:tcBorders>
              <w:top w:color="73cbdf" w:space="0" w:sz="48" w:val="single"/>
              <w:right w:color="73cbdf" w:space="0" w:sz="48" w:val="single"/>
            </w:tcBorders>
            <w:vAlign w:val="center"/>
          </w:tcPr>
          <w:p w:rsidR="00000000" w:rsidDel="00000000" w:rsidP="00000000" w:rsidRDefault="00000000" w:rsidRPr="00000000" w14:paraId="00000090">
            <w:pPr>
              <w:rPr>
                <w:rFonts w:ascii="Cambria" w:cs="Cambria" w:eastAsia="Cambria" w:hAnsi="Cambria"/>
                <w:color w:val="db5029"/>
                <w:sz w:val="24"/>
                <w:szCs w:val="24"/>
              </w:rPr>
            </w:pPr>
            <w:r w:rsidDel="00000000" w:rsidR="00000000" w:rsidRPr="00000000">
              <w:rPr>
                <w:rFonts w:ascii="Cambria" w:cs="Cambria" w:eastAsia="Cambria" w:hAnsi="Cambria"/>
                <w:b w:val="1"/>
                <w:color w:val="db5029"/>
                <w:sz w:val="28"/>
                <w:szCs w:val="28"/>
                <w:rtl w:val="0"/>
              </w:rPr>
              <w:t xml:space="preserve">Education</w:t>
            </w:r>
            <w:r w:rsidDel="00000000" w:rsidR="00000000" w:rsidRPr="00000000">
              <w:rPr>
                <w:rtl w:val="0"/>
              </w:rPr>
            </w:r>
          </w:p>
        </w:tc>
        <w:tc>
          <w:tcPr>
            <w:gridSpan w:val="3"/>
            <w:tcBorders>
              <w:left w:color="73cbdf" w:space="0" w:sz="48" w:val="single"/>
            </w:tcBorders>
            <w:shd w:fill="73cbdf" w:val="clear"/>
            <w:tcMar>
              <w:left w:w="115.0" w:type="dxa"/>
              <w:right w:w="0.0" w:type="dxa"/>
            </w:tcMar>
            <w:vAlign w:val="center"/>
          </w:tcPr>
          <w:p w:rsidR="00000000" w:rsidDel="00000000" w:rsidP="00000000" w:rsidRDefault="00000000" w:rsidRPr="00000000" w14:paraId="00000092">
            <w:pPr>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381001" cy="252985"/>
                  <wp:effectExtent b="0" l="0" r="0" t="0"/>
                  <wp:docPr id="55"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381001" cy="252985"/>
                          </a:xfrm>
                          <a:prstGeom prst="rect"/>
                          <a:ln/>
                        </pic:spPr>
                      </pic:pic>
                    </a:graphicData>
                  </a:graphic>
                </wp:inline>
              </w:drawing>
            </w:r>
            <w:r w:rsidDel="00000000" w:rsidR="00000000" w:rsidRPr="00000000">
              <w:rPr>
                <w:rtl w:val="0"/>
              </w:rPr>
            </w:r>
          </w:p>
        </w:tc>
        <w:tc>
          <w:tcPr>
            <w:gridSpan w:val="5"/>
            <w:tcBorders>
              <w:top w:color="73cbdf" w:space="0" w:sz="48" w:val="single"/>
            </w:tcBorders>
            <w:vAlign w:val="center"/>
          </w:tcPr>
          <w:p w:rsidR="00000000" w:rsidDel="00000000" w:rsidP="00000000" w:rsidRDefault="00000000" w:rsidRPr="00000000" w14:paraId="00000095">
            <w:pPr>
              <w:pStyle w:val="Heading2"/>
              <w:rPr/>
            </w:pPr>
            <w:r w:rsidDel="00000000" w:rsidR="00000000" w:rsidRPr="00000000">
              <w:rPr>
                <w:rtl w:val="0"/>
              </w:rPr>
              <w:t xml:space="preserve">Skills</w:t>
            </w:r>
          </w:p>
        </w:tc>
      </w:tr>
      <w:tr>
        <w:trPr>
          <w:cantSplit w:val="0"/>
          <w:trHeight w:val="150" w:hRule="atLeast"/>
          <w:tblHeader w:val="0"/>
        </w:trPr>
        <w:tc>
          <w:tcPr>
            <w:gridSpan w:val="3"/>
            <w:vMerge w:val="restart"/>
            <w:tcBorders>
              <w:right w:color="73cbdf" w:space="0" w:sz="48" w:val="single"/>
            </w:tcBorders>
            <w:shd w:fill="e0f4ff"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9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4"/>
                <w:szCs w:val="24"/>
              </w:rPr>
            </w:pPr>
            <w:r w:rsidDel="00000000" w:rsidR="00000000" w:rsidRPr="00000000">
              <w:rPr>
                <w:rFonts w:ascii="Cambria" w:cs="Cambria" w:eastAsia="Cambria" w:hAnsi="Cambria"/>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9E">
            <w:pPr>
              <w:numPr>
                <w:ilvl w:val="0"/>
                <w:numId w:val="1"/>
              </w:numP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MM/YYYY</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tc>
        <w:tc>
          <w:tcPr>
            <w:gridSpan w:val="5"/>
            <w:tcBorders>
              <w:left w:color="73cbdf" w:space="0" w:sz="48" w:val="single"/>
            </w:tcBorders>
            <w:vAlign w:val="center"/>
          </w:tcPr>
          <w:p w:rsidR="00000000" w:rsidDel="00000000" w:rsidP="00000000" w:rsidRDefault="00000000" w:rsidRPr="00000000" w14:paraId="000000AE">
            <w:pP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w:t>
            </w:r>
          </w:p>
          <w:p w:rsidR="00000000" w:rsidDel="00000000" w:rsidP="00000000" w:rsidRDefault="00000000" w:rsidRPr="00000000" w14:paraId="000000AF">
            <w:pPr>
              <w:rPr>
                <w:rFonts w:ascii="Cambria" w:cs="Cambria" w:eastAsia="Cambria" w:hAnsi="Cambria"/>
                <w:sz w:val="24"/>
                <w:szCs w:val="24"/>
              </w:rPr>
            </w:pPr>
            <w:r w:rsidDel="00000000" w:rsidR="00000000" w:rsidRPr="00000000">
              <w:rPr>
                <w:rFonts w:ascii="Cambria" w:cs="Cambria" w:eastAsia="Cambria" w:hAnsi="Cambria"/>
                <w:sz w:val="18"/>
                <w:szCs w:val="18"/>
                <w:rtl w:val="0"/>
              </w:rPr>
              <w:t xml:space="preserve">   Technical Skill 2 </w:t>
            </w:r>
            <w:r w:rsidDel="00000000" w:rsidR="00000000" w:rsidRPr="00000000">
              <w:rPr>
                <w:rtl w:val="0"/>
              </w:rPr>
            </w:r>
          </w:p>
        </w:tc>
        <w:tc>
          <w:tcPr>
            <w:tcBorders>
              <w:bottom w:color="ffffff" w:space="0" w:sz="8" w:val="single"/>
            </w:tcBorders>
          </w:tcPr>
          <w:p w:rsidR="00000000" w:rsidDel="00000000" w:rsidP="00000000" w:rsidRDefault="00000000" w:rsidRPr="00000000" w14:paraId="000000B4">
            <w:pPr>
              <w:rPr>
                <w:rFonts w:ascii="Cambria" w:cs="Cambria" w:eastAsia="Cambria" w:hAnsi="Cambri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1384935" cy="143510"/>
                      <wp:effectExtent b="0" l="0" r="0" t="0"/>
                      <wp:wrapNone/>
                      <wp:docPr id="47" name=""/>
                      <a:graphic>
                        <a:graphicData uri="http://schemas.microsoft.com/office/word/2010/wordprocessingGroup">
                          <wpg:wgp>
                            <wpg:cNvGrpSpPr/>
                            <wpg:grpSpPr>
                              <a:xfrm>
                                <a:off x="4653533" y="3708245"/>
                                <a:ext cx="1384935" cy="143510"/>
                                <a:chOff x="4653533" y="3708245"/>
                                <a:chExt cx="1384935" cy="143510"/>
                              </a:xfrm>
                            </wpg:grpSpPr>
                            <wpg:grpSp>
                              <wpg:cNvGrpSpPr/>
                              <wpg:grpSpPr>
                                <a:xfrm>
                                  <a:off x="4653533" y="3708245"/>
                                  <a:ext cx="1384935" cy="143510"/>
                                  <a:chOff x="9358" y="8793"/>
                                  <a:chExt cx="2181" cy="226"/>
                                </a:xfrm>
                              </wpg:grpSpPr>
                              <wps:wsp>
                                <wps:cNvSpPr/>
                                <wps:cNvPr id="3" name="Shape 3"/>
                                <wps:spPr>
                                  <a:xfrm>
                                    <a:off x="9358" y="8793"/>
                                    <a:ext cx="2175" cy="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9398" y="8793"/>
                                    <a:ext cx="2141" cy="216"/>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9358" y="8803"/>
                                    <a:ext cx="1383" cy="216"/>
                                  </a:xfrm>
                                  <a:prstGeom prst="rect">
                                    <a:avLst/>
                                  </a:prstGeom>
                                  <a:solidFill>
                                    <a:srgbClr val="73CBD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1384935" cy="143510"/>
                      <wp:effectExtent b="0" l="0" r="0" t="0"/>
                      <wp:wrapNone/>
                      <wp:docPr id="47"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1384935" cy="143510"/>
                              </a:xfrm>
                              <a:prstGeom prst="rect"/>
                              <a:ln/>
                            </pic:spPr>
                          </pic:pic>
                        </a:graphicData>
                      </a:graphic>
                    </wp:anchor>
                  </w:drawing>
                </mc:Fallback>
              </mc:AlternateContent>
            </w:r>
          </w:p>
        </w:tc>
        <w:tc>
          <w:tcPr>
            <w:tcBorders>
              <w:bottom w:color="ffffff" w:space="0" w:sz="8" w:val="single"/>
            </w:tcBorders>
          </w:tcPr>
          <w:p w:rsidR="00000000" w:rsidDel="00000000" w:rsidP="00000000" w:rsidRDefault="00000000" w:rsidRPr="00000000" w14:paraId="000000B5">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6">
            <w:pPr>
              <w:rPr>
                <w:rFonts w:ascii="Cambria" w:cs="Cambria" w:eastAsia="Cambria" w:hAnsi="Cambria"/>
                <w:sz w:val="16"/>
                <w:szCs w:val="16"/>
              </w:rPr>
            </w:pPr>
            <w:r w:rsidDel="00000000" w:rsidR="00000000" w:rsidRPr="00000000">
              <w:rPr>
                <w:rtl w:val="0"/>
              </w:rPr>
            </w:r>
          </w:p>
        </w:tc>
        <w:tc>
          <w:tcPr>
            <w:tcBorders>
              <w:bottom w:color="ffffff" w:space="0" w:sz="8" w:val="single"/>
            </w:tcBorders>
          </w:tcPr>
          <w:p w:rsidR="00000000" w:rsidDel="00000000" w:rsidP="00000000" w:rsidRDefault="00000000" w:rsidRPr="00000000" w14:paraId="000000B7">
            <w:pPr>
              <w:rPr>
                <w:rFonts w:ascii="Cambria" w:cs="Cambria" w:eastAsia="Cambria" w:hAnsi="Cambria"/>
                <w:sz w:val="16"/>
                <w:szCs w:val="16"/>
              </w:rPr>
            </w:pPr>
            <w:r w:rsidDel="00000000" w:rsidR="00000000" w:rsidRPr="00000000">
              <w:rPr>
                <w:rtl w:val="0"/>
              </w:rPr>
            </w:r>
          </w:p>
        </w:tc>
      </w:tr>
      <w:tr>
        <w:trPr>
          <w:cantSplit w:val="0"/>
          <w:trHeight w:val="181" w:hRule="atLeast"/>
          <w:tblHeader w:val="0"/>
        </w:trPr>
        <w:tc>
          <w:tcPr>
            <w:gridSpan w:val="3"/>
            <w:vMerge w:val="continue"/>
            <w:tcBorders>
              <w:right w:color="73cbdf" w:space="0" w:sz="48" w:val="single"/>
            </w:tcBorders>
            <w:shd w:fill="e0f4ff"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16"/>
                <w:szCs w:val="16"/>
              </w:rPr>
            </w:pPr>
            <w:r w:rsidDel="00000000" w:rsidR="00000000" w:rsidRPr="00000000">
              <w:rPr>
                <w:rtl w:val="0"/>
              </w:rPr>
            </w:r>
          </w:p>
        </w:tc>
        <w:tc>
          <w:tcPr>
            <w:gridSpan w:val="8"/>
            <w:tcBorders>
              <w:left w:color="73cbdf" w:space="0" w:sz="48" w:val="single"/>
            </w:tcBorders>
            <w:vAlign w:val="center"/>
          </w:tcPr>
          <w:p w:rsidR="00000000" w:rsidDel="00000000" w:rsidP="00000000" w:rsidRDefault="00000000" w:rsidRPr="00000000" w14:paraId="000000BB">
            <w:pP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63500</wp:posOffset>
                      </wp:positionV>
                      <wp:extent cx="1384935" cy="143510"/>
                      <wp:effectExtent b="0" l="0" r="0" t="0"/>
                      <wp:wrapNone/>
                      <wp:docPr id="44" name=""/>
                      <a:graphic>
                        <a:graphicData uri="http://schemas.microsoft.com/office/word/2010/wordprocessingGroup">
                          <wpg:wgp>
                            <wpg:cNvGrpSpPr/>
                            <wpg:grpSpPr>
                              <a:xfrm>
                                <a:off x="4653533" y="3708245"/>
                                <a:ext cx="1384935" cy="143510"/>
                                <a:chOff x="4653533" y="3708245"/>
                                <a:chExt cx="1384935" cy="143510"/>
                              </a:xfrm>
                            </wpg:grpSpPr>
                            <wpg:grpSp>
                              <wpg:cNvGrpSpPr/>
                              <wpg:grpSpPr>
                                <a:xfrm>
                                  <a:off x="4653533" y="3708245"/>
                                  <a:ext cx="1384935" cy="143510"/>
                                  <a:chOff x="9358" y="8793"/>
                                  <a:chExt cx="2181" cy="226"/>
                                </a:xfrm>
                              </wpg:grpSpPr>
                              <wps:wsp>
                                <wps:cNvSpPr/>
                                <wps:cNvPr id="3" name="Shape 3"/>
                                <wps:spPr>
                                  <a:xfrm>
                                    <a:off x="9358" y="8793"/>
                                    <a:ext cx="2175" cy="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398" y="8793"/>
                                    <a:ext cx="2141" cy="216"/>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9358" y="8803"/>
                                    <a:ext cx="1383" cy="216"/>
                                  </a:xfrm>
                                  <a:prstGeom prst="rect">
                                    <a:avLst/>
                                  </a:prstGeom>
                                  <a:solidFill>
                                    <a:srgbClr val="73CBD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63500</wp:posOffset>
                      </wp:positionV>
                      <wp:extent cx="1384935" cy="143510"/>
                      <wp:effectExtent b="0" l="0" r="0" t="0"/>
                      <wp:wrapNone/>
                      <wp:docPr id="44"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1384935" cy="143510"/>
                              </a:xfrm>
                              <a:prstGeom prst="rect"/>
                              <a:ln/>
                            </pic:spPr>
                          </pic:pic>
                        </a:graphicData>
                      </a:graphic>
                    </wp:anchor>
                  </w:drawing>
                </mc:Fallback>
              </mc:AlternateContent>
            </w:r>
          </w:p>
          <w:p w:rsidR="00000000" w:rsidDel="00000000" w:rsidP="00000000" w:rsidRDefault="00000000" w:rsidRPr="00000000" w14:paraId="000000BC">
            <w:pPr>
              <w:rPr>
                <w:rFonts w:ascii="Cambria" w:cs="Cambria" w:eastAsia="Cambria" w:hAnsi="Cambria"/>
              </w:rPr>
            </w:pPr>
            <w:r w:rsidDel="00000000" w:rsidR="00000000" w:rsidRPr="00000000">
              <w:rPr>
                <w:rFonts w:ascii="Cambria" w:cs="Cambria" w:eastAsia="Cambria" w:hAnsi="Cambria"/>
                <w:sz w:val="18"/>
                <w:szCs w:val="18"/>
                <w:rtl w:val="0"/>
              </w:rPr>
              <w:t xml:space="preserve">    OPTIONAL Skill</w:t>
            </w: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r>
          </w:p>
        </w:tc>
        <w:tc>
          <w:tcPr/>
          <w:p w:rsidR="00000000" w:rsidDel="00000000" w:rsidP="00000000" w:rsidRDefault="00000000" w:rsidRPr="00000000" w14:paraId="000000C5">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tc>
        <w:tc>
          <w:tcPr/>
          <w:p w:rsidR="00000000" w:rsidDel="00000000" w:rsidP="00000000" w:rsidRDefault="00000000" w:rsidRPr="00000000" w14:paraId="000000C7">
            <w:pPr>
              <w:rPr/>
            </w:pPr>
            <w:r w:rsidDel="00000000" w:rsidR="00000000" w:rsidRPr="00000000">
              <w:rPr>
                <w:rtl w:val="0"/>
              </w:rPr>
            </w:r>
          </w:p>
        </w:tc>
      </w:tr>
      <w:tr>
        <w:trPr>
          <w:cantSplit w:val="0"/>
          <w:trHeight w:val="216" w:hRule="atLeast"/>
          <w:tblHeader w:val="0"/>
        </w:trPr>
        <w:tc>
          <w:tcPr>
            <w:gridSpan w:val="3"/>
            <w:vMerge w:val="continue"/>
            <w:tcBorders>
              <w:right w:color="73cbdf" w:space="0" w:sz="48" w:val="single"/>
            </w:tcBorders>
            <w:shd w:fill="e0f4ff"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73cbdf" w:space="0" w:sz="48" w:val="single"/>
            </w:tcBorders>
            <w:shd w:fill="73cbdf" w:val="clear"/>
            <w:tcMar>
              <w:left w:w="115.0" w:type="dxa"/>
              <w:right w:w="0.0" w:type="dxa"/>
            </w:tcMar>
            <w:vAlign w:val="center"/>
          </w:tcPr>
          <w:p w:rsidR="00000000" w:rsidDel="00000000" w:rsidP="00000000" w:rsidRDefault="00000000" w:rsidRPr="00000000" w14:paraId="000000CB">
            <w:pPr>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381001" cy="252985"/>
                  <wp:effectExtent b="0" l="0" r="0" t="0"/>
                  <wp:docPr id="54"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381001" cy="252985"/>
                          </a:xfrm>
                          <a:prstGeom prst="rect"/>
                          <a:ln/>
                        </pic:spPr>
                      </pic:pic>
                    </a:graphicData>
                  </a:graphic>
                </wp:inline>
              </w:drawing>
            </w:r>
            <w:r w:rsidDel="00000000" w:rsidR="00000000" w:rsidRPr="00000000">
              <w:rPr>
                <w:rtl w:val="0"/>
              </w:rPr>
            </w:r>
          </w:p>
        </w:tc>
        <w:tc>
          <w:tcPr>
            <w:gridSpan w:val="6"/>
            <w:tcBorders>
              <w:top w:color="73cbdf" w:space="0" w:sz="48" w:val="single"/>
            </w:tcBorders>
            <w:vAlign w:val="center"/>
          </w:tcPr>
          <w:p w:rsidR="00000000" w:rsidDel="00000000" w:rsidP="00000000" w:rsidRDefault="00000000" w:rsidRPr="00000000" w14:paraId="000000CD">
            <w:pPr>
              <w:pStyle w:val="Heading2"/>
              <w:rPr/>
            </w:pPr>
            <w:r w:rsidDel="00000000" w:rsidR="00000000" w:rsidRPr="00000000">
              <w:rPr>
                <w:rtl w:val="0"/>
              </w:rPr>
              <w:t xml:space="preserve">Contact Info</w:t>
            </w:r>
          </w:p>
        </w:tc>
      </w:tr>
      <w:tr>
        <w:trPr>
          <w:cantSplit w:val="0"/>
          <w:trHeight w:val="1106" w:hRule="atLeast"/>
          <w:tblHeader w:val="0"/>
        </w:trPr>
        <w:tc>
          <w:tcPr>
            <w:gridSpan w:val="3"/>
            <w:vMerge w:val="continue"/>
            <w:tcBorders>
              <w:right w:color="73cbdf" w:space="0" w:sz="48" w:val="single"/>
            </w:tcBorders>
            <w:shd w:fill="e0f4ff"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73cbdf" w:space="0" w:sz="48" w:val="single"/>
            </w:tcBorders>
          </w:tcPr>
          <w:p w:rsidR="00000000" w:rsidDel="00000000" w:rsidP="00000000" w:rsidRDefault="00000000" w:rsidRPr="00000000" w14:paraId="000000D6">
            <w:pPr>
              <w:rPr>
                <w:rFonts w:ascii="Cambria" w:cs="Cambria" w:eastAsia="Cambria" w:hAnsi="Cambria"/>
                <w:sz w:val="24"/>
                <w:szCs w:val="24"/>
              </w:rPr>
            </w:pPr>
            <w:r w:rsidDel="00000000" w:rsidR="00000000" w:rsidRPr="00000000">
              <w:rPr>
                <w:rtl w:val="0"/>
              </w:rPr>
            </w:r>
          </w:p>
        </w:tc>
        <w:tc>
          <w:tcPr>
            <w:gridSpan w:val="6"/>
          </w:tcPr>
          <w:p w:rsidR="00000000" w:rsidDel="00000000" w:rsidP="00000000" w:rsidRDefault="00000000" w:rsidRPr="00000000" w14:paraId="000000D8">
            <w:pPr>
              <w:rPr>
                <w:rFonts w:ascii="Cambria" w:cs="Cambria" w:eastAsia="Cambria" w:hAnsi="Cambria"/>
                <w:sz w:val="18"/>
                <w:szCs w:val="18"/>
              </w:rPr>
            </w:pPr>
            <w:r w:rsidDel="00000000" w:rsidR="00000000" w:rsidRPr="00000000">
              <w:rPr>
                <w:rFonts w:ascii="Cambria" w:cs="Cambria" w:eastAsia="Cambria" w:hAnsi="Cambria"/>
                <w:color w:val="000000"/>
                <w:sz w:val="18"/>
                <w:szCs w:val="18"/>
                <w:rtl w:val="0"/>
              </w:rPr>
              <w:t xml:space="preserve">Hloom City, HM, 98760 </w:t>
            </w:r>
            <w:r w:rsidDel="00000000" w:rsidR="00000000" w:rsidRPr="00000000">
              <w:rPr>
                <w:rtl w:val="0"/>
              </w:rPr>
            </w:r>
          </w:p>
          <w:p w:rsidR="00000000" w:rsidDel="00000000" w:rsidP="00000000" w:rsidRDefault="00000000" w:rsidRPr="00000000" w14:paraId="000000D9">
            <w:pPr>
              <w:rPr>
                <w:rFonts w:ascii="Cambria" w:cs="Cambria" w:eastAsia="Cambria" w:hAnsi="Cambria"/>
                <w:sz w:val="18"/>
                <w:szCs w:val="18"/>
              </w:rPr>
            </w:pPr>
            <w:r w:rsidDel="00000000" w:rsidR="00000000" w:rsidRPr="00000000">
              <w:rPr>
                <w:rFonts w:ascii="Cambria" w:cs="Cambria" w:eastAsia="Cambria" w:hAnsi="Cambria"/>
                <w:color w:val="000000"/>
                <w:sz w:val="18"/>
                <w:szCs w:val="18"/>
                <w:rtl w:val="0"/>
              </w:rPr>
              <w:t xml:space="preserve">555-123-4567</w:t>
            </w:r>
            <w:r w:rsidDel="00000000" w:rsidR="00000000" w:rsidRPr="00000000">
              <w:rPr>
                <w:rtl w:val="0"/>
              </w:rPr>
            </w:r>
          </w:p>
          <w:p w:rsidR="00000000" w:rsidDel="00000000" w:rsidP="00000000" w:rsidRDefault="00000000" w:rsidRPr="00000000" w14:paraId="000000DA">
            <w:pPr>
              <w:rPr>
                <w:rFonts w:ascii="Cambria" w:cs="Cambria" w:eastAsia="Cambria" w:hAnsi="Cambria"/>
                <w:sz w:val="18"/>
                <w:szCs w:val="18"/>
              </w:rPr>
            </w:pPr>
            <w:r w:rsidDel="00000000" w:rsidR="00000000" w:rsidRPr="00000000">
              <w:rPr>
                <w:rFonts w:ascii="Cambria" w:cs="Cambria" w:eastAsia="Cambria" w:hAnsi="Cambria"/>
                <w:color w:val="000000"/>
                <w:sz w:val="18"/>
                <w:szCs w:val="18"/>
                <w:rtl w:val="0"/>
              </w:rPr>
              <w:t xml:space="preserve">harryhloom@example.com</w:t>
            </w:r>
            <w:r w:rsidDel="00000000" w:rsidR="00000000" w:rsidRPr="00000000">
              <w:rPr>
                <w:rtl w:val="0"/>
              </w:rPr>
            </w:r>
          </w:p>
          <w:p w:rsidR="00000000" w:rsidDel="00000000" w:rsidP="00000000" w:rsidRDefault="00000000" w:rsidRPr="00000000" w14:paraId="000000DB">
            <w:pPr>
              <w:rPr>
                <w:rFonts w:ascii="Cambria" w:cs="Cambria" w:eastAsia="Cambria" w:hAnsi="Cambria"/>
                <w:sz w:val="18"/>
                <w:szCs w:val="18"/>
              </w:rPr>
            </w:pPr>
            <w:r w:rsidDel="00000000" w:rsidR="00000000" w:rsidRPr="00000000">
              <w:rPr>
                <w:rFonts w:ascii="Cambria" w:cs="Cambria" w:eastAsia="Cambria" w:hAnsi="Cambria"/>
                <w:color w:val="000000"/>
                <w:sz w:val="18"/>
                <w:szCs w:val="18"/>
                <w:rtl w:val="0"/>
              </w:rPr>
              <w:t xml:space="preserve">linkedin.com/harryhloom</w:t>
            </w:r>
            <w:r w:rsidDel="00000000" w:rsidR="00000000" w:rsidRPr="00000000">
              <w:rPr>
                <w:rtl w:val="0"/>
              </w:rPr>
            </w:r>
          </w:p>
          <w:p w:rsidR="00000000" w:rsidDel="00000000" w:rsidP="00000000" w:rsidRDefault="00000000" w:rsidRPr="00000000" w14:paraId="000000DC">
            <w:pPr>
              <w:rPr>
                <w:rFonts w:ascii="Cambria" w:cs="Cambria" w:eastAsia="Cambria" w:hAnsi="Cambria"/>
                <w:color w:val="000000"/>
                <w:sz w:val="18"/>
                <w:szCs w:val="18"/>
              </w:rPr>
            </w:pPr>
            <w:hyperlink r:id="rId21">
              <w:r w:rsidDel="00000000" w:rsidR="00000000" w:rsidRPr="00000000">
                <w:rPr>
                  <w:rFonts w:ascii="Cambria" w:cs="Cambria" w:eastAsia="Cambria" w:hAnsi="Cambria"/>
                  <w:color w:val="1155cc"/>
                  <w:sz w:val="18"/>
                  <w:szCs w:val="18"/>
                  <w:u w:val="single"/>
                  <w:rtl w:val="0"/>
                </w:rPr>
                <w:t xml:space="preserve">www.harryhloom.net</w:t>
              </w:r>
            </w:hyperlink>
            <w:r w:rsidDel="00000000" w:rsidR="00000000" w:rsidRPr="00000000">
              <w:rPr>
                <w:rtl w:val="0"/>
              </w:rPr>
            </w:r>
          </w:p>
          <w:p w:rsidR="00000000" w:rsidDel="00000000" w:rsidP="00000000" w:rsidRDefault="00000000" w:rsidRPr="00000000" w14:paraId="000000DD">
            <w:pPr>
              <w:rPr>
                <w:sz w:val="18"/>
                <w:szCs w:val="18"/>
              </w:rPr>
            </w:pPr>
            <w:r w:rsidDel="00000000" w:rsidR="00000000" w:rsidRPr="00000000">
              <w:rPr>
                <w:rtl w:val="0"/>
              </w:rPr>
            </w:r>
          </w:p>
          <w:p w:rsidR="00000000" w:rsidDel="00000000" w:rsidP="00000000" w:rsidRDefault="00000000" w:rsidRPr="00000000" w14:paraId="000000DE">
            <w:pPr>
              <w:spacing w:line="276" w:lineRule="auto"/>
              <w:rPr/>
            </w:pPr>
            <w:r w:rsidDel="00000000" w:rsidR="00000000" w:rsidRPr="00000000">
              <w:rPr>
                <w:b w:val="1"/>
                <w:rtl w:val="0"/>
              </w:rPr>
              <w:t xml:space="preserve">Hloom Pro Tip </w:t>
            </w:r>
            <w:r w:rsidDel="00000000" w:rsidR="00000000" w:rsidRPr="00000000">
              <w:rPr>
                <w:rtl w:val="0"/>
              </w:rPr>
              <w:t xml:space="preserve">– Do away with full addresses and faxes. This is a modern era - employers will email any important job interview information or offer letter. Focus instead of adding professional social media accounts, online portfolios, business websites alongside your phone number and email. </w:t>
            </w:r>
          </w:p>
          <w:p w:rsidR="00000000" w:rsidDel="00000000" w:rsidP="00000000" w:rsidRDefault="00000000" w:rsidRPr="00000000" w14:paraId="000000DF">
            <w:pPr>
              <w:rPr>
                <w:sz w:val="18"/>
                <w:szCs w:val="18"/>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spacing w:line="276" w:lineRule="auto"/>
        <w:rPr>
          <w:b w:val="1"/>
        </w:rPr>
      </w:pPr>
      <w:r w:rsidDel="00000000" w:rsidR="00000000" w:rsidRPr="00000000">
        <w:rPr>
          <w:b w:val="1"/>
          <w:rtl w:val="0"/>
        </w:rPr>
        <w:t xml:space="preserve">Additional Skills Section</w:t>
      </w:r>
    </w:p>
    <w:p w:rsidR="00000000" w:rsidDel="00000000" w:rsidP="00000000" w:rsidRDefault="00000000" w:rsidRPr="00000000" w14:paraId="000000E8">
      <w:pPr>
        <w:spacing w:line="276" w:lineRule="auto"/>
        <w:rPr/>
      </w:pPr>
      <w:r w:rsidDel="00000000" w:rsidR="00000000" w:rsidRPr="00000000">
        <w:rPr>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E9">
      <w:pPr>
        <w:spacing w:line="276" w:lineRule="auto"/>
        <w:rPr/>
      </w:pPr>
      <w:r w:rsidDel="00000000" w:rsidR="00000000" w:rsidRPr="00000000">
        <w:rPr>
          <w:rtl w:val="0"/>
        </w:rPr>
      </w:r>
    </w:p>
    <w:p w:rsidR="00000000" w:rsidDel="00000000" w:rsidP="00000000" w:rsidRDefault="00000000" w:rsidRPr="00000000" w14:paraId="000000EA">
      <w:pPr>
        <w:numPr>
          <w:ilvl w:val="0"/>
          <w:numId w:val="5"/>
        </w:numPr>
        <w:spacing w:line="276" w:lineRule="auto"/>
        <w:ind w:left="720" w:hanging="360"/>
        <w:rPr/>
      </w:pPr>
      <w:r w:rsidDel="00000000" w:rsidR="00000000" w:rsidRPr="00000000">
        <w:rPr>
          <w:rtl w:val="0"/>
        </w:rPr>
        <w:t xml:space="preserve">Specialized skill 1</w:t>
      </w:r>
    </w:p>
    <w:p w:rsidR="00000000" w:rsidDel="00000000" w:rsidP="00000000" w:rsidRDefault="00000000" w:rsidRPr="00000000" w14:paraId="000000EB">
      <w:pPr>
        <w:numPr>
          <w:ilvl w:val="0"/>
          <w:numId w:val="5"/>
        </w:numPr>
        <w:spacing w:line="276" w:lineRule="auto"/>
        <w:ind w:left="720" w:hanging="360"/>
        <w:rPr/>
      </w:pPr>
      <w:r w:rsidDel="00000000" w:rsidR="00000000" w:rsidRPr="00000000">
        <w:rPr>
          <w:rtl w:val="0"/>
        </w:rPr>
        <w:t xml:space="preserve">Specialized skill 2</w:t>
      </w:r>
    </w:p>
    <w:p w:rsidR="00000000" w:rsidDel="00000000" w:rsidP="00000000" w:rsidRDefault="00000000" w:rsidRPr="00000000" w14:paraId="000000EC">
      <w:pPr>
        <w:numPr>
          <w:ilvl w:val="0"/>
          <w:numId w:val="5"/>
        </w:numPr>
        <w:spacing w:line="276" w:lineRule="auto"/>
        <w:ind w:left="720" w:hanging="360"/>
        <w:rPr/>
      </w:pPr>
      <w:r w:rsidDel="00000000" w:rsidR="00000000" w:rsidRPr="00000000">
        <w:rPr>
          <w:rtl w:val="0"/>
        </w:rPr>
        <w:t xml:space="preserve">Specialized skill 3</w:t>
      </w:r>
    </w:p>
    <w:p w:rsidR="00000000" w:rsidDel="00000000" w:rsidP="00000000" w:rsidRDefault="00000000" w:rsidRPr="00000000" w14:paraId="000000ED">
      <w:pPr>
        <w:numPr>
          <w:ilvl w:val="0"/>
          <w:numId w:val="5"/>
        </w:numPr>
        <w:spacing w:line="276" w:lineRule="auto"/>
        <w:ind w:left="720" w:hanging="360"/>
        <w:rPr/>
      </w:pPr>
      <w:r w:rsidDel="00000000" w:rsidR="00000000" w:rsidRPr="00000000">
        <w:rPr>
          <w:rtl w:val="0"/>
        </w:rPr>
        <w:t xml:space="preserve">Specialized skill 4</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spacing w:line="276" w:lineRule="auto"/>
        <w:rPr>
          <w:b w:val="1"/>
        </w:rPr>
      </w:pPr>
      <w:r w:rsidDel="00000000" w:rsidR="00000000" w:rsidRPr="00000000">
        <w:rPr>
          <w:b w:val="1"/>
          <w:rtl w:val="0"/>
        </w:rPr>
        <w:t xml:space="preserve">Publications</w:t>
      </w:r>
    </w:p>
    <w:p w:rsidR="00000000" w:rsidDel="00000000" w:rsidP="00000000" w:rsidRDefault="00000000" w:rsidRPr="00000000" w14:paraId="000000F0">
      <w:pPr>
        <w:spacing w:line="276" w:lineRule="auto"/>
        <w:rPr/>
      </w:pPr>
      <w:r w:rsidDel="00000000" w:rsidR="00000000" w:rsidRPr="00000000">
        <w:rPr>
          <w:rtl w:val="0"/>
        </w:rPr>
        <w:t xml:space="preserve">Hloom Pro Tip — List all your scholarly articles in reverse chronological order, starting with your most recent publication and working backward. Follow the proper citation rules of your industr. If you're not in academia, this section could include personal projects, industry conferences or work initiatives you've organized.</w:t>
      </w:r>
    </w:p>
    <w:p w:rsidR="00000000" w:rsidDel="00000000" w:rsidP="00000000" w:rsidRDefault="00000000" w:rsidRPr="00000000" w14:paraId="000000F1">
      <w:pPr>
        <w:spacing w:line="276" w:lineRule="auto"/>
        <w:rPr/>
      </w:pPr>
      <w:r w:rsidDel="00000000" w:rsidR="00000000" w:rsidRPr="00000000">
        <w:rPr>
          <w:rtl w:val="0"/>
        </w:rPr>
      </w:r>
    </w:p>
    <w:p w:rsidR="00000000" w:rsidDel="00000000" w:rsidP="00000000" w:rsidRDefault="00000000" w:rsidRPr="00000000" w14:paraId="000000F2">
      <w:pPr>
        <w:numPr>
          <w:ilvl w:val="0"/>
          <w:numId w:val="8"/>
        </w:numPr>
        <w:spacing w:line="276" w:lineRule="auto"/>
        <w:ind w:left="720" w:hanging="360"/>
        <w:rPr/>
      </w:pPr>
      <w:r w:rsidDel="00000000" w:rsidR="00000000" w:rsidRPr="00000000">
        <w:rPr>
          <w:rtl w:val="0"/>
        </w:rPr>
        <w:t xml:space="preserve">Hloom, H. and Hloom, M. Title of the article. Title of the journal or magazine where it's published. Issue number. Page numbers where to find your article.</w:t>
      </w:r>
    </w:p>
    <w:p w:rsidR="00000000" w:rsidDel="00000000" w:rsidP="00000000" w:rsidRDefault="00000000" w:rsidRPr="00000000" w14:paraId="000000F3">
      <w:pPr>
        <w:spacing w:line="276" w:lineRule="auto"/>
        <w:rPr>
          <w:b w:val="1"/>
        </w:rPr>
      </w:pPr>
      <w:r w:rsidDel="00000000" w:rsidR="00000000" w:rsidRPr="00000000">
        <w:rPr>
          <w:rtl w:val="0"/>
        </w:rPr>
      </w:r>
    </w:p>
    <w:p w:rsidR="00000000" w:rsidDel="00000000" w:rsidP="00000000" w:rsidRDefault="00000000" w:rsidRPr="00000000" w14:paraId="000000F4">
      <w:pPr>
        <w:spacing w:line="276" w:lineRule="auto"/>
        <w:rPr>
          <w:b w:val="1"/>
        </w:rPr>
      </w:pPr>
      <w:r w:rsidDel="00000000" w:rsidR="00000000" w:rsidRPr="00000000">
        <w:rPr>
          <w:b w:val="1"/>
          <w:rtl w:val="0"/>
        </w:rPr>
        <w:t xml:space="preserve">Research Experience</w:t>
      </w:r>
    </w:p>
    <w:p w:rsidR="00000000" w:rsidDel="00000000" w:rsidP="00000000" w:rsidRDefault="00000000" w:rsidRPr="00000000" w14:paraId="000000F5">
      <w:pPr>
        <w:spacing w:line="276" w:lineRule="auto"/>
        <w:rPr/>
      </w:pPr>
      <w:r w:rsidDel="00000000" w:rsidR="00000000" w:rsidRPr="00000000">
        <w:rPr>
          <w:rtl w:val="0"/>
        </w:rPr>
        <w:t xml:space="preserve">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rsidR="00000000" w:rsidDel="00000000" w:rsidP="00000000" w:rsidRDefault="00000000" w:rsidRPr="00000000" w14:paraId="000000F6">
      <w:pPr>
        <w:spacing w:line="276" w:lineRule="auto"/>
        <w:rPr/>
      </w:pPr>
      <w:r w:rsidDel="00000000" w:rsidR="00000000" w:rsidRPr="00000000">
        <w:rPr>
          <w:rtl w:val="0"/>
        </w:rPr>
      </w:r>
    </w:p>
    <w:p w:rsidR="00000000" w:rsidDel="00000000" w:rsidP="00000000" w:rsidRDefault="00000000" w:rsidRPr="00000000" w14:paraId="000000F7">
      <w:pPr>
        <w:spacing w:line="276" w:lineRule="auto"/>
        <w:rPr/>
      </w:pPr>
      <w:r w:rsidDel="00000000" w:rsidR="00000000" w:rsidRPr="00000000">
        <w:rPr>
          <w:rtl w:val="0"/>
        </w:rPr>
        <w:t xml:space="preserve">Job Title, Research Employer</w:t>
      </w:r>
    </w:p>
    <w:p w:rsidR="00000000" w:rsidDel="00000000" w:rsidP="00000000" w:rsidRDefault="00000000" w:rsidRPr="00000000" w14:paraId="000000F8">
      <w:pPr>
        <w:spacing w:line="276" w:lineRule="auto"/>
        <w:rPr/>
      </w:pPr>
      <w:r w:rsidDel="00000000" w:rsidR="00000000" w:rsidRPr="00000000">
        <w:rPr>
          <w:rtl w:val="0"/>
        </w:rPr>
        <w:t xml:space="preserve">Location, MM/YYYY</w:t>
      </w:r>
    </w:p>
    <w:p w:rsidR="00000000" w:rsidDel="00000000" w:rsidP="00000000" w:rsidRDefault="00000000" w:rsidRPr="00000000" w14:paraId="000000F9">
      <w:pPr>
        <w:numPr>
          <w:ilvl w:val="0"/>
          <w:numId w:val="9"/>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FA">
      <w:pPr>
        <w:numPr>
          <w:ilvl w:val="0"/>
          <w:numId w:val="9"/>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FB">
      <w:pPr>
        <w:numPr>
          <w:ilvl w:val="0"/>
          <w:numId w:val="9"/>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spacing w:line="276" w:lineRule="auto"/>
        <w:rPr>
          <w:b w:val="1"/>
        </w:rPr>
      </w:pPr>
      <w:r w:rsidDel="00000000" w:rsidR="00000000" w:rsidRPr="00000000">
        <w:rPr>
          <w:b w:val="1"/>
          <w:rtl w:val="0"/>
        </w:rPr>
        <w:t xml:space="preserve">Conference Presentations</w:t>
      </w:r>
    </w:p>
    <w:p w:rsidR="00000000" w:rsidDel="00000000" w:rsidP="00000000" w:rsidRDefault="00000000" w:rsidRPr="00000000" w14:paraId="000000FE">
      <w:pPr>
        <w:spacing w:line="276" w:lineRule="auto"/>
        <w:rPr/>
      </w:pPr>
      <w:r w:rsidDel="00000000" w:rsidR="00000000" w:rsidRPr="00000000">
        <w:rPr>
          <w:rtl w:val="0"/>
        </w:rPr>
        <w:t xml:space="preserve">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p w:rsidR="00000000" w:rsidDel="00000000" w:rsidP="00000000" w:rsidRDefault="00000000" w:rsidRPr="00000000" w14:paraId="000000FF">
      <w:pPr>
        <w:spacing w:line="276" w:lineRule="auto"/>
        <w:rPr/>
      </w:pPr>
      <w:r w:rsidDel="00000000" w:rsidR="00000000" w:rsidRPr="00000000">
        <w:rPr>
          <w:rtl w:val="0"/>
        </w:rPr>
      </w:r>
    </w:p>
    <w:p w:rsidR="00000000" w:rsidDel="00000000" w:rsidP="00000000" w:rsidRDefault="00000000" w:rsidRPr="00000000" w14:paraId="00000100">
      <w:pPr>
        <w:spacing w:line="276" w:lineRule="auto"/>
        <w:rPr/>
      </w:pPr>
      <w:r w:rsidDel="00000000" w:rsidR="00000000" w:rsidRPr="00000000">
        <w:rPr>
          <w:rtl w:val="0"/>
        </w:rPr>
        <w:t xml:space="preserve">Your Role, Name of Conference</w:t>
      </w:r>
    </w:p>
    <w:p w:rsidR="00000000" w:rsidDel="00000000" w:rsidP="00000000" w:rsidRDefault="00000000" w:rsidRPr="00000000" w14:paraId="00000101">
      <w:pPr>
        <w:spacing w:line="276" w:lineRule="auto"/>
        <w:rPr/>
      </w:pPr>
      <w:r w:rsidDel="00000000" w:rsidR="00000000" w:rsidRPr="00000000">
        <w:rPr>
          <w:rtl w:val="0"/>
        </w:rPr>
        <w:t xml:space="preserve">MM/YYYY</w:t>
      </w:r>
    </w:p>
    <w:p w:rsidR="00000000" w:rsidDel="00000000" w:rsidP="00000000" w:rsidRDefault="00000000" w:rsidRPr="00000000" w14:paraId="00000102">
      <w:pPr>
        <w:numPr>
          <w:ilvl w:val="0"/>
          <w:numId w:val="6"/>
        </w:numPr>
        <w:spacing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103">
      <w:pPr>
        <w:numPr>
          <w:ilvl w:val="0"/>
          <w:numId w:val="6"/>
        </w:numPr>
        <w:spacing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104">
      <w:pPr>
        <w:numPr>
          <w:ilvl w:val="0"/>
          <w:numId w:val="6"/>
        </w:numPr>
        <w:spacing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105">
      <w:pPr>
        <w:spacing w:line="276" w:lineRule="auto"/>
        <w:rPr/>
      </w:pPr>
      <w:r w:rsidDel="00000000" w:rsidR="00000000" w:rsidRPr="00000000">
        <w:rPr>
          <w:rtl w:val="0"/>
        </w:rPr>
      </w:r>
    </w:p>
    <w:p w:rsidR="00000000" w:rsidDel="00000000" w:rsidP="00000000" w:rsidRDefault="00000000" w:rsidRPr="00000000" w14:paraId="00000106">
      <w:pPr>
        <w:spacing w:line="276" w:lineRule="auto"/>
        <w:rPr>
          <w:b w:val="1"/>
        </w:rPr>
      </w:pPr>
      <w:r w:rsidDel="00000000" w:rsidR="00000000" w:rsidRPr="00000000">
        <w:rPr>
          <w:b w:val="1"/>
          <w:rtl w:val="0"/>
        </w:rPr>
        <w:t xml:space="preserve">Conference Attendance</w:t>
      </w:r>
    </w:p>
    <w:p w:rsidR="00000000" w:rsidDel="00000000" w:rsidP="00000000" w:rsidRDefault="00000000" w:rsidRPr="00000000" w14:paraId="00000107">
      <w:pPr>
        <w:spacing w:line="276" w:lineRule="auto"/>
        <w:rPr/>
      </w:pPr>
      <w:r w:rsidDel="00000000" w:rsidR="00000000" w:rsidRPr="00000000">
        <w:rPr>
          <w:rtl w:val="0"/>
        </w:rPr>
        <w:t xml:space="preserve">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rsidR="00000000" w:rsidDel="00000000" w:rsidP="00000000" w:rsidRDefault="00000000" w:rsidRPr="00000000" w14:paraId="00000108">
      <w:pPr>
        <w:spacing w:line="276" w:lineRule="auto"/>
        <w:rPr/>
      </w:pPr>
      <w:r w:rsidDel="00000000" w:rsidR="00000000" w:rsidRPr="00000000">
        <w:rPr>
          <w:rtl w:val="0"/>
        </w:rPr>
      </w:r>
    </w:p>
    <w:p w:rsidR="00000000" w:rsidDel="00000000" w:rsidP="00000000" w:rsidRDefault="00000000" w:rsidRPr="00000000" w14:paraId="00000109">
      <w:pPr>
        <w:spacing w:line="276" w:lineRule="auto"/>
        <w:rPr>
          <w:b w:val="1"/>
        </w:rPr>
      </w:pPr>
      <w:r w:rsidDel="00000000" w:rsidR="00000000" w:rsidRPr="00000000">
        <w:rPr>
          <w:b w:val="1"/>
          <w:rtl w:val="0"/>
        </w:rPr>
        <w:t xml:space="preserve">Honors and Awards</w:t>
      </w:r>
    </w:p>
    <w:p w:rsidR="00000000" w:rsidDel="00000000" w:rsidP="00000000" w:rsidRDefault="00000000" w:rsidRPr="00000000" w14:paraId="0000010A">
      <w:pPr>
        <w:spacing w:line="276" w:lineRule="auto"/>
        <w:rPr>
          <w:b w:val="1"/>
        </w:rPr>
      </w:pPr>
      <w:r w:rsidDel="00000000" w:rsidR="00000000" w:rsidRPr="00000000">
        <w:rPr>
          <w:rtl w:val="0"/>
        </w:rPr>
        <w:t xml:space="preserve">MM/YYYY, Name of the Award CommInclude this optional section if you can boast multiple accolades for your professional achievements.</w:t>
      </w:r>
      <w:r w:rsidDel="00000000" w:rsidR="00000000" w:rsidRPr="00000000">
        <w:rPr>
          <w:rtl w:val="0"/>
        </w:rPr>
      </w:r>
    </w:p>
    <w:p w:rsidR="00000000" w:rsidDel="00000000" w:rsidP="00000000" w:rsidRDefault="00000000" w:rsidRPr="00000000" w14:paraId="0000010B">
      <w:pPr>
        <w:spacing w:line="276" w:lineRule="auto"/>
        <w:rPr>
          <w:b w:val="1"/>
        </w:rPr>
      </w:pPr>
      <w:r w:rsidDel="00000000" w:rsidR="00000000" w:rsidRPr="00000000">
        <w:rPr>
          <w:rtl w:val="0"/>
        </w:rPr>
      </w:r>
    </w:p>
    <w:p w:rsidR="00000000" w:rsidDel="00000000" w:rsidP="00000000" w:rsidRDefault="00000000" w:rsidRPr="00000000" w14:paraId="0000010C">
      <w:pPr>
        <w:spacing w:line="276" w:lineRule="auto"/>
        <w:rPr/>
      </w:pPr>
      <w:r w:rsidDel="00000000" w:rsidR="00000000" w:rsidRPr="00000000">
        <w:rPr>
          <w:rtl w:val="0"/>
        </w:rPr>
        <w:t xml:space="preserve">Name of the Honor or Award</w:t>
      </w:r>
    </w:p>
    <w:p w:rsidR="00000000" w:rsidDel="00000000" w:rsidP="00000000" w:rsidRDefault="00000000" w:rsidRPr="00000000" w14:paraId="0000010D">
      <w:pPr>
        <w:spacing w:line="276" w:lineRule="auto"/>
        <w:rPr/>
      </w:pPr>
      <w:r w:rsidDel="00000000" w:rsidR="00000000" w:rsidRPr="00000000">
        <w:rPr>
          <w:rtl w:val="0"/>
        </w:rPr>
      </w:r>
    </w:p>
    <w:p w:rsidR="00000000" w:rsidDel="00000000" w:rsidP="00000000" w:rsidRDefault="00000000" w:rsidRPr="00000000" w14:paraId="0000010E">
      <w:pPr>
        <w:spacing w:line="276" w:lineRule="auto"/>
        <w:rPr>
          <w:b w:val="1"/>
        </w:rPr>
      </w:pPr>
      <w:r w:rsidDel="00000000" w:rsidR="00000000" w:rsidRPr="00000000">
        <w:rPr>
          <w:b w:val="1"/>
          <w:rtl w:val="0"/>
        </w:rPr>
        <w:t xml:space="preserve">Grants or Funding</w:t>
      </w:r>
    </w:p>
    <w:p w:rsidR="00000000" w:rsidDel="00000000" w:rsidP="00000000" w:rsidRDefault="00000000" w:rsidRPr="00000000" w14:paraId="0000010F">
      <w:pPr>
        <w:spacing w:line="276" w:lineRule="auto"/>
        <w:rPr/>
      </w:pPr>
      <w:r w:rsidDel="00000000" w:rsidR="00000000" w:rsidRPr="00000000">
        <w:rPr>
          <w:rtl w:val="0"/>
        </w:rPr>
        <w:t xml:space="preserve">Include this optional section if you've had more than two honor grants or fundings for your projects. If you're an academic, you've been most likely awarded grants multiple times, so this is a practical section to have on your CV.</w:t>
      </w:r>
    </w:p>
    <w:p w:rsidR="00000000" w:rsidDel="00000000" w:rsidP="00000000" w:rsidRDefault="00000000" w:rsidRPr="00000000" w14:paraId="00000110">
      <w:pPr>
        <w:spacing w:line="276" w:lineRule="auto"/>
        <w:rPr/>
      </w:pPr>
      <w:r w:rsidDel="00000000" w:rsidR="00000000" w:rsidRPr="00000000">
        <w:rPr>
          <w:rtl w:val="0"/>
        </w:rPr>
      </w:r>
    </w:p>
    <w:p w:rsidR="00000000" w:rsidDel="00000000" w:rsidP="00000000" w:rsidRDefault="00000000" w:rsidRPr="00000000" w14:paraId="00000111">
      <w:pPr>
        <w:spacing w:line="276" w:lineRule="auto"/>
        <w:rPr/>
      </w:pPr>
      <w:r w:rsidDel="00000000" w:rsidR="00000000" w:rsidRPr="00000000">
        <w:rPr>
          <w:rtl w:val="0"/>
        </w:rPr>
        <w:t xml:space="preserve">Name of the Grant or Fund</w:t>
      </w:r>
    </w:p>
    <w:p w:rsidR="00000000" w:rsidDel="00000000" w:rsidP="00000000" w:rsidRDefault="00000000" w:rsidRPr="00000000" w14:paraId="00000112">
      <w:pPr>
        <w:spacing w:line="276" w:lineRule="auto"/>
        <w:rPr/>
      </w:pPr>
      <w:r w:rsidDel="00000000" w:rsidR="00000000" w:rsidRPr="00000000">
        <w:rPr>
          <w:rtl w:val="0"/>
        </w:rPr>
        <w:t xml:space="preserve">MM/YYYY, Name of the Committee </w:t>
      </w:r>
    </w:p>
    <w:p w:rsidR="00000000" w:rsidDel="00000000" w:rsidP="00000000" w:rsidRDefault="00000000" w:rsidRPr="00000000" w14:paraId="00000113">
      <w:pPr>
        <w:numPr>
          <w:ilvl w:val="0"/>
          <w:numId w:val="7"/>
        </w:numPr>
        <w:spacing w:line="276" w:lineRule="auto"/>
        <w:ind w:left="720" w:hanging="360"/>
        <w:rPr/>
      </w:pPr>
      <w:r w:rsidDel="00000000" w:rsidR="00000000" w:rsidRPr="00000000">
        <w:rPr>
          <w:rtl w:val="0"/>
        </w:rPr>
        <w:t xml:space="preserve">A brief description that summarizes the honor or grant proposal, goal and result</w:t>
      </w:r>
    </w:p>
    <w:p w:rsidR="00000000" w:rsidDel="00000000" w:rsidP="00000000" w:rsidRDefault="00000000" w:rsidRPr="00000000" w14:paraId="00000114">
      <w:pPr>
        <w:spacing w:line="276" w:lineRule="auto"/>
        <w:rPr/>
      </w:pPr>
      <w:r w:rsidDel="00000000" w:rsidR="00000000" w:rsidRPr="00000000">
        <w:rPr>
          <w:rtl w:val="0"/>
        </w:rPr>
      </w:r>
    </w:p>
    <w:p w:rsidR="00000000" w:rsidDel="00000000" w:rsidP="00000000" w:rsidRDefault="00000000" w:rsidRPr="00000000" w14:paraId="00000115">
      <w:pPr>
        <w:spacing w:line="276" w:lineRule="auto"/>
        <w:rPr>
          <w:b w:val="1"/>
        </w:rPr>
      </w:pPr>
      <w:r w:rsidDel="00000000" w:rsidR="00000000" w:rsidRPr="00000000">
        <w:rPr>
          <w:b w:val="1"/>
          <w:rtl w:val="0"/>
        </w:rPr>
        <w:t xml:space="preserve">Professional Affiliations and Memberships</w:t>
      </w:r>
    </w:p>
    <w:p w:rsidR="00000000" w:rsidDel="00000000" w:rsidP="00000000" w:rsidRDefault="00000000" w:rsidRPr="00000000" w14:paraId="00000116">
      <w:pPr>
        <w:spacing w:line="276" w:lineRule="auto"/>
        <w:rPr/>
      </w:pPr>
      <w:r w:rsidDel="00000000" w:rsidR="00000000" w:rsidRPr="00000000">
        <w:rPr>
          <w:rtl w:val="0"/>
        </w:rPr>
        <w:t xml:space="preserve">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rsidR="00000000" w:rsidDel="00000000" w:rsidP="00000000" w:rsidRDefault="00000000" w:rsidRPr="00000000" w14:paraId="00000117">
      <w:pPr>
        <w:spacing w:line="276" w:lineRule="auto"/>
        <w:rPr/>
      </w:pPr>
      <w:r w:rsidDel="00000000" w:rsidR="00000000" w:rsidRPr="00000000">
        <w:rPr>
          <w:rtl w:val="0"/>
        </w:rPr>
      </w:r>
    </w:p>
    <w:p w:rsidR="00000000" w:rsidDel="00000000" w:rsidP="00000000" w:rsidRDefault="00000000" w:rsidRPr="00000000" w14:paraId="00000118">
      <w:pPr>
        <w:spacing w:line="276" w:lineRule="auto"/>
        <w:rPr>
          <w:b w:val="1"/>
        </w:rPr>
      </w:pPr>
      <w:r w:rsidDel="00000000" w:rsidR="00000000" w:rsidRPr="00000000">
        <w:rPr>
          <w:b w:val="1"/>
          <w:rtl w:val="0"/>
        </w:rPr>
        <w:t xml:space="preserve">Community Outreach</w:t>
      </w:r>
    </w:p>
    <w:p w:rsidR="00000000" w:rsidDel="00000000" w:rsidP="00000000" w:rsidRDefault="00000000" w:rsidRPr="00000000" w14:paraId="00000119">
      <w:pPr>
        <w:spacing w:line="276" w:lineRule="auto"/>
        <w:rPr/>
      </w:pPr>
      <w:r w:rsidDel="00000000" w:rsidR="00000000" w:rsidRPr="00000000">
        <w:rPr>
          <w:rtl w:val="0"/>
        </w:rPr>
        <w:t xml:space="preserve">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rsidR="00000000" w:rsidDel="00000000" w:rsidP="00000000" w:rsidRDefault="00000000" w:rsidRPr="00000000" w14:paraId="0000011A">
      <w:pPr>
        <w:spacing w:line="276" w:lineRule="auto"/>
        <w:rPr/>
      </w:pPr>
      <w:r w:rsidDel="00000000" w:rsidR="00000000" w:rsidRPr="00000000">
        <w:rPr>
          <w:rtl w:val="0"/>
        </w:rPr>
      </w:r>
    </w:p>
    <w:p w:rsidR="00000000" w:rsidDel="00000000" w:rsidP="00000000" w:rsidRDefault="00000000" w:rsidRPr="00000000" w14:paraId="0000011B">
      <w:pPr>
        <w:spacing w:line="276" w:lineRule="auto"/>
        <w:rPr/>
      </w:pPr>
      <w:r w:rsidDel="00000000" w:rsidR="00000000" w:rsidRPr="00000000">
        <w:rPr>
          <w:rtl w:val="0"/>
        </w:rPr>
        <w:t xml:space="preserve">Name of Volunteer Role, Name of Organization</w:t>
      </w:r>
    </w:p>
    <w:p w:rsidR="00000000" w:rsidDel="00000000" w:rsidP="00000000" w:rsidRDefault="00000000" w:rsidRPr="00000000" w14:paraId="0000011C">
      <w:pPr>
        <w:spacing w:line="276" w:lineRule="auto"/>
        <w:rPr/>
      </w:pPr>
      <w:r w:rsidDel="00000000" w:rsidR="00000000" w:rsidRPr="00000000">
        <w:rPr>
          <w:rtl w:val="0"/>
        </w:rPr>
        <w:t xml:space="preserve">MM/YYYY</w:t>
      </w:r>
    </w:p>
    <w:p w:rsidR="00000000" w:rsidDel="00000000" w:rsidP="00000000" w:rsidRDefault="00000000" w:rsidRPr="00000000" w14:paraId="0000011D">
      <w:pPr>
        <w:numPr>
          <w:ilvl w:val="0"/>
          <w:numId w:val="2"/>
        </w:numPr>
        <w:spacing w:line="276" w:lineRule="auto"/>
        <w:ind w:left="720" w:hanging="360"/>
        <w:rPr/>
      </w:pPr>
      <w:r w:rsidDel="00000000" w:rsidR="00000000" w:rsidRPr="00000000">
        <w:rPr>
          <w:rtl w:val="0"/>
        </w:rPr>
        <w:t xml:space="preserve">A bulleted list detailing the work and responsibilities you handled</w:t>
      </w:r>
    </w:p>
    <w:p w:rsidR="00000000" w:rsidDel="00000000" w:rsidP="00000000" w:rsidRDefault="00000000" w:rsidRPr="00000000" w14:paraId="0000011E">
      <w:pPr>
        <w:spacing w:line="276" w:lineRule="auto"/>
        <w:rPr/>
      </w:pPr>
      <w:r w:rsidDel="00000000" w:rsidR="00000000" w:rsidRPr="00000000">
        <w:rPr>
          <w:rtl w:val="0"/>
        </w:rPr>
      </w:r>
    </w:p>
    <w:p w:rsidR="00000000" w:rsidDel="00000000" w:rsidP="00000000" w:rsidRDefault="00000000" w:rsidRPr="00000000" w14:paraId="0000011F">
      <w:pPr>
        <w:spacing w:line="276" w:lineRule="auto"/>
        <w:rPr>
          <w:b w:val="1"/>
        </w:rPr>
      </w:pPr>
      <w:r w:rsidDel="00000000" w:rsidR="00000000" w:rsidRPr="00000000">
        <w:rPr>
          <w:b w:val="1"/>
          <w:rtl w:val="0"/>
        </w:rPr>
        <w:t xml:space="preserve">References</w:t>
      </w:r>
    </w:p>
    <w:p w:rsidR="00000000" w:rsidDel="00000000" w:rsidP="00000000" w:rsidRDefault="00000000" w:rsidRPr="00000000" w14:paraId="00000120">
      <w:pPr>
        <w:spacing w:line="276" w:lineRule="auto"/>
        <w:rPr/>
      </w:pPr>
      <w:r w:rsidDel="00000000" w:rsidR="00000000" w:rsidRPr="00000000">
        <w:rPr>
          <w:rtl w:val="0"/>
        </w:rPr>
        <w:t xml:space="preserve">List up to three individuals that can vouch for your professional abilities and work ethic, although HR and recruiters may request more. For academic professions, it's customary to always include two references; they can be thesis directors or previous professors.</w:t>
      </w:r>
    </w:p>
    <w:p w:rsidR="00000000" w:rsidDel="00000000" w:rsidP="00000000" w:rsidRDefault="00000000" w:rsidRPr="00000000" w14:paraId="00000121">
      <w:pPr>
        <w:spacing w:line="276" w:lineRule="auto"/>
        <w:rPr/>
      </w:pPr>
      <w:r w:rsidDel="00000000" w:rsidR="00000000" w:rsidRPr="00000000">
        <w:rPr>
          <w:rtl w:val="0"/>
        </w:rPr>
      </w:r>
    </w:p>
    <w:p w:rsidR="00000000" w:rsidDel="00000000" w:rsidP="00000000" w:rsidRDefault="00000000" w:rsidRPr="00000000" w14:paraId="00000122">
      <w:pPr>
        <w:spacing w:line="276" w:lineRule="auto"/>
        <w:rPr/>
      </w:pPr>
      <w:r w:rsidDel="00000000" w:rsidR="00000000" w:rsidRPr="00000000">
        <w:rPr>
          <w:rtl w:val="0"/>
        </w:rPr>
        <w:t xml:space="preserve">Name of Individual</w:t>
      </w:r>
    </w:p>
    <w:p w:rsidR="00000000" w:rsidDel="00000000" w:rsidP="00000000" w:rsidRDefault="00000000" w:rsidRPr="00000000" w14:paraId="00000123">
      <w:pPr>
        <w:spacing w:line="276" w:lineRule="auto"/>
        <w:rPr/>
      </w:pPr>
      <w:r w:rsidDel="00000000" w:rsidR="00000000" w:rsidRPr="00000000">
        <w:rPr>
          <w:rtl w:val="0"/>
        </w:rPr>
        <w:t xml:space="preserve">Role or Job Title of Individual</w:t>
      </w:r>
    </w:p>
    <w:p w:rsidR="00000000" w:rsidDel="00000000" w:rsidP="00000000" w:rsidRDefault="00000000" w:rsidRPr="00000000" w14:paraId="00000124">
      <w:pPr>
        <w:spacing w:line="276" w:lineRule="auto"/>
        <w:rPr/>
      </w:pPr>
      <w:r w:rsidDel="00000000" w:rsidR="00000000" w:rsidRPr="00000000">
        <w:rPr>
          <w:rtl w:val="0"/>
        </w:rPr>
        <w:t xml:space="preserve">Institution or Company where the individual works</w:t>
      </w:r>
    </w:p>
    <w:p w:rsidR="00000000" w:rsidDel="00000000" w:rsidP="00000000" w:rsidRDefault="00000000" w:rsidRPr="00000000" w14:paraId="00000125">
      <w:pPr>
        <w:spacing w:line="276" w:lineRule="auto"/>
        <w:rPr/>
      </w:pPr>
      <w:r w:rsidDel="00000000" w:rsidR="00000000" w:rsidRPr="00000000">
        <w:rPr>
          <w:rtl w:val="0"/>
        </w:rPr>
        <w:t xml:space="preserve">Email or telephone number of the individual</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5840" w:w="12240" w:orient="portrait"/>
      <w:pgMar w:bottom="576" w:top="5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mbria" w:cs="Cambria" w:eastAsia="Cambria" w:hAnsi="Cambria"/>
      <w:b w:val="1"/>
      <w:color w:val="db5029"/>
      <w:sz w:val="28"/>
      <w:szCs w:val="28"/>
    </w:rPr>
  </w:style>
  <w:style w:type="paragraph" w:styleId="Heading2">
    <w:name w:val="heading 2"/>
    <w:basedOn w:val="Normal"/>
    <w:next w:val="Normal"/>
    <w:pPr/>
    <w:rPr>
      <w:rFonts w:ascii="Cambria" w:cs="Cambria" w:eastAsia="Cambria" w:hAnsi="Cambria"/>
      <w:b w:val="1"/>
      <w:color w:val="e58065"/>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1788"/>
    <w:rPr>
      <w:rFonts w:ascii="Cambria" w:hAnsi="Cambria"/>
    </w:rPr>
  </w:style>
  <w:style w:type="paragraph" w:styleId="Heading1">
    <w:name w:val="heading 1"/>
    <w:basedOn w:val="Normal"/>
    <w:next w:val="Normal"/>
    <w:link w:val="Heading1Char"/>
    <w:uiPriority w:val="9"/>
    <w:qFormat w:val="1"/>
    <w:rsid w:val="00EC2431"/>
    <w:pPr>
      <w:outlineLvl w:val="0"/>
    </w:pPr>
    <w:rPr>
      <w:rFonts w:asciiTheme="majorHAnsi" w:hAnsiTheme="majorHAnsi"/>
      <w:b w:val="1"/>
      <w:color w:val="db5029"/>
      <w:sz w:val="28"/>
      <w:szCs w:val="28"/>
    </w:rPr>
  </w:style>
  <w:style w:type="paragraph" w:styleId="Heading2">
    <w:name w:val="heading 2"/>
    <w:basedOn w:val="Normal"/>
    <w:next w:val="Normal"/>
    <w:link w:val="Heading2Char"/>
    <w:uiPriority w:val="9"/>
    <w:unhideWhenUsed w:val="1"/>
    <w:qFormat w:val="1"/>
    <w:rsid w:val="00EC2431"/>
    <w:pPr>
      <w:outlineLvl w:val="1"/>
    </w:pPr>
    <w:rPr>
      <w:rFonts w:asciiTheme="majorHAnsi" w:hAnsiTheme="majorHAnsi"/>
      <w:b w:val="1"/>
      <w:color w:val="e58065"/>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9611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mmary" w:customStyle="1">
    <w:name w:val="Summary"/>
    <w:basedOn w:val="Normal"/>
    <w:qFormat w:val="1"/>
    <w:rsid w:val="001604D6"/>
    <w:rPr>
      <w:rFonts w:asciiTheme="majorHAnsi" w:hAnsiTheme="majorHAnsi"/>
      <w:noProof w:val="1"/>
      <w:sz w:val="24"/>
      <w:szCs w:val="24"/>
    </w:rPr>
  </w:style>
  <w:style w:type="paragraph" w:styleId="Position" w:customStyle="1">
    <w:name w:val="Position"/>
    <w:basedOn w:val="Normal"/>
    <w:qFormat w:val="1"/>
    <w:rsid w:val="009200D6"/>
    <w:rPr>
      <w:rFonts w:asciiTheme="majorHAnsi" w:hAnsiTheme="majorHAnsi"/>
      <w:b w:val="1"/>
      <w:sz w:val="24"/>
      <w:szCs w:val="24"/>
    </w:rPr>
  </w:style>
  <w:style w:type="paragraph" w:styleId="ListParagraph">
    <w:name w:val="List Paragraph"/>
    <w:basedOn w:val="Normal"/>
    <w:uiPriority w:val="34"/>
    <w:qFormat w:val="1"/>
    <w:rsid w:val="00FC6608"/>
    <w:pPr>
      <w:ind w:left="720"/>
      <w:contextualSpacing w:val="1"/>
    </w:pPr>
  </w:style>
  <w:style w:type="character" w:styleId="Hyperlink">
    <w:name w:val="Hyperlink"/>
    <w:basedOn w:val="DefaultParagraphFont"/>
    <w:uiPriority w:val="99"/>
    <w:unhideWhenUsed w:val="1"/>
    <w:rsid w:val="00E54600"/>
    <w:rPr>
      <w:color w:val="0000ff" w:themeColor="hyperlink"/>
      <w:u w:val="single"/>
    </w:rPr>
  </w:style>
  <w:style w:type="paragraph" w:styleId="BalloonText">
    <w:name w:val="Balloon Text"/>
    <w:basedOn w:val="Normal"/>
    <w:link w:val="BalloonTextChar"/>
    <w:uiPriority w:val="99"/>
    <w:semiHidden w:val="1"/>
    <w:unhideWhenUsed w:val="1"/>
    <w:rsid w:val="0072477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24778"/>
    <w:rPr>
      <w:rFonts w:ascii="Tahoma" w:cs="Tahoma" w:hAnsi="Tahoma"/>
      <w:sz w:val="16"/>
      <w:szCs w:val="16"/>
    </w:rPr>
  </w:style>
  <w:style w:type="paragraph" w:styleId="Name" w:customStyle="1">
    <w:name w:val="Name"/>
    <w:basedOn w:val="Normal"/>
    <w:qFormat w:val="1"/>
    <w:rsid w:val="00EC2431"/>
    <w:pPr>
      <w:ind w:left="3150"/>
    </w:pPr>
    <w:rPr>
      <w:rFonts w:asciiTheme="majorHAnsi" w:hAnsiTheme="majorHAnsi"/>
      <w:b w:val="1"/>
      <w:color w:val="000000" w:themeColor="text1"/>
      <w:sz w:val="48"/>
      <w:szCs w:val="48"/>
    </w:rPr>
  </w:style>
  <w:style w:type="paragraph" w:styleId="Nameposition" w:customStyle="1">
    <w:name w:val="Name: position"/>
    <w:basedOn w:val="Normal"/>
    <w:qFormat w:val="1"/>
    <w:rsid w:val="00EC2431"/>
    <w:pPr>
      <w:ind w:left="3150"/>
    </w:pPr>
    <w:rPr>
      <w:rFonts w:asciiTheme="majorHAnsi" w:hAnsiTheme="majorHAnsi"/>
      <w:color w:val="ffffff" w:themeColor="background1"/>
      <w:sz w:val="32"/>
      <w:szCs w:val="32"/>
    </w:rPr>
  </w:style>
  <w:style w:type="character" w:styleId="Heading1Char" w:customStyle="1">
    <w:name w:val="Heading 1 Char"/>
    <w:basedOn w:val="DefaultParagraphFont"/>
    <w:link w:val="Heading1"/>
    <w:uiPriority w:val="9"/>
    <w:rsid w:val="00EC2431"/>
    <w:rPr>
      <w:rFonts w:asciiTheme="majorHAnsi" w:hAnsiTheme="majorHAnsi"/>
      <w:b w:val="1"/>
      <w:color w:val="db5029"/>
      <w:sz w:val="28"/>
      <w:szCs w:val="28"/>
    </w:rPr>
  </w:style>
  <w:style w:type="character" w:styleId="Heading2Char" w:customStyle="1">
    <w:name w:val="Heading 2 Char"/>
    <w:basedOn w:val="DefaultParagraphFont"/>
    <w:link w:val="Heading2"/>
    <w:uiPriority w:val="9"/>
    <w:rsid w:val="00EC2431"/>
    <w:rPr>
      <w:rFonts w:asciiTheme="majorHAnsi" w:hAnsiTheme="majorHAnsi"/>
      <w:b w:val="1"/>
      <w:color w:val="e58065"/>
      <w:sz w:val="24"/>
      <w:szCs w:val="24"/>
    </w:rPr>
  </w:style>
  <w:style w:type="paragraph" w:styleId="Scale" w:customStyle="1">
    <w:name w:val="Scale"/>
    <w:basedOn w:val="Normal"/>
    <w:qFormat w:val="1"/>
    <w:rsid w:val="00EC2431"/>
    <w:pPr>
      <w:jc w:val="center"/>
    </w:pPr>
    <w:rPr>
      <w:rFonts w:asciiTheme="majorHAnsi" w:hAnsiTheme="majorHAnsi"/>
      <w:sz w:val="18"/>
      <w:szCs w:val="18"/>
    </w:rPr>
  </w:style>
  <w:style w:type="paragraph" w:styleId="Contactinfo" w:customStyle="1">
    <w:name w:val="Contact info"/>
    <w:basedOn w:val="Normal"/>
    <w:qFormat w:val="1"/>
    <w:rsid w:val="00E34A9A"/>
    <w:pPr>
      <w:ind w:left="38"/>
    </w:pPr>
    <w:rPr>
      <w:rFonts w:asciiTheme="majorHAnsi" w:hAnsiTheme="majorHAnsi"/>
      <w:sz w:val="18"/>
      <w:szCs w:val="18"/>
    </w:rPr>
  </w:style>
  <w:style w:type="paragraph" w:styleId="Workwhere" w:customStyle="1">
    <w:name w:val="Work: where"/>
    <w:basedOn w:val="Normal"/>
    <w:qFormat w:val="1"/>
    <w:rsid w:val="00823150"/>
    <w:pPr>
      <w:tabs>
        <w:tab w:val="right" w:pos="6570"/>
      </w:tabs>
      <w:spacing w:after="100"/>
    </w:pPr>
    <w:rPr>
      <w:rFonts w:asciiTheme="majorHAnsi" w:hAnsiTheme="majorHAnsi"/>
      <w:i w:val="1"/>
      <w:color w:val="404040" w:themeColor="text1" w:themeTint="0000BF"/>
      <w:sz w:val="20"/>
      <w:szCs w:val="20"/>
    </w:rPr>
  </w:style>
  <w:style w:type="paragraph" w:styleId="Header">
    <w:name w:val="header"/>
    <w:basedOn w:val="Normal"/>
    <w:link w:val="HeaderChar"/>
    <w:uiPriority w:val="99"/>
    <w:semiHidden w:val="1"/>
    <w:unhideWhenUsed w:val="1"/>
    <w:rsid w:val="006C0615"/>
    <w:pPr>
      <w:tabs>
        <w:tab w:val="center" w:pos="4680"/>
        <w:tab w:val="right" w:pos="9360"/>
      </w:tabs>
    </w:pPr>
  </w:style>
  <w:style w:type="character" w:styleId="HeaderChar" w:customStyle="1">
    <w:name w:val="Header Char"/>
    <w:basedOn w:val="DefaultParagraphFont"/>
    <w:link w:val="Header"/>
    <w:uiPriority w:val="99"/>
    <w:semiHidden w:val="1"/>
    <w:rsid w:val="006C0615"/>
    <w:rPr>
      <w:rFonts w:ascii="Cambria" w:hAnsi="Cambria"/>
    </w:rPr>
  </w:style>
  <w:style w:type="paragraph" w:styleId="Footer">
    <w:name w:val="footer"/>
    <w:basedOn w:val="Normal"/>
    <w:link w:val="FooterChar"/>
    <w:uiPriority w:val="99"/>
    <w:semiHidden w:val="1"/>
    <w:unhideWhenUsed w:val="1"/>
    <w:rsid w:val="006C0615"/>
    <w:pPr>
      <w:tabs>
        <w:tab w:val="center" w:pos="4680"/>
        <w:tab w:val="right" w:pos="9360"/>
      </w:tabs>
    </w:pPr>
  </w:style>
  <w:style w:type="character" w:styleId="FooterChar" w:customStyle="1">
    <w:name w:val="Footer Char"/>
    <w:basedOn w:val="DefaultParagraphFont"/>
    <w:link w:val="Footer"/>
    <w:uiPriority w:val="99"/>
    <w:semiHidden w:val="1"/>
    <w:rsid w:val="006C0615"/>
    <w:rPr>
      <w:rFonts w:ascii="Cambria" w:hAnsi="Cambria"/>
    </w:rPr>
  </w:style>
  <w:style w:type="character" w:styleId="tgc" w:customStyle="1">
    <w:name w:val="_tgc"/>
    <w:rsid w:val="006C0615"/>
  </w:style>
  <w:style w:type="paragraph" w:styleId="NormalWeb">
    <w:name w:val="Normal (Web)"/>
    <w:basedOn w:val="Normal"/>
    <w:uiPriority w:val="99"/>
    <w:semiHidden w:val="1"/>
    <w:unhideWhenUsed w:val="1"/>
    <w:rsid w:val="00977FDC"/>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hyperlink" Target="http://www.hloom.com/resumes/" TargetMode="External"/><Relationship Id="rId21" Type="http://schemas.openxmlformats.org/officeDocument/2006/relationships/hyperlink" Target="http://www.harryhloom.net" TargetMode="External"/><Relationship Id="rId24" Type="http://schemas.openxmlformats.org/officeDocument/2006/relationships/hyperlink" Target="http://www.hloom.com/resumes/" TargetMode="External"/><Relationship Id="rId23"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header" Target="header1.xml"/><Relationship Id="rId25" Type="http://schemas.openxmlformats.org/officeDocument/2006/relationships/hyperlink" Target="mailto:info@hloom.com" TargetMode="External"/><Relationship Id="rId28" Type="http://schemas.openxmlformats.org/officeDocument/2006/relationships/header" Target="header2.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image" Target="media/image9.jpg"/><Relationship Id="rId8" Type="http://schemas.openxmlformats.org/officeDocument/2006/relationships/image" Target="media/image13.png"/><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image" Target="media/image2.png"/><Relationship Id="rId10" Type="http://schemas.openxmlformats.org/officeDocument/2006/relationships/image" Target="media/image12.png"/><Relationship Id="rId13" Type="http://schemas.openxmlformats.org/officeDocument/2006/relationships/image" Target="media/image4.png"/><Relationship Id="rId12" Type="http://schemas.openxmlformats.org/officeDocument/2006/relationships/image" Target="media/image7.png"/><Relationship Id="rId15" Type="http://schemas.openxmlformats.org/officeDocument/2006/relationships/image" Target="media/image1.png"/><Relationship Id="rId14" Type="http://schemas.openxmlformats.org/officeDocument/2006/relationships/image" Target="media/image5.png"/><Relationship Id="rId17" Type="http://schemas.openxmlformats.org/officeDocument/2006/relationships/image" Target="media/image14.png"/><Relationship Id="rId16" Type="http://schemas.openxmlformats.org/officeDocument/2006/relationships/image" Target="media/image8.png"/><Relationship Id="rId19" Type="http://schemas.openxmlformats.org/officeDocument/2006/relationships/image" Target="media/image3.png"/><Relationship Id="rId1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GF2S9u4fmjUhSiPsw3ru75L7MQ==">AMUW2mVlVOKaSiKT66TkE/tvtjuFwfwIqbxKJYV/YdpGJFyigIFoT8mDOeF5U6ecUTc3fO3O4AMcJKgcr0Jt0usivvMibWhUHTMZtdf7vdtDjJtH7uLXhNg=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2021-11-04T22:10:00Z</dcterms:created>
  <dc:creator>hloom.com</dc:creator>
</cp:coreProperties>
</file>