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6"/>
        <w:tblGridChange w:id="0">
          <w:tblGrid>
            <w:gridCol w:w="11016"/>
          </w:tblGrid>
        </w:tblGridChange>
      </w:tblGrid>
      <w:tr>
        <w:trPr>
          <w:cantSplit w:val="0"/>
          <w:tblHeader w:val="0"/>
        </w:trPr>
        <w:tc>
          <w:tcPr>
            <w:shd w:fill="000000" w:val="clear"/>
          </w:tcPr>
          <w:p w:rsidR="00000000" w:rsidDel="00000000" w:rsidP="00000000" w:rsidRDefault="00000000" w:rsidRPr="00000000" w14:paraId="00000002">
            <w:pPr>
              <w:pStyle w:val="Title"/>
              <w:rPr/>
            </w:pPr>
            <w:bookmarkStart w:colFirst="0" w:colLast="0" w:name="_heading=h.gjdgxs" w:id="0"/>
            <w:bookmarkEnd w:id="0"/>
            <w:r w:rsidDel="00000000" w:rsidR="00000000" w:rsidRPr="00000000">
              <w:rPr>
                <w:color w:val="efefef"/>
                <w:rtl w:val="0"/>
              </w:rPr>
              <w:t xml:space="preserve">HARRY</w:t>
            </w:r>
            <w:r w:rsidDel="00000000" w:rsidR="00000000" w:rsidRPr="00000000">
              <w:rPr>
                <w:color w:val="c45911"/>
                <w:rtl w:val="0"/>
              </w:rPr>
              <w:t xml:space="preserve">HLOOM</w:t>
            </w:r>
            <w:r w:rsidDel="00000000" w:rsidR="00000000" w:rsidRPr="00000000">
              <w:rPr>
                <w:rtl w:val="0"/>
              </w:rPr>
            </w:r>
          </w:p>
        </w:tc>
      </w:tr>
      <w:tr>
        <w:trPr>
          <w:cantSplit w:val="0"/>
          <w:trHeight w:val="11888" w:hRule="atLeast"/>
          <w:tblHeader w:val="0"/>
        </w:trPr>
        <w:tc>
          <w:tcPr>
            <w:tcMar>
              <w:top w:w="432.0" w:type="dxa"/>
              <w:left w:w="720.0" w:type="dxa"/>
              <w:bottom w:w="720.0" w:type="dxa"/>
              <w:right w:w="720.0" w:type="dxa"/>
            </w:tcM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smallCaps w:val="1"/>
                <w:rtl w:val="0"/>
              </w:rPr>
              <w:t xml:space="preserve">Job Title</w:t>
            </w:r>
            <w:r w:rsidDel="00000000" w:rsidR="00000000" w:rsidRPr="00000000">
              <w:rPr>
                <w:rtl w:val="0"/>
              </w:rPr>
            </w:r>
          </w:p>
          <w:tbl>
            <w:tblPr>
              <w:tblStyle w:val="Table2"/>
              <w:tblW w:w="9576.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76"/>
              <w:tblGridChange w:id="0">
                <w:tblGrid>
                  <w:gridCol w:w="9576"/>
                </w:tblGrid>
              </w:tblGridChange>
            </w:tblGrid>
            <w:tr>
              <w:trPr>
                <w:cantSplit w:val="0"/>
                <w:trHeight w:val="10709" w:hRule="atLeast"/>
                <w:tblHeader w:val="0"/>
              </w:trPr>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5">
                  <w:pPr>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6">
                  <w:pPr>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7">
                  <w:pPr>
                    <w:rPr>
                      <w:color w:val="0e101a"/>
                    </w:rPr>
                  </w:pPr>
                  <w:r w:rsidDel="00000000" w:rsidR="00000000" w:rsidRPr="00000000">
                    <w:rPr>
                      <w:color w:val="0e101a"/>
                      <w:rtl w:val="0"/>
                    </w:rPr>
                    <w:t xml:space="preserve">[Company name]</w:t>
                  </w:r>
                </w:p>
                <w:p w:rsidR="00000000" w:rsidDel="00000000" w:rsidP="00000000" w:rsidRDefault="00000000" w:rsidRPr="00000000" w14:paraId="00000008">
                  <w:pPr>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9">
                  <w:pPr>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A">
                  <w:pP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rPr>
                      <w:color w:val="0e101a"/>
                    </w:rPr>
                  </w:pPr>
                  <w:r w:rsidDel="00000000" w:rsidR="00000000" w:rsidRPr="00000000">
                    <w:rPr>
                      <w:b w:val="1"/>
                      <w:color w:val="0e101a"/>
                      <w:rtl w:val="0"/>
                    </w:rPr>
                    <w:t xml:space="preserve">Greeting:</w:t>
                  </w:r>
                  <w:r w:rsidDel="00000000" w:rsidR="00000000" w:rsidRPr="00000000">
                    <w:rPr>
                      <w:color w:val="0e101a"/>
                      <w:rtl w:val="0"/>
                    </w:rPr>
                    <w:t xml:space="preserve"> Dear [Mr./Ms.] [Hiring manager’s last name],</w:t>
                  </w:r>
                </w:p>
                <w:p w:rsidR="00000000" w:rsidDel="00000000" w:rsidP="00000000" w:rsidRDefault="00000000" w:rsidRPr="00000000" w14:paraId="0000000D">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p>
                <w:p w:rsidR="00000000" w:rsidDel="00000000" w:rsidP="00000000" w:rsidRDefault="00000000" w:rsidRPr="00000000" w14:paraId="0000000E">
                  <w:pPr>
                    <w:rPr>
                      <w:color w:val="0e101a"/>
                    </w:rPr>
                  </w:pPr>
                  <w:r w:rsidDel="00000000" w:rsidR="00000000" w:rsidRPr="00000000">
                    <w:rPr>
                      <w:rtl w:val="0"/>
                    </w:rPr>
                  </w:r>
                </w:p>
                <w:p w:rsidR="00000000" w:rsidDel="00000000" w:rsidP="00000000" w:rsidRDefault="00000000" w:rsidRPr="00000000" w14:paraId="0000000F">
                  <w:pPr>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0">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1">
                  <w:pPr>
                    <w:rPr>
                      <w:color w:val="0e101a"/>
                    </w:rPr>
                  </w:pPr>
                  <w:r w:rsidDel="00000000" w:rsidR="00000000" w:rsidRPr="00000000">
                    <w:rPr>
                      <w:rtl w:val="0"/>
                    </w:rPr>
                  </w:r>
                </w:p>
                <w:p w:rsidR="00000000" w:rsidDel="00000000" w:rsidP="00000000" w:rsidRDefault="00000000" w:rsidRPr="00000000" w14:paraId="00000012">
                  <w:pPr>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3">
                  <w:pPr>
                    <w:rPr>
                      <w:color w:val="0e101a"/>
                    </w:rPr>
                  </w:pPr>
                  <w:r w:rsidDel="00000000" w:rsidR="00000000" w:rsidRPr="00000000">
                    <w:rPr>
                      <w:rtl w:val="0"/>
                    </w:rPr>
                  </w:r>
                </w:p>
                <w:p w:rsidR="00000000" w:rsidDel="00000000" w:rsidP="00000000" w:rsidRDefault="00000000" w:rsidRPr="00000000" w14:paraId="00000014">
                  <w:pPr>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5">
                  <w:pPr>
                    <w:rPr>
                      <w:color w:val="0e101a"/>
                    </w:rPr>
                  </w:pPr>
                  <w:r w:rsidDel="00000000" w:rsidR="00000000" w:rsidRPr="00000000">
                    <w:rPr>
                      <w:rtl w:val="0"/>
                    </w:rPr>
                  </w:r>
                </w:p>
                <w:p w:rsidR="00000000" w:rsidDel="00000000" w:rsidP="00000000" w:rsidRDefault="00000000" w:rsidRPr="00000000" w14:paraId="00000016">
                  <w:pPr>
                    <w:numPr>
                      <w:ilvl w:val="0"/>
                      <w:numId w:val="1"/>
                    </w:numPr>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7">
                  <w:pPr>
                    <w:numPr>
                      <w:ilvl w:val="0"/>
                      <w:numId w:val="1"/>
                    </w:numPr>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8">
                  <w:pPr>
                    <w:rPr>
                      <w:color w:val="0e101a"/>
                    </w:rPr>
                  </w:pPr>
                  <w:r w:rsidDel="00000000" w:rsidR="00000000" w:rsidRPr="00000000">
                    <w:rPr>
                      <w:rtl w:val="0"/>
                    </w:rPr>
                  </w:r>
                </w:p>
                <w:p w:rsidR="00000000" w:rsidDel="00000000" w:rsidP="00000000" w:rsidRDefault="00000000" w:rsidRPr="00000000" w14:paraId="00000019">
                  <w:pPr>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A">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B">
                  <w:pPr>
                    <w:rPr>
                      <w:color w:val="0e101a"/>
                    </w:rPr>
                  </w:pPr>
                  <w:r w:rsidDel="00000000" w:rsidR="00000000" w:rsidRPr="00000000">
                    <w:rPr>
                      <w:rtl w:val="0"/>
                    </w:rPr>
                  </w:r>
                </w:p>
                <w:p w:rsidR="00000000" w:rsidDel="00000000" w:rsidP="00000000" w:rsidRDefault="00000000" w:rsidRPr="00000000" w14:paraId="0000001C">
                  <w:pPr>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D">
                  <w:pPr>
                    <w:rPr>
                      <w:color w:val="0e101a"/>
                    </w:rPr>
                  </w:pPr>
                  <w:r w:rsidDel="00000000" w:rsidR="00000000" w:rsidRPr="00000000">
                    <w:rPr>
                      <w:rtl w:val="0"/>
                    </w:rPr>
                  </w:r>
                </w:p>
                <w:p w:rsidR="00000000" w:rsidDel="00000000" w:rsidP="00000000" w:rsidRDefault="00000000" w:rsidRPr="00000000" w14:paraId="0000001E">
                  <w:pPr>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1F">
                  <w:pPr>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0">
                  <w:pPr>
                    <w:rPr>
                      <w:color w:val="0e101a"/>
                    </w:rPr>
                  </w:pPr>
                  <w:r w:rsidDel="00000000" w:rsidR="00000000" w:rsidRPr="00000000">
                    <w:rPr>
                      <w:rtl w:val="0"/>
                    </w:rPr>
                  </w:r>
                </w:p>
                <w:p w:rsidR="00000000" w:rsidDel="00000000" w:rsidP="00000000" w:rsidRDefault="00000000" w:rsidRPr="00000000" w14:paraId="00000021">
                  <w:pPr>
                    <w:rPr>
                      <w:color w:val="0e101a"/>
                    </w:rPr>
                  </w:pPr>
                  <w:r w:rsidDel="00000000" w:rsidR="00000000" w:rsidRPr="00000000">
                    <w:rPr>
                      <w:color w:val="0e101a"/>
                      <w:rtl w:val="0"/>
                    </w:rPr>
                    <w:t xml:space="preserve">[Your name]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t xml:space="preserve">555-123-4567</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t xml:space="preserve">harryhloom@example.com</w:t>
                  </w: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tc>
      </w:tr>
    </w:tbl>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160" w:line="259"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right"/>
    </w:pPr>
    <w:rPr>
      <w:b w:val="1"/>
      <w:smallCaps w:val="1"/>
      <w:color w:val="c45911"/>
    </w:rPr>
  </w:style>
  <w:style w:type="paragraph" w:styleId="Heading2">
    <w:name w:val="heading 2"/>
    <w:basedOn w:val="Normal"/>
    <w:next w:val="Normal"/>
    <w:pPr>
      <w:jc w:val="right"/>
    </w:pPr>
    <w:rPr>
      <w:b w:val="1"/>
      <w:color w:val="262626"/>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40"/>
      <w:szCs w:val="40"/>
    </w:rPr>
  </w:style>
  <w:style w:type="paragraph" w:styleId="Normal" w:default="1">
    <w:name w:val="Normal"/>
    <w:qFormat w:val="1"/>
    <w:rsid w:val="008E036E"/>
    <w:pPr>
      <w:spacing w:after="0" w:line="240" w:lineRule="auto"/>
    </w:pPr>
    <w:rPr>
      <w:rFonts w:ascii="Century Gothic" w:hAnsi="Century Gothic"/>
      <w:lang w:val="fr-FR"/>
    </w:rPr>
  </w:style>
  <w:style w:type="paragraph" w:styleId="Heading1">
    <w:name w:val="heading 1"/>
    <w:basedOn w:val="Normal"/>
    <w:next w:val="Normal"/>
    <w:link w:val="Heading1Char"/>
    <w:uiPriority w:val="9"/>
    <w:qFormat w:val="1"/>
    <w:rsid w:val="008E036E"/>
    <w:pPr>
      <w:jc w:val="right"/>
      <w:outlineLvl w:val="0"/>
    </w:pPr>
    <w:rPr>
      <w:rFonts w:cs="Times New Roman" w:eastAsia="Calibri"/>
      <w:b w:val="1"/>
      <w:caps w:val="1"/>
      <w:color w:val="c45911"/>
      <w:spacing w:val="40"/>
      <w:lang w:val="en-US"/>
    </w:rPr>
  </w:style>
  <w:style w:type="paragraph" w:styleId="Heading2">
    <w:name w:val="heading 2"/>
    <w:basedOn w:val="Normal"/>
    <w:next w:val="Normal"/>
    <w:link w:val="Heading2Char"/>
    <w:uiPriority w:val="9"/>
    <w:unhideWhenUsed w:val="1"/>
    <w:qFormat w:val="1"/>
    <w:rsid w:val="001A087D"/>
    <w:pPr>
      <w:jc w:val="right"/>
      <w:outlineLvl w:val="1"/>
    </w:pPr>
    <w:rPr>
      <w:b w:val="1"/>
      <w:color w:val="262626"/>
    </w:rPr>
  </w:style>
  <w:style w:type="paragraph" w:styleId="Heading3">
    <w:name w:val="heading 3"/>
    <w:basedOn w:val="Normal"/>
    <w:next w:val="Normal"/>
    <w:link w:val="Heading3Char"/>
    <w:uiPriority w:val="9"/>
    <w:unhideWhenUsed w:val="1"/>
    <w:qFormat w:val="1"/>
    <w:rsid w:val="00C06E5B"/>
    <w:pPr>
      <w:jc w:val="right"/>
      <w:outlineLvl w:val="2"/>
    </w:pPr>
    <w:rPr>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1801FF"/>
    <w:rPr>
      <w:color w:val="c45911"/>
      <w:spacing w:val="60"/>
      <w:sz w:val="56"/>
    </w:rPr>
  </w:style>
  <w:style w:type="paragraph" w:styleId="JobTitle" w:customStyle="1">
    <w:name w:val="Job Title"/>
    <w:basedOn w:val="Normal"/>
    <w:qFormat w:val="1"/>
    <w:rsid w:val="001801FF"/>
    <w:rPr>
      <w:color w:val="262626"/>
      <w:spacing w:val="40"/>
      <w:sz w:val="28"/>
      <w:szCs w:val="28"/>
    </w:rPr>
  </w:style>
  <w:style w:type="character" w:styleId="Heading1Char" w:customStyle="1">
    <w:name w:val="Heading 1 Char"/>
    <w:basedOn w:val="DefaultParagraphFont"/>
    <w:link w:val="Heading1"/>
    <w:uiPriority w:val="9"/>
    <w:rsid w:val="008E036E"/>
    <w:rPr>
      <w:rFonts w:ascii="Century Gothic" w:cs="Times New Roman" w:eastAsia="Calibri" w:hAnsi="Century Gothic"/>
      <w:b w:val="1"/>
      <w:caps w:val="1"/>
      <w:color w:val="c45911"/>
      <w:spacing w:val="40"/>
    </w:rPr>
  </w:style>
  <w:style w:type="character" w:styleId="Heading2Char" w:customStyle="1">
    <w:name w:val="Heading 2 Char"/>
    <w:basedOn w:val="DefaultParagraphFont"/>
    <w:link w:val="Heading2"/>
    <w:uiPriority w:val="9"/>
    <w:rsid w:val="001A087D"/>
    <w:rPr>
      <w:rFonts w:ascii="Century Gothic" w:hAnsi="Century Gothic"/>
      <w:b w:val="1"/>
      <w:color w:val="262626"/>
      <w:lang w:val="fr-FR"/>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Year" w:customStyle="1">
    <w:name w:val="Year"/>
    <w:basedOn w:val="Normal"/>
    <w:qFormat w:val="1"/>
    <w:rsid w:val="00C06E5B"/>
    <w:pPr>
      <w:jc w:val="right"/>
    </w:pPr>
    <w:rPr>
      <w:color w:val="262626" w:themeColor="text1" w:themeTint="0000D9"/>
    </w:rPr>
  </w:style>
  <w:style w:type="paragraph" w:styleId="BodyText" w:customStyle="1">
    <w:name w:val="BodyText"/>
    <w:basedOn w:val="Normal"/>
    <w:qFormat w:val="1"/>
    <w:rsid w:val="00061887"/>
    <w:rPr>
      <w:color w:val="262626" w:themeColor="text1" w:themeTint="0000D9"/>
    </w:rPr>
  </w:style>
  <w:style w:type="paragraph" w:styleId="Contactinfo" w:customStyle="1">
    <w:name w:val="Contact info"/>
    <w:basedOn w:val="Normal"/>
    <w:qFormat w:val="1"/>
    <w:rsid w:val="00FE1DF6"/>
    <w:rPr>
      <w:sz w:val="18"/>
      <w:szCs w:val="18"/>
    </w:rPr>
  </w:style>
  <w:style w:type="character" w:styleId="BoldExpanded" w:customStyle="1">
    <w:name w:val="Bold Expanded"/>
    <w:basedOn w:val="DefaultParagraphFont"/>
    <w:uiPriority w:val="1"/>
    <w:qFormat w:val="1"/>
    <w:rsid w:val="00C41066"/>
    <w:rPr>
      <w:b w:val="1"/>
      <w:spacing w:val="40"/>
      <w:lang w:val="en-US"/>
    </w:rPr>
  </w:style>
  <w:style w:type="paragraph" w:styleId="Title">
    <w:name w:val="Title"/>
    <w:basedOn w:val="Normal"/>
    <w:next w:val="Normal"/>
    <w:link w:val="TitleChar"/>
    <w:uiPriority w:val="10"/>
    <w:qFormat w:val="1"/>
    <w:rsid w:val="008E036E"/>
    <w:pPr>
      <w:jc w:val="center"/>
    </w:pPr>
    <w:rPr>
      <w:b w:val="1"/>
      <w:spacing w:val="80"/>
      <w:sz w:val="40"/>
      <w:szCs w:val="40"/>
    </w:rPr>
  </w:style>
  <w:style w:type="character" w:styleId="TitleChar" w:customStyle="1">
    <w:name w:val="Title Char"/>
    <w:basedOn w:val="DefaultParagraphFont"/>
    <w:link w:val="Title"/>
    <w:uiPriority w:val="10"/>
    <w:rsid w:val="008E036E"/>
    <w:rPr>
      <w:rFonts w:ascii="Century Gothic" w:hAnsi="Century Gothic"/>
      <w:b w:val="1"/>
      <w:spacing w:val="80"/>
      <w:sz w:val="40"/>
      <w:szCs w:val="40"/>
      <w:lang w:val="fr-FR"/>
    </w:rPr>
  </w:style>
  <w:style w:type="paragraph" w:styleId="Tagline" w:customStyle="1">
    <w:name w:val="Tagline"/>
    <w:basedOn w:val="Normal"/>
    <w:qFormat w:val="1"/>
    <w:rsid w:val="001A087D"/>
    <w:pPr>
      <w:jc w:val="center"/>
    </w:pPr>
    <w:rPr>
      <w:b w:val="1"/>
      <w:caps w:val="1"/>
      <w:spacing w:val="60"/>
      <w:lang w:val="en-US"/>
    </w:rPr>
  </w:style>
  <w:style w:type="paragraph" w:styleId="ListParagraph">
    <w:name w:val="List Paragraph"/>
    <w:basedOn w:val="Normal"/>
    <w:uiPriority w:val="34"/>
    <w:qFormat w:val="1"/>
    <w:rsid w:val="001A087D"/>
    <w:pPr>
      <w:ind w:left="720"/>
      <w:contextualSpacing w:val="1"/>
    </w:pPr>
  </w:style>
  <w:style w:type="paragraph" w:styleId="NoSpacing">
    <w:name w:val="No Spacing"/>
    <w:uiPriority w:val="1"/>
    <w:qFormat w:val="1"/>
    <w:rsid w:val="00C64395"/>
    <w:pPr>
      <w:spacing w:after="0" w:line="240" w:lineRule="auto"/>
    </w:pPr>
    <w:rPr>
      <w:rFonts w:ascii="Century Gothic" w:hAnsi="Century Gothic"/>
      <w:lang w:val="fr-FR"/>
    </w:rPr>
  </w:style>
  <w:style w:type="paragraph" w:styleId="Reference" w:customStyle="1">
    <w:name w:val="Reference"/>
    <w:basedOn w:val="Tagline"/>
    <w:qFormat w:val="1"/>
    <w:rsid w:val="00C64395"/>
    <w:rPr>
      <w:b w:val="0"/>
      <w:spacing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2">
    <w:basedOn w:val="TableNormal"/>
    <w:pPr>
      <w:spacing w:after="0" w:line="240" w:lineRule="auto"/>
    </w:pPr>
    <w:tblPr>
      <w:tblStyleRowBandSize w:val="1"/>
      <w:tblStyleColBandSize w:val="1"/>
      <w:tblCellMar>
        <w:top w:w="288.0" w:type="dxa"/>
        <w:left w:w="0.0" w:type="dxa"/>
        <w:bottom w:w="288.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FC5PBKCp/XmJOd4KcDZ3XEK/qw==">AMUW2mWnYZpJbKaBEVnXHAvwPhV634OnPeA2rOfmKrv2wKRPB+9rqtWkDnsB2S+qKbCrmTUARsFJwvI7JSoy6ju4qUQzW8oluPCDfVPwLlHGV2FuR/SKxW6O9XwiJW8N36tYIVJlGr/1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2018-03-16T05:11:00Z</dcterms:created>
  <dc:creator>hloom.com</dc:creator>
</cp:coreProperties>
</file>