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5" coordsize="21600,21600" o:spt="15.0" adj="16200" path="m@0,l,,,21600@0,21600,21600,10800xe">
            <v:stroke joinstyle="miter"/>
            <v:formulas>
              <v:f eqn="val #0"/>
              <v:f eqn="prod #0 1 2"/>
            </v:formulas>
            <v:path o:connectangles="270,180,90,0" o:connectlocs="@1,0;0,10800;@1,21600;21600,10800" o:connecttype="custom" gradientshapeok="t" textboxrect="0,0,10800,21600;0,0,16200,21600;0,0,21600,21600"/>
            <v:handles/>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
        <w:gridCol w:w="2153"/>
        <w:gridCol w:w="244"/>
        <w:gridCol w:w="572"/>
        <w:gridCol w:w="396"/>
        <w:gridCol w:w="264"/>
        <w:gridCol w:w="2739"/>
        <w:gridCol w:w="264"/>
        <w:gridCol w:w="807"/>
        <w:gridCol w:w="7"/>
        <w:gridCol w:w="218"/>
        <w:gridCol w:w="3136"/>
        <w:gridCol w:w="108"/>
        <w:tblGridChange w:id="0">
          <w:tblGrid>
            <w:gridCol w:w="108"/>
            <w:gridCol w:w="2153"/>
            <w:gridCol w:w="244"/>
            <w:gridCol w:w="572"/>
            <w:gridCol w:w="396"/>
            <w:gridCol w:w="264"/>
            <w:gridCol w:w="2739"/>
            <w:gridCol w:w="264"/>
            <w:gridCol w:w="807"/>
            <w:gridCol w:w="7"/>
            <w:gridCol w:w="218"/>
            <w:gridCol w:w="3136"/>
            <w:gridCol w:w="108"/>
          </w:tblGrid>
        </w:tblGridChange>
      </w:tblGrid>
      <w:tr>
        <w:trPr>
          <w:cantSplit w:val="0"/>
          <w:trHeight w:val="449" w:hRule="atLeast"/>
          <w:tblHeader w:val="0"/>
        </w:trPr>
        <w:tc>
          <w:tcPr>
            <w:gridSpan w:val="4"/>
            <w:vMerge w:val="restart"/>
          </w:tcPr>
          <w:p w:rsidR="00000000" w:rsidDel="00000000" w:rsidP="00000000" w:rsidRDefault="00000000" w:rsidRPr="00000000" w14:paraId="00000003">
            <w:pPr>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Pr>
              <w:drawing>
                <wp:inline distB="0" distT="0" distL="0" distR="0">
                  <wp:extent cx="1816735" cy="1805305"/>
                  <wp:effectExtent b="0" l="0" r="0" t="0"/>
                  <wp:docPr descr="C:\Program Files (x86)\Microsoft Office\MEDIA\CAGCAT10\j0205462.wmf" id="6" name="image4.png"/>
                  <a:graphic>
                    <a:graphicData uri="http://schemas.openxmlformats.org/drawingml/2006/picture">
                      <pic:pic>
                        <pic:nvPicPr>
                          <pic:cNvPr descr="C:\Program Files (x86)\Microsoft Office\MEDIA\CAGCAT10\j0205462.wmf" id="0" name="image4.png"/>
                          <pic:cNvPicPr preferRelativeResize="0"/>
                        </pic:nvPicPr>
                        <pic:blipFill>
                          <a:blip r:embed="rId7"/>
                          <a:srcRect b="0" l="0" r="0" t="0"/>
                          <a:stretch>
                            <a:fillRect/>
                          </a:stretch>
                        </pic:blipFill>
                        <pic:spPr>
                          <a:xfrm>
                            <a:off x="0" y="0"/>
                            <a:ext cx="1816735" cy="18053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-482599</wp:posOffset>
                      </wp:positionV>
                      <wp:extent cx="7870825" cy="175895"/>
                      <wp:effectExtent b="0" l="0" r="0" t="0"/>
                      <wp:wrapNone/>
                      <wp:docPr id="3" name=""/>
                      <a:graphic>
                        <a:graphicData uri="http://schemas.microsoft.com/office/word/2010/wordprocessingShape">
                          <wps:wsp>
                            <wps:cNvSpPr/>
                            <wps:cNvPr id="2" name="Shape 2"/>
                            <wps:spPr>
                              <a:xfrm>
                                <a:off x="1415350" y="3696815"/>
                                <a:ext cx="7861300" cy="166370"/>
                              </a:xfrm>
                              <a:prstGeom prst="rect">
                                <a:avLst/>
                              </a:prstGeom>
                              <a:solidFill>
                                <a:srgbClr val="5D95C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-482599</wp:posOffset>
                      </wp:positionV>
                      <wp:extent cx="7870825" cy="175895"/>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870825" cy="175895"/>
                              </a:xfrm>
                              <a:prstGeom prst="rect"/>
                              <a:ln/>
                            </pic:spPr>
                          </pic:pic>
                        </a:graphicData>
                      </a:graphic>
                    </wp:anchor>
                  </w:drawing>
                </mc:Fallback>
              </mc:AlternateContent>
            </w:r>
          </w:p>
        </w:tc>
        <w:tc>
          <w:tcPr>
            <w:gridSpan w:val="9"/>
            <w:shd w:fill="e2e1c1" w:val="clear"/>
            <w:vAlign w:val="bottom"/>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right"/>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tl w:val="0"/>
              </w:rPr>
            </w:r>
          </w:p>
        </w:tc>
      </w:tr>
      <w:tr>
        <w:trPr>
          <w:cantSplit w:val="0"/>
          <w:trHeight w:val="2394" w:hRule="atLeast"/>
          <w:tblHeader w:val="0"/>
        </w:trPr>
        <w:tc>
          <w:tcPr>
            <w:gridSpan w:val="4"/>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ffffff"/>
                <w:sz w:val="24"/>
                <w:szCs w:val="24"/>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mbria" w:cs="Cambria" w:eastAsia="Cambria" w:hAnsi="Cambria"/>
                <w:b w:val="1"/>
                <w:i w:val="0"/>
                <w:smallCaps w:val="0"/>
                <w:strike w:val="0"/>
                <w:color w:val="5d95cf"/>
                <w:sz w:val="52"/>
                <w:szCs w:val="52"/>
                <w:u w:val="none"/>
                <w:shd w:fill="auto" w:val="clear"/>
                <w:vertAlign w:val="baseline"/>
              </w:rPr>
            </w:pPr>
            <w:r w:rsidDel="00000000" w:rsidR="00000000" w:rsidRPr="00000000">
              <w:rPr>
                <w:b w:val="1"/>
                <w:color w:val="253b96"/>
                <w:sz w:val="52"/>
                <w:szCs w:val="52"/>
                <w:rtl w:val="0"/>
              </w:rPr>
              <w:t xml:space="preserve">Harry Hloom</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1"/>
                <w:i w:val="1"/>
                <w:smallCaps w:val="0"/>
                <w:strike w:val="0"/>
                <w:color w:val="000000"/>
                <w:sz w:val="52"/>
                <w:szCs w:val="52"/>
                <w:u w:val="none"/>
                <w:shd w:fill="auto" w:val="clear"/>
                <w:vertAlign w:val="baseline"/>
              </w:rPr>
            </w:pPr>
            <w:r w:rsidDel="00000000" w:rsidR="00000000" w:rsidRPr="00000000">
              <w:rPr>
                <w:i w:val="1"/>
                <w:sz w:val="36"/>
                <w:szCs w:val="36"/>
                <w:rtl w:val="0"/>
              </w:rPr>
              <w:t xml:space="preserve">Construction </w:t>
              <w:br w:type="textWrapping"/>
              <w:t xml:space="preserve">Project Manager</w:t>
            </w:r>
            <w:r w:rsidDel="00000000" w:rsidR="00000000" w:rsidRPr="00000000">
              <w:rPr>
                <w:rtl w:val="0"/>
              </w:rPr>
            </w:r>
          </w:p>
        </w:tc>
        <w:tc>
          <w:tcPr>
            <w:gridSpan w:val="4"/>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Address:</w:t>
              <w:tab/>
              <w:t xml:space="preserve">1234 Park Avenue, </w:t>
              <w:tab/>
              <w:t xml:space="preserve">Redwood City, CA </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w:t>
              <w:tab/>
              <w:t xml:space="preserve">(123) 456 78 99</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w:t>
            </w:r>
            <w:r w:rsidDel="00000000" w:rsidR="00000000" w:rsidRPr="00000000">
              <w:rPr>
                <w:color w:val="000000"/>
                <w:u w:val="none"/>
                <w:rtl w:val="0"/>
              </w:rPr>
              <w:t xml:space="preserve">harryhloom@</w:t>
            </w:r>
            <w:r w:rsidDel="00000000" w:rsidR="00000000" w:rsidRPr="00000000">
              <w:rPr>
                <w:rtl w:val="0"/>
              </w:rPr>
              <w:t xml:space="preserve">example</w:t>
            </w:r>
            <w:r w:rsidDel="00000000" w:rsidR="00000000" w:rsidRPr="00000000">
              <w:rPr>
                <w:rFonts w:ascii="Cambria" w:cs="Cambria" w:eastAsia="Cambria" w:hAnsi="Cambria"/>
                <w:b w:val="0"/>
                <w:i w:val="0"/>
                <w:smallCaps w:val="0"/>
                <w:strike w:val="0"/>
                <w:sz w:val="22"/>
                <w:szCs w:val="22"/>
                <w:shd w:fill="auto" w:val="clear"/>
                <w:vertAlign w:val="baseline"/>
                <w:rtl w:val="0"/>
              </w:rPr>
              <w:t xml:space="preserve">.com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26"/>
              </w:tabs>
              <w:spacing w:after="80" w:before="80" w:line="240" w:lineRule="auto"/>
              <w:ind w:left="0" w:right="0" w:firstLine="0"/>
              <w:jc w:val="left"/>
              <w:rPr/>
            </w:pP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6"/>
            <w:shd w:fill="auto" w:val="clear"/>
            <w:tcMar>
              <w:left w:w="0.0" w:type="dxa"/>
              <w:right w:w="0.0" w:type="dxa"/>
            </w:tcMar>
          </w:tcPr>
          <w:p w:rsidR="00000000" w:rsidDel="00000000" w:rsidP="00000000" w:rsidRDefault="00000000" w:rsidRPr="00000000" w14:paraId="00000022">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Education</w:t>
            </w:r>
          </w:p>
          <w:p w:rsidR="00000000" w:rsidDel="00000000" w:rsidP="00000000" w:rsidRDefault="00000000" w:rsidRPr="00000000" w14:paraId="00000023">
            <w:pPr>
              <w:spacing w:after="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4">
            <w:pPr>
              <w:spacing w:after="0" w:line="276" w:lineRule="auto"/>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tl w:val="0"/>
              </w:rPr>
              <w:t xml:space="preserve">Degree and Subject, Name of University</w:t>
            </w:r>
          </w:p>
          <w:p w:rsidR="00000000" w:rsidDel="00000000" w:rsidP="00000000" w:rsidRDefault="00000000" w:rsidRPr="00000000" w14:paraId="00000026">
            <w:pPr>
              <w:numPr>
                <w:ilvl w:val="0"/>
                <w:numId w:val="3"/>
              </w:numPr>
              <w:spacing w:after="0" w:line="276" w:lineRule="auto"/>
              <w:ind w:left="720" w:hanging="360"/>
              <w:rPr/>
            </w:pPr>
            <w:r w:rsidDel="00000000" w:rsidR="00000000" w:rsidRPr="00000000">
              <w:rPr>
                <w:rtl w:val="0"/>
              </w:rPr>
              <w:t xml:space="preserve">Location, MM/YYYY</w: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2C">
            <w:pPr>
              <w:rPr/>
            </w:pPr>
            <w:r w:rsidDel="00000000" w:rsidR="00000000" w:rsidRPr="00000000">
              <w:rPr>
                <w:rtl w:val="0"/>
              </w:rPr>
            </w:r>
          </w:p>
        </w:tc>
        <w:tc>
          <w:tcPr>
            <w:gridSpan w:val="4"/>
            <w:shd w:fill="auto" w:val="clear"/>
            <w:tcMar>
              <w:left w:w="0.0" w:type="dxa"/>
              <w:right w:w="0.0" w:type="dxa"/>
            </w:tcMar>
          </w:tcPr>
          <w:p w:rsidR="00000000" w:rsidDel="00000000" w:rsidP="00000000" w:rsidRDefault="00000000" w:rsidRPr="00000000" w14:paraId="0000002D">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Certification</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GMAT – 2012</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National Certified Engineer – 2013</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Certified Engineer – 2012</w:t>
            </w:r>
          </w:p>
        </w:tc>
      </w:tr>
      <w:tr>
        <w:trPr>
          <w:cantSplit w:val="0"/>
          <w:trHeight w:val="324" w:hRule="atLeast"/>
          <w:tblHeader w:val="0"/>
        </w:trPr>
        <w:tc>
          <w:tcPr>
            <w:tcMar>
              <w:left w:w="0.0" w:type="dxa"/>
              <w:right w:w="0.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9"/>
            <w:shd w:fill="auto" w:val="clear"/>
            <w:tcMar>
              <w:left w:w="0.0" w:type="dxa"/>
              <w:right w:w="0.0" w:type="dxa"/>
            </w:tcMar>
          </w:tcPr>
          <w:p w:rsidR="00000000" w:rsidDel="00000000" w:rsidP="00000000" w:rsidRDefault="00000000" w:rsidRPr="00000000" w14:paraId="00000035">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Experience</w:t>
            </w:r>
          </w:p>
        </w:tc>
        <w:tc>
          <w:tcPr>
            <w:vMerge w:val="restart"/>
            <w:shd w:fill="auto" w:val="clear"/>
            <w:tcMar>
              <w:left w:w="0.0" w:type="dxa"/>
              <w:right w:w="0.0" w:type="dxa"/>
            </w:tcMar>
          </w:tcPr>
          <w:p w:rsidR="00000000" w:rsidDel="00000000" w:rsidP="00000000" w:rsidRDefault="00000000" w:rsidRPr="00000000" w14:paraId="0000003E">
            <w:pPr>
              <w:rPr>
                <w:rFonts w:ascii="Cambria" w:cs="Cambria" w:eastAsia="Cambria" w:hAnsi="Cambria"/>
              </w:rPr>
            </w:pPr>
            <w:r w:rsidDel="00000000" w:rsidR="00000000" w:rsidRPr="00000000">
              <w:rPr>
                <w:rtl w:val="0"/>
              </w:rPr>
            </w:r>
          </w:p>
        </w:tc>
        <w:tc>
          <w:tcPr>
            <w:vMerge w:val="restart"/>
            <w:shd w:fill="auto" w:val="clear"/>
            <w:tcMar>
              <w:left w:w="0.0" w:type="dxa"/>
              <w:right w:w="0.0" w:type="dxa"/>
            </w:tcMar>
          </w:tcPr>
          <w:p w:rsidR="00000000" w:rsidDel="00000000" w:rsidP="00000000" w:rsidRDefault="00000000" w:rsidRPr="00000000" w14:paraId="0000003F">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KEY POINTS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7"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Responsible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7"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Initiative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7"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Credible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167"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Success Driven</w:t>
            </w:r>
          </w:p>
          <w:p w:rsidR="00000000" w:rsidDel="00000000" w:rsidP="00000000" w:rsidRDefault="00000000" w:rsidRPr="00000000" w14:paraId="00000044">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Skills</w:t>
            </w:r>
          </w:p>
          <w:p w:rsidR="00000000" w:rsidDel="00000000" w:rsidP="00000000" w:rsidRDefault="00000000" w:rsidRPr="00000000" w14:paraId="00000045">
            <w:pPr>
              <w:spacing w:after="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46">
            <w:pPr>
              <w:spacing w:before="40" w:lineRule="auto"/>
              <w:rPr>
                <w:rFonts w:ascii="Cambria" w:cs="Cambria" w:eastAsia="Cambria" w:hAnsi="Cambria"/>
              </w:rPr>
            </w:pPr>
            <w:r w:rsidDel="00000000" w:rsidR="00000000" w:rsidRPr="00000000">
              <w:rPr>
                <w:rtl w:val="0"/>
              </w:rPr>
              <w:br w:type="textWrapping"/>
            </w:r>
            <w:r w:rsidDel="00000000" w:rsidR="00000000" w:rsidRPr="00000000">
              <w:rPr>
                <w:rFonts w:ascii="Cambria" w:cs="Cambria" w:eastAsia="Cambria" w:hAnsi="Cambria"/>
                <w:rtl w:val="0"/>
              </w:rPr>
              <w:t xml:space="preserve">Planning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f1f1f1"/>
                <w:sz w:val="34"/>
                <w:szCs w:val="34"/>
                <w:u w:val="none"/>
                <w:shd w:fill="auto" w:val="clear"/>
                <w:vertAlign w:val="baseline"/>
              </w:rPr>
            </w:pPr>
            <w:r w:rsidDel="00000000" w:rsidR="00000000" w:rsidRPr="00000000">
              <w:rPr>
                <w:rFonts w:ascii="Wingdings 3" w:cs="Wingdings 3" w:eastAsia="Wingdings 3" w:hAnsi="Wingdings 3"/>
                <w:b w:val="0"/>
                <w:i w:val="0"/>
                <w:smallCaps w:val="0"/>
                <w:strike w:val="0"/>
                <w:color w:val="5d95cf"/>
                <w:sz w:val="34"/>
                <w:szCs w:val="34"/>
                <w:u w:val="none"/>
                <w:shd w:fill="auto" w:val="clear"/>
                <w:vertAlign w:val="baseline"/>
                <w:rtl w:val="0"/>
              </w:rPr>
              <w:t xml:space="preserve">►►►►►►►►►</w:t>
            </w:r>
            <w:r w:rsidDel="00000000" w:rsidR="00000000" w:rsidRPr="00000000">
              <w:rPr>
                <w:rFonts w:ascii="Wingdings 3" w:cs="Wingdings 3" w:eastAsia="Wingdings 3" w:hAnsi="Wingdings 3"/>
                <w:b w:val="0"/>
                <w:i w:val="0"/>
                <w:smallCaps w:val="0"/>
                <w:strike w:val="0"/>
                <w:color w:val="f1f1f1"/>
                <w:sz w:val="34"/>
                <w:szCs w:val="3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Designing</w:t>
            </w:r>
          </w:p>
          <w:p w:rsidR="00000000" w:rsidDel="00000000" w:rsidP="00000000" w:rsidRDefault="00000000" w:rsidRPr="00000000" w14:paraId="00000049">
            <w:pPr>
              <w:rPr>
                <w:rFonts w:ascii="Cambria" w:cs="Cambria" w:eastAsia="Cambria" w:hAnsi="Cambria"/>
                <w:color w:val="f1f1f1"/>
                <w:sz w:val="34"/>
                <w:szCs w:val="34"/>
              </w:rPr>
            </w:pPr>
            <w:r w:rsidDel="00000000" w:rsidR="00000000" w:rsidRPr="00000000">
              <w:rPr>
                <w:rFonts w:ascii="Wingdings 3" w:cs="Wingdings 3" w:eastAsia="Wingdings 3" w:hAnsi="Wingdings 3"/>
                <w:color w:val="5d95cf"/>
                <w:sz w:val="34"/>
                <w:szCs w:val="34"/>
                <w:rtl w:val="0"/>
              </w:rPr>
              <w:t xml:space="preserve">►►►►►►►</w:t>
            </w:r>
            <w:r w:rsidDel="00000000" w:rsidR="00000000" w:rsidRPr="00000000">
              <w:rPr>
                <w:rFonts w:ascii="Wingdings 3" w:cs="Wingdings 3" w:eastAsia="Wingdings 3" w:hAnsi="Wingdings 3"/>
                <w:color w:val="f1f1f1"/>
                <w:sz w:val="34"/>
                <w:szCs w:val="34"/>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Construction Reviews</w:t>
            </w:r>
          </w:p>
          <w:p w:rsidR="00000000" w:rsidDel="00000000" w:rsidP="00000000" w:rsidRDefault="00000000" w:rsidRPr="00000000" w14:paraId="0000004B">
            <w:pPr>
              <w:rPr>
                <w:rFonts w:ascii="Cambria" w:cs="Cambria" w:eastAsia="Cambria" w:hAnsi="Cambria"/>
                <w:color w:val="f1f1f1"/>
                <w:sz w:val="34"/>
                <w:szCs w:val="34"/>
              </w:rPr>
            </w:pPr>
            <w:r w:rsidDel="00000000" w:rsidR="00000000" w:rsidRPr="00000000">
              <w:rPr>
                <w:rFonts w:ascii="Wingdings 3" w:cs="Wingdings 3" w:eastAsia="Wingdings 3" w:hAnsi="Wingdings 3"/>
                <w:color w:val="5d95cf"/>
                <w:sz w:val="34"/>
                <w:szCs w:val="34"/>
                <w:rtl w:val="0"/>
              </w:rPr>
              <w:t xml:space="preserve">►►►►►►►►</w:t>
            </w:r>
            <w:r w:rsidDel="00000000" w:rsidR="00000000" w:rsidRPr="00000000">
              <w:rPr>
                <w:rFonts w:ascii="Wingdings 3" w:cs="Wingdings 3" w:eastAsia="Wingdings 3" w:hAnsi="Wingdings 3"/>
                <w:color w:val="f1f1f1"/>
                <w:sz w:val="34"/>
                <w:szCs w:val="34"/>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Team Coordination</w:t>
            </w:r>
          </w:p>
          <w:p w:rsidR="00000000" w:rsidDel="00000000" w:rsidP="00000000" w:rsidRDefault="00000000" w:rsidRPr="00000000" w14:paraId="0000004D">
            <w:pPr>
              <w:rPr>
                <w:rFonts w:ascii="Cambria" w:cs="Cambria" w:eastAsia="Cambria" w:hAnsi="Cambria"/>
                <w:color w:val="f1f1f1"/>
                <w:sz w:val="34"/>
                <w:szCs w:val="34"/>
              </w:rPr>
            </w:pPr>
            <w:r w:rsidDel="00000000" w:rsidR="00000000" w:rsidRPr="00000000">
              <w:rPr>
                <w:rFonts w:ascii="Wingdings 3" w:cs="Wingdings 3" w:eastAsia="Wingdings 3" w:hAnsi="Wingdings 3"/>
                <w:color w:val="5d95cf"/>
                <w:sz w:val="34"/>
                <w:szCs w:val="34"/>
                <w:rtl w:val="0"/>
              </w:rPr>
              <w:t xml:space="preserve">►►►►►</w:t>
            </w:r>
            <w:r w:rsidDel="00000000" w:rsidR="00000000" w:rsidRPr="00000000">
              <w:rPr>
                <w:rFonts w:ascii="Wingdings 3" w:cs="Wingdings 3" w:eastAsia="Wingdings 3" w:hAnsi="Wingdings 3"/>
                <w:color w:val="f1f1f1"/>
                <w:sz w:val="34"/>
                <w:szCs w:val="34"/>
                <w:rtl w:val="0"/>
              </w:rPr>
              <w:t xml:space="preserve">►►►►►</w:t>
            </w:r>
            <w:r w:rsidDel="00000000" w:rsidR="00000000" w:rsidRPr="00000000">
              <w:rPr>
                <w:rtl w:val="0"/>
              </w:rPr>
            </w:r>
          </w:p>
          <w:p w:rsidR="00000000" w:rsidDel="00000000" w:rsidP="00000000" w:rsidRDefault="00000000" w:rsidRPr="00000000" w14:paraId="0000004E">
            <w:pPr>
              <w:rPr>
                <w:rFonts w:ascii="Cambria" w:cs="Cambria" w:eastAsia="Cambria" w:hAnsi="Cambria"/>
              </w:rPr>
            </w:pP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50">
            <w:pP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114300" distR="114300">
                      <wp:extent cx="1255395" cy="271145"/>
                      <wp:effectExtent b="0" l="0" r="0" t="0"/>
                      <wp:docPr id="4" name=""/>
                      <a:graphic>
                        <a:graphicData uri="http://schemas.microsoft.com/office/word/2010/wordprocessingShape">
                          <wps:wsp>
                            <wps:cNvSpPr/>
                            <wps:cNvPr id="3" name="Shape 3"/>
                            <wps:spPr>
                              <a:xfrm>
                                <a:off x="4723065" y="3649190"/>
                                <a:ext cx="1245870" cy="261620"/>
                              </a:xfrm>
                              <a:custGeom>
                                <a:rect b="b" l="l" r="r" t="t"/>
                                <a:pathLst>
                                  <a:path extrusionOk="0" h="261620" w="1245870">
                                    <a:moveTo>
                                      <a:pt x="934402" y="0"/>
                                    </a:moveTo>
                                    <a:lnTo>
                                      <a:pt x="0" y="0"/>
                                    </a:lnTo>
                                    <a:lnTo>
                                      <a:pt x="0" y="261620"/>
                                    </a:lnTo>
                                    <a:lnTo>
                                      <a:pt x="934402" y="261620"/>
                                    </a:lnTo>
                                    <a:lnTo>
                                      <a:pt x="1245870" y="130810"/>
                                    </a:lnTo>
                                    <a:close/>
                                  </a:path>
                                </a:pathLst>
                              </a:custGeom>
                              <a:solidFill>
                                <a:srgbClr val="5D95CF"/>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2015 – Present</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1255395" cy="271145"/>
                      <wp:effectExtent b="0" l="0" r="0" t="0"/>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55395" cy="271145"/>
                              </a:xfrm>
                              <a:prstGeom prst="rect"/>
                              <a:ln/>
                            </pic:spPr>
                          </pic:pic>
                        </a:graphicData>
                      </a:graphic>
                    </wp:inline>
                  </w:drawing>
                </mc:Fallback>
              </mc:AlternateConten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gridSpan w:val="7"/>
            <w:shd w:fill="auto" w:val="clear"/>
            <w:tcMar>
              <w:left w:w="0.0" w:type="dxa"/>
              <w:right w:w="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Job Title</w:t>
            </w:r>
            <w:r w:rsidDel="00000000" w:rsidR="00000000" w:rsidRPr="00000000">
              <w:rPr>
                <w:rtl w:val="0"/>
              </w:rPr>
            </w:r>
          </w:p>
          <w:p w:rsidR="00000000" w:rsidDel="00000000" w:rsidP="00000000" w:rsidRDefault="00000000" w:rsidRPr="00000000" w14:paraId="00000053">
            <w:pPr>
              <w:rPr>
                <w:i w:val="1"/>
              </w:rPr>
            </w:pPr>
            <w:r w:rsidDel="00000000" w:rsidR="00000000" w:rsidRPr="00000000">
              <w:rPr>
                <w:i w:val="1"/>
                <w:rtl w:val="0"/>
              </w:rPr>
              <w:t xml:space="preserve">Employer</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tl w:val="0"/>
              </w:rPr>
              <w:t xml:space="preserve">Hloom Pro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55">
            <w:pPr>
              <w:numPr>
                <w:ilvl w:val="0"/>
                <w:numId w:val="2"/>
              </w:numPr>
              <w:spacing w:after="0" w:line="276" w:lineRule="auto"/>
              <w:ind w:left="720" w:hanging="360"/>
              <w:rPr>
                <w:rFonts w:ascii="Cambria" w:cs="Cambria" w:eastAsia="Cambria" w:hAnsi="Cambria"/>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56">
            <w:pPr>
              <w:numPr>
                <w:ilvl w:val="0"/>
                <w:numId w:val="2"/>
              </w:numPr>
              <w:spacing w:after="0" w:line="276" w:lineRule="auto"/>
              <w:ind w:left="720" w:hanging="360"/>
              <w:rPr>
                <w:rFonts w:ascii="Cambria" w:cs="Cambria" w:eastAsia="Cambria" w:hAnsi="Cambria"/>
              </w:rPr>
            </w:pPr>
            <w:r w:rsidDel="00000000" w:rsidR="00000000" w:rsidRPr="00000000">
              <w:rPr>
                <w:rtl w:val="0"/>
              </w:rPr>
              <w:t xml:space="preserve">Responsibility or accomplishments #2.</w:t>
            </w:r>
          </w:p>
          <w:p w:rsidR="00000000" w:rsidDel="00000000" w:rsidP="00000000" w:rsidRDefault="00000000" w:rsidRPr="00000000" w14:paraId="00000057">
            <w:pPr>
              <w:numPr>
                <w:ilvl w:val="0"/>
                <w:numId w:val="2"/>
              </w:numPr>
              <w:spacing w:after="0" w:line="276" w:lineRule="auto"/>
              <w:ind w:left="720" w:hanging="360"/>
              <w:rPr>
                <w:rFonts w:ascii="Cambria" w:cs="Cambria" w:eastAsia="Cambria" w:hAnsi="Cambria"/>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58">
            <w:pPr>
              <w:ind w:left="360" w:firstLine="0"/>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62">
            <w:pP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114300" distR="114300">
                      <wp:extent cx="1255395" cy="271145"/>
                      <wp:effectExtent b="0" l="0" r="0" t="0"/>
                      <wp:docPr id="5" name=""/>
                      <a:graphic>
                        <a:graphicData uri="http://schemas.microsoft.com/office/word/2010/wordprocessingShape">
                          <wps:wsp>
                            <wps:cNvSpPr/>
                            <wps:cNvPr id="4" name="Shape 4"/>
                            <wps:spPr>
                              <a:xfrm>
                                <a:off x="4723065" y="3649190"/>
                                <a:ext cx="1245870" cy="261620"/>
                              </a:xfrm>
                              <a:custGeom>
                                <a:rect b="b" l="l" r="r" t="t"/>
                                <a:pathLst>
                                  <a:path extrusionOk="0" h="261620" w="1245870">
                                    <a:moveTo>
                                      <a:pt x="934402" y="0"/>
                                    </a:moveTo>
                                    <a:lnTo>
                                      <a:pt x="0" y="0"/>
                                    </a:lnTo>
                                    <a:lnTo>
                                      <a:pt x="0" y="261620"/>
                                    </a:lnTo>
                                    <a:lnTo>
                                      <a:pt x="934402" y="261620"/>
                                    </a:lnTo>
                                    <a:lnTo>
                                      <a:pt x="1245870" y="130810"/>
                                    </a:lnTo>
                                    <a:close/>
                                  </a:path>
                                </a:pathLst>
                              </a:custGeom>
                              <a:solidFill>
                                <a:srgbClr val="5D95CF"/>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2012– 2015</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1255395" cy="271145"/>
                      <wp:effectExtent b="0" l="0" r="0" t="0"/>
                      <wp:docPr id="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55395" cy="271145"/>
                              </a:xfrm>
                              <a:prstGeom prst="rect"/>
                              <a:ln/>
                            </pic:spPr>
                          </pic:pic>
                        </a:graphicData>
                      </a:graphic>
                    </wp:inline>
                  </w:drawing>
                </mc:Fallback>
              </mc:AlternateConten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gridSpan w:val="7"/>
            <w:shd w:fill="auto" w:val="clear"/>
            <w:tcMar>
              <w:left w:w="0.0" w:type="dxa"/>
              <w:right w:w="0.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Job Title</w:t>
            </w:r>
            <w:r w:rsidDel="00000000" w:rsidR="00000000" w:rsidRPr="00000000">
              <w:rPr>
                <w:rtl w:val="0"/>
              </w:rPr>
            </w:r>
          </w:p>
          <w:p w:rsidR="00000000" w:rsidDel="00000000" w:rsidP="00000000" w:rsidRDefault="00000000" w:rsidRPr="00000000" w14:paraId="00000065">
            <w:pPr>
              <w:rPr>
                <w:i w:val="1"/>
              </w:rPr>
            </w:pPr>
            <w:r w:rsidDel="00000000" w:rsidR="00000000" w:rsidRPr="00000000">
              <w:rPr>
                <w:i w:val="1"/>
                <w:rtl w:val="0"/>
              </w:rPr>
              <w:t xml:space="preserve">Employer</w:t>
            </w:r>
            <w:r w:rsidDel="00000000" w:rsidR="00000000" w:rsidRPr="00000000">
              <w:rPr>
                <w:rtl w:val="0"/>
              </w:rPr>
            </w:r>
          </w:p>
          <w:p w:rsidR="00000000" w:rsidDel="00000000" w:rsidP="00000000" w:rsidRDefault="00000000" w:rsidRPr="00000000" w14:paraId="00000066">
            <w:pPr>
              <w:numPr>
                <w:ilvl w:val="0"/>
                <w:numId w:val="2"/>
              </w:numPr>
              <w:spacing w:after="0" w:line="276" w:lineRule="auto"/>
              <w:ind w:left="720" w:hanging="360"/>
              <w:rPr>
                <w:rFonts w:ascii="Cambria" w:cs="Cambria" w:eastAsia="Cambria" w:hAnsi="Cambria"/>
              </w:rPr>
            </w:pPr>
            <w:r w:rsidDel="00000000" w:rsidR="00000000" w:rsidRPr="00000000">
              <w:rPr>
                <w:rtl w:val="0"/>
              </w:rPr>
              <w:t xml:space="preserve">Responsibility or accomplishments #1.</w:t>
            </w:r>
          </w:p>
          <w:p w:rsidR="00000000" w:rsidDel="00000000" w:rsidP="00000000" w:rsidRDefault="00000000" w:rsidRPr="00000000" w14:paraId="00000067">
            <w:pPr>
              <w:numPr>
                <w:ilvl w:val="0"/>
                <w:numId w:val="2"/>
              </w:numPr>
              <w:spacing w:after="0" w:line="276" w:lineRule="auto"/>
              <w:ind w:left="720" w:hanging="360"/>
              <w:rPr>
                <w:rFonts w:ascii="Cambria" w:cs="Cambria" w:eastAsia="Cambria" w:hAnsi="Cambria"/>
              </w:rPr>
            </w:pPr>
            <w:r w:rsidDel="00000000" w:rsidR="00000000" w:rsidRPr="00000000">
              <w:rPr>
                <w:rtl w:val="0"/>
              </w:rPr>
              <w:t xml:space="preserve">Responsibility or accomplishments #2.</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9"/>
            <w:shd w:fill="auto" w:val="clear"/>
            <w:tcMar>
              <w:left w:w="0.0" w:type="dxa"/>
              <w:right w:w="0.0" w:type="dxa"/>
            </w:tcMar>
          </w:tcPr>
          <w:p w:rsidR="00000000" w:rsidDel="00000000" w:rsidP="00000000" w:rsidRDefault="00000000" w:rsidRPr="00000000" w14:paraId="00000073">
            <w:pPr>
              <w:keepNext w:val="0"/>
              <w:keepLines w:val="0"/>
              <w:pageBreakBefore w:val="0"/>
              <w:widowControl w:val="1"/>
              <w:pBdr>
                <w:top w:color="e2e1c1" w:space="1" w:sz="24" w:val="single"/>
                <w:left w:color="e2e1c1" w:space="4" w:sz="24" w:val="single"/>
                <w:bottom w:color="e2e1c1" w:space="1" w:sz="24" w:val="single"/>
                <w:right w:color="e2e1c1" w:space="4" w:sz="24" w:val="single"/>
                <w:between w:space="0" w:sz="0" w:val="nil"/>
              </w:pBdr>
              <w:shd w:fill="e2e1c1" w:val="clear"/>
              <w:spacing w:after="80" w:before="80" w:line="240" w:lineRule="auto"/>
              <w:ind w:left="144"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References</w:t>
            </w:r>
          </w:p>
        </w:tc>
        <w:tc>
          <w:tcPr>
            <w:vMerge w:val="continue"/>
            <w:shd w:fill="auto" w:val="clear"/>
            <w:tcMar>
              <w:left w:w="0.0" w:type="dxa"/>
              <w:right w:w="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tl w:val="0"/>
              </w:rPr>
            </w:r>
          </w:p>
        </w:tc>
      </w:tr>
      <w:tr>
        <w:trPr>
          <w:cantSplit w:val="0"/>
          <w:trHeight w:val="332" w:hRule="atLeast"/>
          <w:tblHeader w:val="0"/>
        </w:trPr>
        <w:tc>
          <w:tcPr>
            <w:tcMar>
              <w:left w:w="0.0" w:type="dxa"/>
              <w:right w:w="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tl w:val="0"/>
              </w:rPr>
            </w:r>
          </w:p>
        </w:tc>
        <w:tc>
          <w:tcPr>
            <w:gridSpan w:val="4"/>
            <w:tcBorders>
              <w:bottom w:color="808080" w:space="0" w:sz="8" w:val="single"/>
            </w:tcBorders>
            <w:shd w:fill="auto" w:val="clear"/>
            <w:tcMar>
              <w:left w:w="0.0" w:type="dxa"/>
              <w:right w:w="0.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Jermaine Fernandez</w:t>
            </w:r>
          </w:p>
          <w:p w:rsidR="00000000" w:rsidDel="00000000" w:rsidP="00000000" w:rsidRDefault="00000000" w:rsidRPr="00000000" w14:paraId="00000080">
            <w:pPr>
              <w:rPr>
                <w:i w:val="1"/>
              </w:rPr>
            </w:pPr>
            <w:r w:rsidDel="00000000" w:rsidR="00000000" w:rsidRPr="00000000">
              <w:rPr>
                <w:i w:val="1"/>
                <w:rtl w:val="0"/>
              </w:rPr>
              <w:t xml:space="preserve">Designation</w:t>
            </w:r>
          </w:p>
          <w:p w:rsidR="00000000" w:rsidDel="00000000" w:rsidP="00000000" w:rsidRDefault="00000000" w:rsidRPr="00000000" w14:paraId="00000081">
            <w:pPr>
              <w:rPr/>
            </w:pPr>
            <w:r w:rsidDel="00000000" w:rsidR="00000000" w:rsidRPr="00000000">
              <w:rPr>
                <w:rtl w:val="0"/>
              </w:rPr>
              <w:t xml:space="preserve">Phone: (123) 123 45 67</w:t>
            </w:r>
          </w:p>
          <w:p w:rsidR="00000000" w:rsidDel="00000000" w:rsidP="00000000" w:rsidRDefault="00000000" w:rsidRPr="00000000" w14:paraId="00000082">
            <w:pPr>
              <w:rPr/>
            </w:pPr>
            <w:r w:rsidDel="00000000" w:rsidR="00000000" w:rsidRPr="00000000">
              <w:rPr>
                <w:rtl w:val="0"/>
              </w:rPr>
              <w:t xml:space="preserve">Email: tedsherman@hloom.com</w:t>
            </w:r>
          </w:p>
        </w:tc>
        <w:tc>
          <w:tcPr>
            <w:tcBorders>
              <w:bottom w:color="808080" w:space="0" w:sz="8" w:val="single"/>
            </w:tcBorders>
            <w:shd w:fill="auto" w:val="clear"/>
            <w:tcMar>
              <w:left w:w="0.0" w:type="dxa"/>
              <w:right w:w="0.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gridSpan w:val="4"/>
            <w:tcBorders>
              <w:bottom w:color="808080" w:space="0" w:sz="8" w:val="single"/>
            </w:tcBorders>
            <w:shd w:fill="auto" w:val="clear"/>
            <w:tcMar>
              <w:left w:w="0.0" w:type="dxa"/>
              <w:right w:w="0.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Jack Frederick</w:t>
            </w:r>
          </w:p>
          <w:p w:rsidR="00000000" w:rsidDel="00000000" w:rsidP="00000000" w:rsidRDefault="00000000" w:rsidRPr="00000000" w14:paraId="00000088">
            <w:pPr>
              <w:rPr>
                <w:i w:val="1"/>
              </w:rPr>
            </w:pPr>
            <w:r w:rsidDel="00000000" w:rsidR="00000000" w:rsidRPr="00000000">
              <w:rPr>
                <w:i w:val="1"/>
                <w:rtl w:val="0"/>
              </w:rPr>
              <w:t xml:space="preserve">Designation</w:t>
            </w:r>
          </w:p>
          <w:p w:rsidR="00000000" w:rsidDel="00000000" w:rsidP="00000000" w:rsidRDefault="00000000" w:rsidRPr="00000000" w14:paraId="00000089">
            <w:pPr>
              <w:rPr/>
            </w:pPr>
            <w:r w:rsidDel="00000000" w:rsidR="00000000" w:rsidRPr="00000000">
              <w:rPr>
                <w:rtl w:val="0"/>
              </w:rPr>
              <w:t xml:space="preserve">Phone: (123) 123 45 67</w:t>
            </w:r>
          </w:p>
          <w:p w:rsidR="00000000" w:rsidDel="00000000" w:rsidP="00000000" w:rsidRDefault="00000000" w:rsidRPr="00000000" w14:paraId="0000008A">
            <w:pPr>
              <w:rPr/>
            </w:pPr>
            <w:r w:rsidDel="00000000" w:rsidR="00000000" w:rsidRPr="00000000">
              <w:rPr>
                <w:rtl w:val="0"/>
              </w:rPr>
              <w:t xml:space="preserve">Email: tedsherman@hloom.com</w:t>
            </w:r>
          </w:p>
        </w:tc>
        <w:tc>
          <w:tcPr>
            <w:vMerge w:val="continue"/>
            <w:shd w:fill="auto" w:val="clear"/>
            <w:tcMar>
              <w:left w:w="0.0" w:type="dxa"/>
              <w:right w:w="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left w:w="0.0" w:type="dxa"/>
              <w:right w:w="0.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footerReference r:id="rId15"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 w:name="Wingdings 3"/>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67" w:hanging="360"/>
      </w:pPr>
      <w:rPr>
        <w:rFonts w:ascii="Noto Sans Symbols" w:cs="Noto Sans Symbols" w:eastAsia="Noto Sans Symbols" w:hAnsi="Noto Sans Symbols"/>
      </w:rPr>
    </w:lvl>
    <w:lvl w:ilvl="1">
      <w:start w:val="1"/>
      <w:numFmt w:val="bullet"/>
      <w:lvlText w:val="o"/>
      <w:lvlJc w:val="left"/>
      <w:pPr>
        <w:ind w:left="1887" w:hanging="360"/>
      </w:pPr>
      <w:rPr>
        <w:rFonts w:ascii="Courier New" w:cs="Courier New" w:eastAsia="Courier New" w:hAnsi="Courier New"/>
      </w:rPr>
    </w:lvl>
    <w:lvl w:ilvl="2">
      <w:start w:val="1"/>
      <w:numFmt w:val="bullet"/>
      <w:lvlText w:val="▪"/>
      <w:lvlJc w:val="left"/>
      <w:pPr>
        <w:ind w:left="2607" w:hanging="360"/>
      </w:pPr>
      <w:rPr>
        <w:rFonts w:ascii="Noto Sans Symbols" w:cs="Noto Sans Symbols" w:eastAsia="Noto Sans Symbols" w:hAnsi="Noto Sans Symbols"/>
      </w:rPr>
    </w:lvl>
    <w:lvl w:ilvl="3">
      <w:start w:val="1"/>
      <w:numFmt w:val="bullet"/>
      <w:lvlText w:val="●"/>
      <w:lvlJc w:val="left"/>
      <w:pPr>
        <w:ind w:left="3327" w:hanging="360"/>
      </w:pPr>
      <w:rPr>
        <w:rFonts w:ascii="Noto Sans Symbols" w:cs="Noto Sans Symbols" w:eastAsia="Noto Sans Symbols" w:hAnsi="Noto Sans Symbols"/>
      </w:rPr>
    </w:lvl>
    <w:lvl w:ilvl="4">
      <w:start w:val="1"/>
      <w:numFmt w:val="bullet"/>
      <w:lvlText w:val="o"/>
      <w:lvlJc w:val="left"/>
      <w:pPr>
        <w:ind w:left="4047" w:hanging="360"/>
      </w:pPr>
      <w:rPr>
        <w:rFonts w:ascii="Courier New" w:cs="Courier New" w:eastAsia="Courier New" w:hAnsi="Courier New"/>
      </w:rPr>
    </w:lvl>
    <w:lvl w:ilvl="5">
      <w:start w:val="1"/>
      <w:numFmt w:val="bullet"/>
      <w:lvlText w:val="▪"/>
      <w:lvlJc w:val="left"/>
      <w:pPr>
        <w:ind w:left="4767" w:hanging="360"/>
      </w:pPr>
      <w:rPr>
        <w:rFonts w:ascii="Noto Sans Symbols" w:cs="Noto Sans Symbols" w:eastAsia="Noto Sans Symbols" w:hAnsi="Noto Sans Symbols"/>
      </w:rPr>
    </w:lvl>
    <w:lvl w:ilvl="6">
      <w:start w:val="1"/>
      <w:numFmt w:val="bullet"/>
      <w:lvlText w:val="●"/>
      <w:lvlJc w:val="left"/>
      <w:pPr>
        <w:ind w:left="5487" w:hanging="360"/>
      </w:pPr>
      <w:rPr>
        <w:rFonts w:ascii="Noto Sans Symbols" w:cs="Noto Sans Symbols" w:eastAsia="Noto Sans Symbols" w:hAnsi="Noto Sans Symbols"/>
      </w:rPr>
    </w:lvl>
    <w:lvl w:ilvl="7">
      <w:start w:val="1"/>
      <w:numFmt w:val="bullet"/>
      <w:lvlText w:val="o"/>
      <w:lvlJc w:val="left"/>
      <w:pPr>
        <w:ind w:left="6207" w:hanging="360"/>
      </w:pPr>
      <w:rPr>
        <w:rFonts w:ascii="Courier New" w:cs="Courier New" w:eastAsia="Courier New" w:hAnsi="Courier New"/>
      </w:rPr>
    </w:lvl>
    <w:lvl w:ilvl="8">
      <w:start w:val="1"/>
      <w:numFmt w:val="bullet"/>
      <w:lvlText w:val="▪"/>
      <w:lvlJc w:val="left"/>
      <w:pPr>
        <w:ind w:left="6927"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1EF6"/>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34DCD"/>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Title" w:customStyle="1">
    <w:name w:val="Section Title"/>
    <w:basedOn w:val="Normal"/>
    <w:qFormat w:val="1"/>
    <w:rsid w:val="00CF45CE"/>
    <w:pPr>
      <w:pBdr>
        <w:top w:color="e2e1c1" w:space="1" w:sz="24" w:val="single"/>
        <w:left w:color="e2e1c1" w:space="4" w:sz="24" w:val="single"/>
        <w:bottom w:color="e2e1c1" w:space="1" w:sz="24" w:val="single"/>
        <w:right w:color="e2e1c1" w:space="4" w:sz="24" w:val="single"/>
      </w:pBdr>
      <w:shd w:color="auto" w:fill="e2e1c1" w:val="clear"/>
      <w:spacing w:before="80"/>
      <w:ind w:left="144"/>
    </w:pPr>
    <w:rPr>
      <w:rFonts w:cs="Arial" w:asciiTheme="majorHAnsi" w:hAnsiTheme="majorHAnsi"/>
      <w:b w:val="1"/>
      <w:caps w:val="1"/>
      <w:sz w:val="24"/>
      <w:szCs w:val="24"/>
    </w:rPr>
  </w:style>
  <w:style w:type="paragraph" w:styleId="Degree" w:customStyle="1">
    <w:name w:val="Degree"/>
    <w:basedOn w:val="Normal"/>
    <w:qFormat w:val="1"/>
    <w:rsid w:val="00E2342E"/>
    <w:rPr>
      <w:rFonts w:asciiTheme="majorHAnsi" w:hAnsiTheme="majorHAnsi"/>
      <w:b w:val="1"/>
      <w:sz w:val="24"/>
      <w:szCs w:val="24"/>
    </w:rPr>
  </w:style>
  <w:style w:type="paragraph" w:styleId="Position" w:customStyle="1">
    <w:name w:val="Position"/>
    <w:basedOn w:val="Normal"/>
    <w:qFormat w:val="1"/>
    <w:rsid w:val="005B5660"/>
    <w:rPr>
      <w:rFonts w:asciiTheme="majorHAnsi" w:hAnsiTheme="majorHAnsi"/>
      <w:b w:val="1"/>
      <w:sz w:val="24"/>
      <w:szCs w:val="24"/>
    </w:rPr>
  </w:style>
  <w:style w:type="paragraph" w:styleId="Referee" w:customStyle="1">
    <w:name w:val="Referee"/>
    <w:basedOn w:val="Normal"/>
    <w:qFormat w:val="1"/>
    <w:rsid w:val="0015245D"/>
    <w:pPr>
      <w:spacing w:before="80"/>
    </w:pPr>
    <w:rPr>
      <w:rFonts w:asciiTheme="majorHAnsi" w:hAnsiTheme="majorHAnsi"/>
      <w:b w:val="1"/>
      <w:sz w:val="24"/>
      <w:szCs w:val="24"/>
    </w:rPr>
  </w:style>
  <w:style w:type="paragraph" w:styleId="ListParagraph">
    <w:name w:val="List Paragraph"/>
    <w:basedOn w:val="Normal"/>
    <w:uiPriority w:val="34"/>
    <w:qFormat w:val="1"/>
    <w:rsid w:val="000E1EF6"/>
    <w:pPr>
      <w:numPr>
        <w:numId w:val="4"/>
      </w:numPr>
      <w:contextualSpacing w:val="1"/>
    </w:pPr>
  </w:style>
  <w:style w:type="paragraph" w:styleId="Skills" w:customStyle="1">
    <w:name w:val="Skills"/>
    <w:basedOn w:val="Normal"/>
    <w:qFormat w:val="1"/>
    <w:rsid w:val="00047386"/>
    <w:pPr>
      <w:spacing w:before="40"/>
    </w:pPr>
    <w:rPr>
      <w:rFonts w:asciiTheme="majorHAnsi" w:hAnsiTheme="majorHAnsi"/>
    </w:rPr>
  </w:style>
  <w:style w:type="paragraph" w:styleId="ContactInfo" w:customStyle="1">
    <w:name w:val="Contact Info"/>
    <w:basedOn w:val="Normal"/>
    <w:qFormat w:val="1"/>
    <w:rsid w:val="00047386"/>
    <w:pPr>
      <w:tabs>
        <w:tab w:val="left" w:pos="1026"/>
      </w:tabs>
    </w:pPr>
    <w:rPr>
      <w:rFonts w:asciiTheme="majorHAnsi" w:hAnsiTheme="majorHAnsi"/>
    </w:rPr>
  </w:style>
  <w:style w:type="paragraph" w:styleId="BalloonText">
    <w:name w:val="Balloon Text"/>
    <w:basedOn w:val="Normal"/>
    <w:link w:val="BalloonTextChar"/>
    <w:uiPriority w:val="99"/>
    <w:semiHidden w:val="1"/>
    <w:unhideWhenUsed w:val="1"/>
    <w:rsid w:val="00C4698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46982"/>
    <w:rPr>
      <w:rFonts w:ascii="Tahoma" w:cs="Tahoma" w:hAnsi="Tahoma"/>
      <w:sz w:val="16"/>
      <w:szCs w:val="16"/>
    </w:rPr>
  </w:style>
  <w:style w:type="paragraph" w:styleId="Certifications" w:customStyle="1">
    <w:name w:val="Certifications"/>
    <w:basedOn w:val="ListParagraph"/>
    <w:qFormat w:val="1"/>
    <w:rsid w:val="00504B72"/>
    <w:pPr>
      <w:numPr>
        <w:numId w:val="3"/>
      </w:numPr>
      <w:spacing w:before="80"/>
      <w:contextualSpacing w:val="0"/>
    </w:pPr>
    <w:rPr>
      <w:rFonts w:asciiTheme="majorHAnsi" w:hAnsiTheme="majorHAnsi"/>
    </w:rPr>
  </w:style>
  <w:style w:type="paragraph" w:styleId="Resume" w:customStyle="1">
    <w:name w:val="Resume"/>
    <w:basedOn w:val="ContactInfo"/>
    <w:qFormat w:val="1"/>
    <w:rsid w:val="000B4034"/>
    <w:pPr>
      <w:spacing w:before="80"/>
      <w:jc w:val="right"/>
    </w:pPr>
    <w:rPr>
      <w:b w:val="1"/>
      <w:color w:val="ffffff" w:themeColor="background1"/>
      <w:sz w:val="24"/>
      <w:szCs w:val="24"/>
    </w:rPr>
  </w:style>
  <w:style w:type="paragraph" w:styleId="Designation" w:customStyle="1">
    <w:name w:val="Designation"/>
    <w:basedOn w:val="Normal"/>
    <w:qFormat w:val="1"/>
    <w:rsid w:val="007225AF"/>
    <w:rPr>
      <w:rFonts w:asciiTheme="majorHAnsi" w:hAnsiTheme="majorHAnsi"/>
      <w:i w:val="1"/>
      <w:sz w:val="36"/>
      <w:szCs w:val="36"/>
    </w:rPr>
  </w:style>
  <w:style w:type="paragraph" w:styleId="Name" w:customStyle="1">
    <w:name w:val="Name"/>
    <w:basedOn w:val="Normal"/>
    <w:qFormat w:val="1"/>
    <w:rsid w:val="000B4034"/>
    <w:pPr>
      <w:spacing w:after="100" w:before="100"/>
      <w:contextualSpacing w:val="1"/>
    </w:pPr>
    <w:rPr>
      <w:rFonts w:asciiTheme="majorHAnsi" w:hAnsiTheme="majorHAnsi"/>
      <w:b w:val="1"/>
      <w:color w:val="253b96"/>
      <w:sz w:val="52"/>
      <w:szCs w:val="52"/>
    </w:rPr>
  </w:style>
  <w:style w:type="paragraph" w:styleId="Skillsymbols" w:customStyle="1">
    <w:name w:val="Skill symbols"/>
    <w:basedOn w:val="Normal"/>
    <w:qFormat w:val="1"/>
    <w:rsid w:val="000C3C40"/>
    <w:rPr>
      <w:rFonts w:asciiTheme="majorHAnsi" w:hAnsiTheme="majorHAnsi"/>
      <w:color w:val="f1f1f1"/>
      <w:sz w:val="34"/>
      <w:szCs w:val="34"/>
    </w:rPr>
  </w:style>
  <w:style w:type="paragraph" w:styleId="NoSpacing">
    <w:name w:val="No Spacing"/>
    <w:uiPriority w:val="1"/>
    <w:qFormat w:val="1"/>
    <w:rsid w:val="00CF45CE"/>
    <w:pPr>
      <w:spacing w:after="0"/>
    </w:pPr>
    <w:rPr>
      <w:rFonts w:ascii="Cambria" w:hAnsi="Cambria"/>
    </w:rPr>
  </w:style>
  <w:style w:type="character" w:styleId="Hyperlink">
    <w:name w:val="Hyperlink"/>
    <w:basedOn w:val="DefaultParagraphFont"/>
    <w:uiPriority w:val="99"/>
    <w:unhideWhenUsed w:val="1"/>
    <w:rsid w:val="00FA47D1"/>
    <w:rPr>
      <w:color w:val="0000ff"/>
      <w:u w:val="single"/>
    </w:rPr>
  </w:style>
  <w:style w:type="paragraph" w:styleId="Header">
    <w:name w:val="header"/>
    <w:basedOn w:val="Normal"/>
    <w:link w:val="HeaderChar"/>
    <w:uiPriority w:val="99"/>
    <w:semiHidden w:val="1"/>
    <w:unhideWhenUsed w:val="1"/>
    <w:rsid w:val="00FB22D0"/>
    <w:pPr>
      <w:tabs>
        <w:tab w:val="center" w:pos="4680"/>
        <w:tab w:val="right" w:pos="9360"/>
      </w:tabs>
      <w:spacing w:after="0"/>
    </w:pPr>
  </w:style>
  <w:style w:type="character" w:styleId="HeaderChar" w:customStyle="1">
    <w:name w:val="Header Char"/>
    <w:basedOn w:val="DefaultParagraphFont"/>
    <w:link w:val="Header"/>
    <w:uiPriority w:val="99"/>
    <w:semiHidden w:val="1"/>
    <w:rsid w:val="00FB22D0"/>
    <w:rPr>
      <w:rFonts w:ascii="Cambria" w:hAnsi="Cambria"/>
    </w:rPr>
  </w:style>
  <w:style w:type="paragraph" w:styleId="Footer">
    <w:name w:val="footer"/>
    <w:basedOn w:val="Normal"/>
    <w:link w:val="FooterChar"/>
    <w:uiPriority w:val="99"/>
    <w:semiHidden w:val="1"/>
    <w:unhideWhenUsed w:val="1"/>
    <w:rsid w:val="00FB22D0"/>
    <w:pPr>
      <w:tabs>
        <w:tab w:val="center" w:pos="4680"/>
        <w:tab w:val="right" w:pos="9360"/>
      </w:tabs>
      <w:spacing w:after="0"/>
    </w:pPr>
  </w:style>
  <w:style w:type="character" w:styleId="FooterChar" w:customStyle="1">
    <w:name w:val="Footer Char"/>
    <w:basedOn w:val="DefaultParagraphFont"/>
    <w:link w:val="Footer"/>
    <w:uiPriority w:val="99"/>
    <w:semiHidden w:val="1"/>
    <w:rsid w:val="00FB22D0"/>
    <w:rPr>
      <w:rFonts w:ascii="Cambria" w:hAnsi="Cambria"/>
    </w:rPr>
  </w:style>
  <w:style w:type="character" w:styleId="tgc" w:customStyle="1">
    <w:name w:val="_tgc"/>
    <w:rsid w:val="00FB22D0"/>
  </w:style>
  <w:style w:type="paragraph" w:styleId="NormalWeb">
    <w:name w:val="Normal (Web)"/>
    <w:basedOn w:val="Normal"/>
    <w:uiPriority w:val="99"/>
    <w:semiHidden w:val="1"/>
    <w:unhideWhenUsed w:val="1"/>
    <w:rsid w:val="00964F5E"/>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image" Target="media/image3.png"/><Relationship Id="rId13" Type="http://schemas.openxmlformats.org/officeDocument/2006/relationships/hyperlink" Target="http://www.hloom.com/resume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Zc3DZSyr5HkQ6/yrT+3V5Q05w==">AMUW2mXI+3G4VuzFwh5zeNSj6ySnT/cBpqAJ+fnyPiTU4yrEFeUJrScMurGRB5GgrfHUc3KJSiwGQlUCkTBDWi8ZoVwK3vinquEGXjI4XD8vdVovJpFI3NazLOuYsYXF5yHDcf144kA2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2018-03-16T06:29:00Z</dcterms:created>
  <dc:creator>hloom.com</dc:creator>
</cp:coreProperties>
</file>