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i w:val="0"/>
          <w:smallCaps w:val="0"/>
          <w:strike w:val="0"/>
          <w:color w:val="000000"/>
          <w:sz w:val="28"/>
          <w:szCs w:val="28"/>
          <w:u w:val="none"/>
          <w:shd w:fill="auto" w:val="clear"/>
          <w:vertAlign w:val="baseline"/>
        </w:rPr>
      </w:pPr>
      <w:r w:rsidDel="00000000" w:rsidR="00000000" w:rsidRPr="00000000">
        <w:rPr>
          <w:rtl w:val="0"/>
        </w:rPr>
      </w:r>
    </w:p>
    <w:tbl>
      <w:tblPr>
        <w:tblStyle w:val="Table1"/>
        <w:tblW w:w="109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0"/>
        <w:gridCol w:w="2310"/>
        <w:gridCol w:w="242"/>
        <w:gridCol w:w="3947"/>
        <w:gridCol w:w="4277"/>
        <w:tblGridChange w:id="0">
          <w:tblGrid>
            <w:gridCol w:w="140"/>
            <w:gridCol w:w="2310"/>
            <w:gridCol w:w="242"/>
            <w:gridCol w:w="3947"/>
            <w:gridCol w:w="4277"/>
          </w:tblGrid>
        </w:tblGridChange>
      </w:tblGrid>
      <w:tr>
        <w:trPr>
          <w:cantSplit w:val="0"/>
          <w:trHeight w:val="1224" w:hRule="atLeast"/>
          <w:tblHeader w:val="0"/>
        </w:trPr>
        <w:tc>
          <w:tcPr>
            <w:gridSpan w:val="2"/>
            <w:vMerge w:val="restart"/>
            <w:shd w:fill="bf9000" w:val="clear"/>
            <w:vAlign w:val="bottom"/>
          </w:tcPr>
          <w:p w:rsidR="00000000" w:rsidDel="00000000" w:rsidP="00000000" w:rsidRDefault="00000000" w:rsidRPr="00000000" w14:paraId="00000003">
            <w:pPr>
              <w:jc w:val="center"/>
              <w:rPr>
                <w:rFonts w:ascii="Twentieth Century" w:cs="Twentieth Century" w:eastAsia="Twentieth Century" w:hAnsi="Twentieth Century"/>
                <w:b w:val="1"/>
                <w:color w:val="ffffff"/>
                <w:sz w:val="28"/>
                <w:szCs w:val="28"/>
              </w:rPr>
            </w:pPr>
            <w:r w:rsidDel="00000000" w:rsidR="00000000" w:rsidRPr="00000000">
              <w:rPr>
                <w:rFonts w:ascii="Twentieth Century" w:cs="Twentieth Century" w:eastAsia="Twentieth Century" w:hAnsi="Twentieth Century"/>
                <w:b w:val="1"/>
                <w:color w:val="ffffff"/>
                <w:sz w:val="28"/>
                <w:szCs w:val="28"/>
                <w:rtl w:val="0"/>
              </w:rPr>
              <w:br w:type="textWrapping"/>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38644" cy="2057400"/>
                      <wp:effectExtent b="0" l="0" r="0" t="0"/>
                      <wp:wrapNone/>
                      <wp:docPr id="63" name=""/>
                      <a:graphic>
                        <a:graphicData uri="http://schemas.microsoft.com/office/word/2010/wordprocessingShape">
                          <wps:wsp>
                            <wps:cNvSpPr/>
                            <wps:cNvPr id="2" name="Shape 2"/>
                            <wps:spPr>
                              <a:xfrm>
                                <a:off x="1881441" y="2756063"/>
                                <a:ext cx="6929119" cy="2047875"/>
                              </a:xfrm>
                              <a:custGeom>
                                <a:rect b="b" l="l" r="r" t="t"/>
                                <a:pathLst>
                                  <a:path extrusionOk="0" h="2047875" w="6929119">
                                    <a:moveTo>
                                      <a:pt x="0" y="0"/>
                                    </a:moveTo>
                                    <a:lnTo>
                                      <a:pt x="0" y="2047875"/>
                                    </a:lnTo>
                                    <a:lnTo>
                                      <a:pt x="6929119" y="2047875"/>
                                    </a:lnTo>
                                    <a:lnTo>
                                      <a:pt x="6929119" y="0"/>
                                    </a:lnTo>
                                    <a:close/>
                                  </a:path>
                                </a:pathLst>
                              </a:custGeom>
                              <a:solidFill>
                                <a:srgbClr val="BF900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38644" cy="2057400"/>
                      <wp:effectExtent b="0" l="0" r="0" t="0"/>
                      <wp:wrapNone/>
                      <wp:docPr id="6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38644" cy="2057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267195</wp:posOffset>
                  </wp:positionH>
                  <wp:positionV relativeFrom="paragraph">
                    <wp:posOffset>385948</wp:posOffset>
                  </wp:positionV>
                  <wp:extent cx="1231900" cy="1231900"/>
                  <wp:effectExtent b="0" l="0" r="0" t="0"/>
                  <wp:wrapNone/>
                  <wp:docPr id="73"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1231900" cy="1231900"/>
                          </a:xfrm>
                          <a:prstGeom prst="rect"/>
                          <a:ln/>
                        </pic:spPr>
                      </pic:pic>
                    </a:graphicData>
                  </a:graphic>
                </wp:anchor>
              </w:drawing>
            </w:r>
          </w:p>
        </w:tc>
        <w:tc>
          <w:tcPr>
            <w:shd w:fill="bf9000" w:val="clear"/>
            <w:vAlign w:val="bottom"/>
          </w:tcPr>
          <w:p w:rsidR="00000000" w:rsidDel="00000000" w:rsidP="00000000" w:rsidRDefault="00000000" w:rsidRPr="00000000" w14:paraId="00000005">
            <w:pPr>
              <w:spacing w:after="144" w:before="144" w:line="240" w:lineRule="auto"/>
              <w:rPr>
                <w:rFonts w:ascii="Twentieth Century" w:cs="Twentieth Century" w:eastAsia="Twentieth Century" w:hAnsi="Twentieth Century"/>
                <w:b w:val="1"/>
                <w:color w:val="ffffff"/>
                <w:sz w:val="28"/>
                <w:szCs w:val="28"/>
              </w:rPr>
            </w:pPr>
            <w:r w:rsidDel="00000000" w:rsidR="00000000" w:rsidRPr="00000000">
              <w:rPr>
                <w:rtl w:val="0"/>
              </w:rPr>
            </w:r>
          </w:p>
        </w:tc>
        <w:tc>
          <w:tcPr>
            <w:gridSpan w:val="2"/>
            <w:shd w:fill="bf9000" w:val="clear"/>
            <w:vAlign w:val="bottom"/>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480" w:lineRule="auto"/>
              <w:ind w:left="0" w:right="0" w:firstLine="0"/>
              <w:jc w:val="left"/>
              <w:rPr>
                <w:rFonts w:ascii="Twentieth Century" w:cs="Twentieth Century" w:eastAsia="Twentieth Century" w:hAnsi="Twentieth Century"/>
                <w:b w:val="1"/>
                <w:i w:val="0"/>
                <w:smallCaps w:val="0"/>
                <w:strike w:val="0"/>
                <w:color w:val="ffffff"/>
                <w:sz w:val="72"/>
                <w:szCs w:val="72"/>
                <w:u w:val="none"/>
                <w:shd w:fill="auto" w:val="clear"/>
                <w:vertAlign w:val="baseline"/>
              </w:rPr>
            </w:pPr>
            <w:r w:rsidDel="00000000" w:rsidR="00000000" w:rsidRPr="00000000">
              <w:rPr>
                <w:rFonts w:ascii="Twentieth Century" w:cs="Twentieth Century" w:eastAsia="Twentieth Century" w:hAnsi="Twentieth Century"/>
                <w:b w:val="1"/>
                <w:color w:val="ffffff"/>
                <w:sz w:val="72"/>
                <w:szCs w:val="72"/>
                <w:rtl w:val="0"/>
              </w:rPr>
              <w:t xml:space="preserve">HARRY HLOOM</w:t>
            </w:r>
            <w:r w:rsidDel="00000000" w:rsidR="00000000" w:rsidRPr="00000000">
              <w:rPr>
                <w:rFonts w:ascii="Twentieth Century" w:cs="Twentieth Century" w:eastAsia="Twentieth Century" w:hAnsi="Twentieth Century"/>
                <w:b w:val="1"/>
                <w:i w:val="0"/>
                <w:smallCaps w:val="0"/>
                <w:strike w:val="0"/>
                <w:color w:val="ffffff"/>
                <w:sz w:val="72"/>
                <w:szCs w:val="72"/>
                <w:u w:val="none"/>
                <w:shd w:fill="auto" w:val="clear"/>
                <w:vertAlign w:val="baseline"/>
                <w:rtl w:val="0"/>
              </w:rPr>
              <w:t xml:space="preserve"> </w:t>
            </w:r>
          </w:p>
        </w:tc>
      </w:tr>
      <w:tr>
        <w:trPr>
          <w:cantSplit w:val="0"/>
          <w:trHeight w:val="630" w:hRule="atLeast"/>
          <w:tblHeader w:val="0"/>
        </w:trPr>
        <w:tc>
          <w:tcPr>
            <w:gridSpan w:val="2"/>
            <w:vMerge w:val="continue"/>
            <w:shd w:fill="bf9000" w:val="clear"/>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i w:val="0"/>
                <w:smallCaps w:val="0"/>
                <w:strike w:val="0"/>
                <w:color w:val="ffffff"/>
                <w:sz w:val="70"/>
                <w:szCs w:val="70"/>
                <w:u w:val="none"/>
                <w:shd w:fill="auto" w:val="clear"/>
                <w:vertAlign w:val="baseline"/>
              </w:rPr>
            </w:pPr>
            <w:r w:rsidDel="00000000" w:rsidR="00000000" w:rsidRPr="00000000">
              <w:rPr>
                <w:rtl w:val="0"/>
              </w:rPr>
            </w:r>
          </w:p>
        </w:tc>
        <w:tc>
          <w:tcPr>
            <w:shd w:fill="bf9000" w:val="clear"/>
          </w:tcPr>
          <w:p w:rsidR="00000000" w:rsidDel="00000000" w:rsidP="00000000" w:rsidRDefault="00000000" w:rsidRPr="00000000" w14:paraId="0000000A">
            <w:pPr>
              <w:spacing w:after="144" w:before="144" w:line="240" w:lineRule="auto"/>
              <w:rPr>
                <w:rFonts w:ascii="Twentieth Century" w:cs="Twentieth Century" w:eastAsia="Twentieth Century" w:hAnsi="Twentieth Century"/>
                <w:b w:val="1"/>
                <w:color w:val="ffffff"/>
                <w:sz w:val="28"/>
                <w:szCs w:val="28"/>
              </w:rPr>
            </w:pPr>
            <w:r w:rsidDel="00000000" w:rsidR="00000000" w:rsidRPr="00000000">
              <w:rPr>
                <w:rtl w:val="0"/>
              </w:rPr>
            </w:r>
          </w:p>
        </w:tc>
        <w:tc>
          <w:tcPr>
            <w:gridSpan w:val="2"/>
            <w:shd w:fill="bf9000" w:val="clear"/>
          </w:tcPr>
          <w:p w:rsidR="00000000" w:rsidDel="00000000" w:rsidP="00000000" w:rsidRDefault="00000000" w:rsidRPr="00000000" w14:paraId="0000000B">
            <w:pPr>
              <w:spacing w:line="276" w:lineRule="auto"/>
              <w:rPr>
                <w:rFonts w:ascii="Twentieth Century" w:cs="Twentieth Century" w:eastAsia="Twentieth Century" w:hAnsi="Twentieth Century"/>
                <w:b w:val="1"/>
                <w:color w:val="ffffff"/>
                <w:sz w:val="30"/>
                <w:szCs w:val="30"/>
              </w:rPr>
            </w:pPr>
            <w:r w:rsidDel="00000000" w:rsidR="00000000" w:rsidRPr="00000000">
              <w:rPr>
                <w:rFonts w:ascii="Twentieth Century" w:cs="Twentieth Century" w:eastAsia="Twentieth Century" w:hAnsi="Twentieth Century"/>
                <w:color w:val="ffffff"/>
                <w:sz w:val="30"/>
                <w:szCs w:val="30"/>
                <w:rtl w:val="0"/>
              </w:rPr>
              <w:t xml:space="preserve">Hloom City, HM, 98760 </w:t>
            </w:r>
            <w:r w:rsidDel="00000000" w:rsidR="00000000" w:rsidRPr="00000000">
              <w:rPr>
                <w:rtl w:val="0"/>
              </w:rPr>
            </w:r>
          </w:p>
          <w:p w:rsidR="00000000" w:rsidDel="00000000" w:rsidP="00000000" w:rsidRDefault="00000000" w:rsidRPr="00000000" w14:paraId="0000000C">
            <w:pPr>
              <w:spacing w:line="276" w:lineRule="auto"/>
              <w:rPr>
                <w:rFonts w:ascii="Twentieth Century" w:cs="Twentieth Century" w:eastAsia="Twentieth Century" w:hAnsi="Twentieth Century"/>
                <w:b w:val="1"/>
                <w:color w:val="ffffff"/>
                <w:sz w:val="30"/>
                <w:szCs w:val="30"/>
              </w:rPr>
            </w:pPr>
            <w:r w:rsidDel="00000000" w:rsidR="00000000" w:rsidRPr="00000000">
              <w:rPr>
                <w:rFonts w:ascii="Twentieth Century" w:cs="Twentieth Century" w:eastAsia="Twentieth Century" w:hAnsi="Twentieth Century"/>
                <w:color w:val="ffffff"/>
                <w:sz w:val="30"/>
                <w:szCs w:val="30"/>
                <w:rtl w:val="0"/>
              </w:rPr>
              <w:t xml:space="preserve">555-123-4567</w:t>
            </w:r>
            <w:r w:rsidDel="00000000" w:rsidR="00000000" w:rsidRPr="00000000">
              <w:rPr>
                <w:rtl w:val="0"/>
              </w:rPr>
            </w:r>
          </w:p>
          <w:p w:rsidR="00000000" w:rsidDel="00000000" w:rsidP="00000000" w:rsidRDefault="00000000" w:rsidRPr="00000000" w14:paraId="0000000D">
            <w:pPr>
              <w:spacing w:line="276" w:lineRule="auto"/>
              <w:rPr>
                <w:rFonts w:ascii="Twentieth Century" w:cs="Twentieth Century" w:eastAsia="Twentieth Century" w:hAnsi="Twentieth Century"/>
                <w:color w:val="ffffff"/>
                <w:sz w:val="30"/>
                <w:szCs w:val="30"/>
              </w:rPr>
            </w:pPr>
            <w:r w:rsidDel="00000000" w:rsidR="00000000" w:rsidRPr="00000000">
              <w:rPr>
                <w:rFonts w:ascii="Twentieth Century" w:cs="Twentieth Century" w:eastAsia="Twentieth Century" w:hAnsi="Twentieth Century"/>
                <w:color w:val="ffffff"/>
                <w:sz w:val="30"/>
                <w:szCs w:val="30"/>
                <w:rtl w:val="0"/>
              </w:rPr>
              <w:t xml:space="preserve">harryhloom@example.com</w:t>
            </w:r>
          </w:p>
          <w:p w:rsidR="00000000" w:rsidDel="00000000" w:rsidP="00000000" w:rsidRDefault="00000000" w:rsidRPr="00000000" w14:paraId="0000000E">
            <w:pPr>
              <w:spacing w:line="276" w:lineRule="auto"/>
              <w:rPr>
                <w:rFonts w:ascii="Twentieth Century" w:cs="Twentieth Century" w:eastAsia="Twentieth Century" w:hAnsi="Twentieth Century"/>
                <w:color w:val="ffffff"/>
                <w:sz w:val="30"/>
                <w:szCs w:val="30"/>
              </w:rPr>
            </w:pPr>
            <w:r w:rsidDel="00000000" w:rsidR="00000000" w:rsidRPr="00000000">
              <w:rPr>
                <w:rFonts w:ascii="Twentieth Century" w:cs="Twentieth Century" w:eastAsia="Twentieth Century" w:hAnsi="Twentieth Century"/>
                <w:color w:val="ffffff"/>
                <w:sz w:val="30"/>
                <w:szCs w:val="30"/>
                <w:rtl w:val="0"/>
              </w:rPr>
              <w:t xml:space="preserve">linkedin.com/harryhloom</w:t>
            </w:r>
          </w:p>
          <w:p w:rsidR="00000000" w:rsidDel="00000000" w:rsidP="00000000" w:rsidRDefault="00000000" w:rsidRPr="00000000" w14:paraId="0000000F">
            <w:pPr>
              <w:spacing w:after="0" w:before="0" w:line="240" w:lineRule="auto"/>
              <w:rPr>
                <w:rFonts w:ascii="Twentieth Century" w:cs="Twentieth Century" w:eastAsia="Twentieth Century" w:hAnsi="Twentieth Century"/>
                <w:b w:val="1"/>
                <w:color w:val="ffffff"/>
                <w:sz w:val="28"/>
                <w:szCs w:val="28"/>
              </w:rPr>
            </w:pPr>
            <w:r w:rsidDel="00000000" w:rsidR="00000000" w:rsidRPr="00000000">
              <w:rPr>
                <w:rFonts w:ascii="Twentieth Century" w:cs="Twentieth Century" w:eastAsia="Twentieth Century" w:hAnsi="Twentieth Century"/>
                <w:color w:val="ffffff"/>
                <w:sz w:val="30"/>
                <w:szCs w:val="30"/>
                <w:rtl w:val="0"/>
              </w:rPr>
              <w:t xml:space="preserve">www.harryhloom.net</w:t>
            </w:r>
            <w:r w:rsidDel="00000000" w:rsidR="00000000" w:rsidRPr="00000000">
              <w:rPr>
                <w:rtl w:val="0"/>
              </w:rPr>
            </w:r>
          </w:p>
        </w:tc>
      </w:tr>
      <w:tr>
        <w:trPr>
          <w:cantSplit w:val="0"/>
          <w:trHeight w:val="702" w:hRule="atLeast"/>
          <w:tblHeader w:val="0"/>
        </w:trPr>
        <w:tc>
          <w:tcPr>
            <w:gridSpan w:val="2"/>
            <w:vMerge w:val="continue"/>
            <w:shd w:fill="bf9000" w:val="clear"/>
            <w:vAlign w:val="bottom"/>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color w:val="ffffff"/>
                <w:sz w:val="26"/>
                <w:szCs w:val="26"/>
              </w:rPr>
            </w:pPr>
            <w:r w:rsidDel="00000000" w:rsidR="00000000" w:rsidRPr="00000000">
              <w:rPr>
                <w:rtl w:val="0"/>
              </w:rPr>
            </w:r>
          </w:p>
        </w:tc>
        <w:tc>
          <w:tcPr>
            <w:shd w:fill="bf9000" w:val="clear"/>
          </w:tcPr>
          <w:p w:rsidR="00000000" w:rsidDel="00000000" w:rsidP="00000000" w:rsidRDefault="00000000" w:rsidRPr="00000000" w14:paraId="00000013">
            <w:pPr>
              <w:spacing w:after="144" w:before="144" w:line="240" w:lineRule="auto"/>
              <w:rPr>
                <w:rFonts w:ascii="Twentieth Century" w:cs="Twentieth Century" w:eastAsia="Twentieth Century" w:hAnsi="Twentieth Century"/>
                <w:b w:val="1"/>
                <w:color w:val="ffffff"/>
                <w:sz w:val="26"/>
                <w:szCs w:val="26"/>
              </w:rPr>
            </w:pPr>
            <w:r w:rsidDel="00000000" w:rsidR="00000000" w:rsidRPr="00000000">
              <w:rPr>
                <w:rtl w:val="0"/>
              </w:rPr>
            </w:r>
          </w:p>
        </w:tc>
        <w:tc>
          <w:tcPr>
            <w:shd w:fill="bf9000"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1"/>
                <w:i w:val="0"/>
                <w:smallCaps w:val="0"/>
                <w:strike w:val="0"/>
                <w:color w:val="ffffff"/>
                <w:sz w:val="24"/>
                <w:szCs w:val="24"/>
                <w:u w:val="none"/>
                <w:shd w:fill="auto" w:val="clear"/>
                <w:vertAlign w:val="baseline"/>
              </w:rPr>
            </w:pPr>
            <w:r w:rsidDel="00000000" w:rsidR="00000000" w:rsidRPr="00000000">
              <w:rPr>
                <w:rtl w:val="0"/>
              </w:rPr>
            </w:r>
          </w:p>
        </w:tc>
        <w:tc>
          <w:tcPr>
            <w:shd w:fill="bf9000"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1"/>
                <w:i w:val="0"/>
                <w:smallCaps w:val="0"/>
                <w:strike w:val="0"/>
                <w:color w:val="ffffff"/>
                <w:sz w:val="24"/>
                <w:szCs w:val="24"/>
                <w:u w:val="none"/>
                <w:shd w:fill="auto" w:val="clear"/>
                <w:vertAlign w:val="baseline"/>
              </w:rPr>
            </w:pPr>
            <w:r w:rsidDel="00000000" w:rsidR="00000000" w:rsidRPr="00000000">
              <w:rPr>
                <w:rtl w:val="0"/>
              </w:rPr>
            </w:r>
          </w:p>
        </w:tc>
      </w:tr>
      <w:tr>
        <w:trPr>
          <w:cantSplit w:val="0"/>
          <w:tblHeader w:val="0"/>
        </w:trPr>
        <w:tc>
          <w:tcPr>
            <w:gridSpan w:val="2"/>
            <w:shd w:fill="404040" w:val="clear"/>
            <w:vAlign w:val="center"/>
          </w:tcPr>
          <w:p w:rsidR="00000000" w:rsidDel="00000000" w:rsidP="00000000" w:rsidRDefault="00000000" w:rsidRPr="00000000" w14:paraId="00000016">
            <w:pPr>
              <w:jc w:val="center"/>
              <w:rPr>
                <w:rFonts w:ascii="Twentieth Century" w:cs="Twentieth Century" w:eastAsia="Twentieth Century" w:hAnsi="Twentieth Century"/>
                <w:b w:val="1"/>
                <w:color w:val="ffffff"/>
                <w:sz w:val="10"/>
                <w:szCs w:val="10"/>
              </w:rPr>
            </w:pPr>
            <w:r w:rsidDel="00000000" w:rsidR="00000000" w:rsidRPr="00000000">
              <w:rPr>
                <w:rtl w:val="0"/>
              </w:rPr>
            </w:r>
          </w:p>
        </w:tc>
        <w:tc>
          <w:tcPr>
            <w:shd w:fill="auto" w:val="clear"/>
          </w:tcPr>
          <w:p w:rsidR="00000000" w:rsidDel="00000000" w:rsidP="00000000" w:rsidRDefault="00000000" w:rsidRPr="00000000" w14:paraId="00000018">
            <w:pPr>
              <w:rPr>
                <w:rFonts w:ascii="Twentieth Century" w:cs="Twentieth Century" w:eastAsia="Twentieth Century" w:hAnsi="Twentieth Century"/>
                <w:b w:val="1"/>
                <w:color w:val="ffffff"/>
                <w:sz w:val="10"/>
                <w:szCs w:val="10"/>
              </w:rPr>
            </w:pPr>
            <w:r w:rsidDel="00000000" w:rsidR="00000000" w:rsidRPr="00000000">
              <w:rPr>
                <w:rtl w:val="0"/>
              </w:rPr>
            </w:r>
          </w:p>
        </w:tc>
        <w:tc>
          <w:tcPr>
            <w:gridSpan w:val="2"/>
            <w:shd w:fill="auto" w:val="clear"/>
          </w:tcPr>
          <w:p w:rsidR="00000000" w:rsidDel="00000000" w:rsidP="00000000" w:rsidRDefault="00000000" w:rsidRPr="00000000" w14:paraId="00000019">
            <w:pPr>
              <w:rPr>
                <w:rFonts w:ascii="Twentieth Century" w:cs="Twentieth Century" w:eastAsia="Twentieth Century" w:hAnsi="Twentieth Century"/>
                <w:b w:val="1"/>
                <w:color w:val="ffffff"/>
                <w:sz w:val="10"/>
                <w:szCs w:val="10"/>
              </w:rPr>
            </w:pPr>
            <w:r w:rsidDel="00000000" w:rsidR="00000000" w:rsidRPr="00000000">
              <w:rPr>
                <w:rtl w:val="0"/>
              </w:rPr>
            </w:r>
          </w:p>
        </w:tc>
      </w:tr>
      <w:tr>
        <w:trPr>
          <w:cantSplit w:val="0"/>
          <w:tblHeader w:val="0"/>
        </w:trPr>
        <w:tc>
          <w:tcPr>
            <w:gridSpan w:val="2"/>
            <w:shd w:fill="404040" w:val="clear"/>
            <w:vAlign w:val="center"/>
          </w:tcPr>
          <w:p w:rsidR="00000000" w:rsidDel="00000000" w:rsidP="00000000" w:rsidRDefault="00000000" w:rsidRPr="00000000" w14:paraId="0000001B">
            <w:pPr>
              <w:pStyle w:val="Heading1"/>
              <w:spacing w:after="144" w:before="144" w:lineRule="auto"/>
              <w:rPr>
                <w:sz w:val="26"/>
                <w:szCs w:val="26"/>
              </w:rPr>
            </w:pPr>
            <w:r w:rsidDel="00000000" w:rsidR="00000000" w:rsidRPr="00000000">
              <w:rPr>
                <w:sz w:val="26"/>
                <w:szCs w:val="26"/>
                <w:rtl w:val="0"/>
              </w:rPr>
              <w:t xml:space="preserve">SUMMARY</w:t>
            </w:r>
          </w:p>
        </w:tc>
        <w:tc>
          <w:tcPr/>
          <w:p w:rsidR="00000000" w:rsidDel="00000000" w:rsidP="00000000" w:rsidRDefault="00000000" w:rsidRPr="00000000" w14:paraId="0000001D">
            <w:pPr>
              <w:spacing w:after="144" w:before="144" w:line="240" w:lineRule="auto"/>
              <w:rPr>
                <w:rFonts w:ascii="Twentieth Century" w:cs="Twentieth Century" w:eastAsia="Twentieth Century" w:hAnsi="Twentieth Century"/>
                <w:sz w:val="24"/>
                <w:szCs w:val="24"/>
              </w:rPr>
            </w:pPr>
            <w:r w:rsidDel="00000000" w:rsidR="00000000" w:rsidRPr="00000000">
              <w:rPr>
                <w:rtl w:val="0"/>
              </w:rPr>
            </w:r>
          </w:p>
        </w:tc>
        <w:tc>
          <w:tcPr>
            <w:gridSpan w:val="2"/>
          </w:tcPr>
          <w:p w:rsidR="00000000" w:rsidDel="00000000" w:rsidP="00000000" w:rsidRDefault="00000000" w:rsidRPr="00000000" w14:paraId="0000001E">
            <w:pPr>
              <w:spacing w:after="144" w:before="144" w:line="360" w:lineRule="auto"/>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6"/>
                <w:szCs w:val="26"/>
                <w:rtl w:val="0"/>
              </w:rPr>
              <w:t xml:space="preserve">Hloom Pro Tip </w:t>
            </w:r>
            <w:r w:rsidDel="00000000" w:rsidR="00000000" w:rsidRPr="00000000">
              <w:rPr>
                <w:rFonts w:ascii="Twentieth Century" w:cs="Twentieth Century" w:eastAsia="Twentieth Century" w:hAnsi="Twentieth Century"/>
                <w:sz w:val="26"/>
                <w:szCs w:val="26"/>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115" w:hRule="atLeast"/>
          <w:tblHeader w:val="0"/>
        </w:trPr>
        <w:tc>
          <w:tcPr>
            <w:shd w:fill="404040" w:val="clear"/>
            <w:tcMar>
              <w:left w:w="0.0" w:type="dxa"/>
              <w:right w:w="0.0" w:type="dxa"/>
            </w:tcMar>
            <w:vAlign w:val="center"/>
          </w:tcPr>
          <w:p w:rsidR="00000000" w:rsidDel="00000000" w:rsidP="00000000" w:rsidRDefault="00000000" w:rsidRPr="00000000" w14:paraId="00000020">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p>
        </w:tc>
        <w:tc>
          <w:tcPr>
            <w:shd w:fill="404040" w:val="clear"/>
            <w:tcMar>
              <w:left w:w="0.0" w:type="dxa"/>
              <w:right w:w="0.0" w:type="dxa"/>
            </w:tcMar>
            <w:vAlign w:val="center"/>
          </w:tcPr>
          <w:p w:rsidR="00000000" w:rsidDel="00000000" w:rsidP="00000000" w:rsidRDefault="00000000" w:rsidRPr="00000000" w14:paraId="00000021">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849110" cy="73660"/>
                      <wp:effectExtent b="0" l="0" r="0" t="0"/>
                      <wp:wrapNone/>
                      <wp:docPr id="67" name=""/>
                      <a:graphic>
                        <a:graphicData uri="http://schemas.microsoft.com/office/word/2010/wordprocessingShape">
                          <wps:wsp>
                            <wps:cNvSpPr/>
                            <wps:cNvPr id="22" name="Shape 22"/>
                            <wps:spPr>
                              <a:xfrm>
                                <a:off x="1926208" y="3747933"/>
                                <a:ext cx="6839585" cy="64135"/>
                              </a:xfrm>
                              <a:custGeom>
                                <a:rect b="b" l="l" r="r" t="t"/>
                                <a:pathLst>
                                  <a:path extrusionOk="0" h="64135" w="6839585">
                                    <a:moveTo>
                                      <a:pt x="0" y="0"/>
                                    </a:moveTo>
                                    <a:lnTo>
                                      <a:pt x="0" y="64135"/>
                                    </a:lnTo>
                                    <a:lnTo>
                                      <a:pt x="6839585" y="64135"/>
                                    </a:lnTo>
                                    <a:lnTo>
                                      <a:pt x="6839585" y="0"/>
                                    </a:lnTo>
                                    <a:close/>
                                  </a:path>
                                </a:pathLst>
                              </a:custGeom>
                              <a:solidFill>
                                <a:srgbClr val="BF900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849110" cy="73660"/>
                      <wp:effectExtent b="0" l="0" r="0" t="0"/>
                      <wp:wrapNone/>
                      <wp:docPr id="6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49110" cy="73660"/>
                              </a:xfrm>
                              <a:prstGeom prst="rect"/>
                              <a:ln/>
                            </pic:spPr>
                          </pic:pic>
                        </a:graphicData>
                      </a:graphic>
                    </wp:anchor>
                  </w:drawing>
                </mc:Fallback>
              </mc:AlternateContent>
            </w:r>
          </w:p>
        </w:tc>
        <w:tc>
          <w:tcPr>
            <w:shd w:fill="auto" w:val="clear"/>
            <w:tcMar>
              <w:left w:w="0.0" w:type="dxa"/>
              <w:right w:w="0.0" w:type="dxa"/>
            </w:tcMar>
          </w:tcPr>
          <w:p w:rsidR="00000000" w:rsidDel="00000000" w:rsidP="00000000" w:rsidRDefault="00000000" w:rsidRPr="00000000" w14:paraId="00000022">
            <w:pPr>
              <w:rPr>
                <w:rFonts w:ascii="Twentieth Century" w:cs="Twentieth Century" w:eastAsia="Twentieth Century" w:hAnsi="Twentieth Century"/>
                <w:sz w:val="16"/>
                <w:szCs w:val="16"/>
              </w:rPr>
            </w:pPr>
            <w:r w:rsidDel="00000000" w:rsidR="00000000" w:rsidRPr="00000000">
              <w:rPr>
                <w:rtl w:val="0"/>
              </w:rPr>
            </w:r>
          </w:p>
        </w:tc>
        <w:tc>
          <w:tcPr>
            <w:gridSpan w:val="2"/>
            <w:shd w:fill="auto" w:val="clear"/>
            <w:tcMar>
              <w:left w:w="0.0" w:type="dxa"/>
              <w:right w:w="0.0" w:type="dxa"/>
            </w:tcMar>
          </w:tcPr>
          <w:p w:rsidR="00000000" w:rsidDel="00000000" w:rsidP="00000000" w:rsidRDefault="00000000" w:rsidRPr="00000000" w14:paraId="00000023">
            <w:pPr>
              <w:rPr>
                <w:rFonts w:ascii="Twentieth Century" w:cs="Twentieth Century" w:eastAsia="Twentieth Century" w:hAnsi="Twentieth Century"/>
                <w:sz w:val="16"/>
                <w:szCs w:val="16"/>
              </w:rPr>
            </w:pPr>
            <w:r w:rsidDel="00000000" w:rsidR="00000000" w:rsidRPr="00000000">
              <w:rPr>
                <w:rtl w:val="0"/>
              </w:rPr>
            </w:r>
          </w:p>
        </w:tc>
      </w:tr>
      <w:tr>
        <w:trPr>
          <w:cantSplit w:val="0"/>
          <w:trHeight w:val="3087" w:hRule="atLeast"/>
          <w:tblHeader w:val="0"/>
        </w:trPr>
        <w:tc>
          <w:tcPr>
            <w:gridSpan w:val="2"/>
            <w:shd w:fill="404040" w:val="clear"/>
            <w:vAlign w:val="center"/>
          </w:tcPr>
          <w:p w:rsidR="00000000" w:rsidDel="00000000" w:rsidP="00000000" w:rsidRDefault="00000000" w:rsidRPr="00000000" w14:paraId="00000025">
            <w:pPr>
              <w:pStyle w:val="Heading1"/>
              <w:spacing w:after="144" w:before="144" w:lineRule="auto"/>
              <w:rPr>
                <w:sz w:val="26"/>
                <w:szCs w:val="26"/>
              </w:rPr>
            </w:pPr>
            <w:r w:rsidDel="00000000" w:rsidR="00000000" w:rsidRPr="00000000">
              <w:rPr>
                <w:sz w:val="26"/>
                <w:szCs w:val="26"/>
                <w:rtl w:val="0"/>
              </w:rPr>
              <w:t xml:space="preserve">WORK</w:t>
              <w:br w:type="textWrapping"/>
              <w:t xml:space="preserve">EXPERIENCE</w:t>
            </w:r>
          </w:p>
        </w:tc>
        <w:tc>
          <w:tcPr/>
          <w:p w:rsidR="00000000" w:rsidDel="00000000" w:rsidP="00000000" w:rsidRDefault="00000000" w:rsidRPr="00000000" w14:paraId="00000027">
            <w:pPr>
              <w:spacing w:after="144" w:before="144" w:line="240" w:lineRule="auto"/>
              <w:rPr>
                <w:rFonts w:ascii="Twentieth Century" w:cs="Twentieth Century" w:eastAsia="Twentieth Century" w:hAnsi="Twentieth Century"/>
                <w:sz w:val="24"/>
                <w:szCs w:val="24"/>
              </w:rPr>
            </w:pPr>
            <w:r w:rsidDel="00000000" w:rsidR="00000000" w:rsidRPr="00000000">
              <w:rPr>
                <w:rtl w:val="0"/>
              </w:rPr>
            </w:r>
          </w:p>
        </w:tc>
        <w:tc>
          <w:tcPr>
            <w:gridSpan w:val="2"/>
          </w:tcPr>
          <w:p w:rsidR="00000000" w:rsidDel="00000000" w:rsidP="00000000" w:rsidRDefault="00000000" w:rsidRPr="00000000" w14:paraId="00000028">
            <w:pPr>
              <w:shd w:fill="ffffff" w:val="clear"/>
              <w:spacing w:after="280" w:lineRule="auto"/>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29">
            <w:pPr>
              <w:spacing w:line="276"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Job Title, Employer</w:t>
            </w:r>
          </w:p>
          <w:p w:rsidR="00000000" w:rsidDel="00000000" w:rsidP="00000000" w:rsidRDefault="00000000" w:rsidRPr="00000000" w14:paraId="0000002A">
            <w:pPr>
              <w:spacing w:line="276"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Location, MM/YYYY</w:t>
            </w:r>
          </w:p>
          <w:p w:rsidR="00000000" w:rsidDel="00000000" w:rsidP="00000000" w:rsidRDefault="00000000" w:rsidRPr="00000000" w14:paraId="0000002B">
            <w:pPr>
              <w:numPr>
                <w:ilvl w:val="0"/>
                <w:numId w:val="1"/>
              </w:numPr>
              <w:spacing w:line="276" w:lineRule="auto"/>
              <w:ind w:left="720" w:hanging="36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C">
            <w:pPr>
              <w:numPr>
                <w:ilvl w:val="0"/>
                <w:numId w:val="1"/>
              </w:numPr>
              <w:spacing w:line="276" w:lineRule="auto"/>
              <w:ind w:left="720" w:hanging="36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Responsibility or accomplishments #2.</w:t>
            </w:r>
          </w:p>
          <w:p w:rsidR="00000000" w:rsidDel="00000000" w:rsidP="00000000" w:rsidRDefault="00000000" w:rsidRPr="00000000" w14:paraId="0000002D">
            <w:pPr>
              <w:numPr>
                <w:ilvl w:val="0"/>
                <w:numId w:val="1"/>
              </w:numPr>
              <w:spacing w:line="276" w:lineRule="auto"/>
              <w:ind w:left="720" w:hanging="36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Responsibility or accomplishments #3.</w:t>
            </w:r>
          </w:p>
          <w:p w:rsidR="00000000" w:rsidDel="00000000" w:rsidP="00000000" w:rsidRDefault="00000000" w:rsidRPr="00000000" w14:paraId="0000002E">
            <w:pPr>
              <w:spacing w:line="276" w:lineRule="auto"/>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2F">
            <w:pPr>
              <w:spacing w:line="276"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Job Title, Employer</w:t>
            </w:r>
          </w:p>
          <w:p w:rsidR="00000000" w:rsidDel="00000000" w:rsidP="00000000" w:rsidRDefault="00000000" w:rsidRPr="00000000" w14:paraId="00000030">
            <w:pPr>
              <w:spacing w:line="276"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Location, MM/YYYY</w:t>
            </w:r>
          </w:p>
          <w:p w:rsidR="00000000" w:rsidDel="00000000" w:rsidP="00000000" w:rsidRDefault="00000000" w:rsidRPr="00000000" w14:paraId="00000031">
            <w:pPr>
              <w:numPr>
                <w:ilvl w:val="0"/>
                <w:numId w:val="1"/>
              </w:numPr>
              <w:spacing w:line="276" w:lineRule="auto"/>
              <w:ind w:left="720" w:hanging="36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Responsibility or accomplishments #1.</w:t>
            </w:r>
          </w:p>
          <w:p w:rsidR="00000000" w:rsidDel="00000000" w:rsidP="00000000" w:rsidRDefault="00000000" w:rsidRPr="00000000" w14:paraId="00000032">
            <w:pPr>
              <w:numPr>
                <w:ilvl w:val="0"/>
                <w:numId w:val="1"/>
              </w:numPr>
              <w:spacing w:line="276" w:lineRule="auto"/>
              <w:ind w:left="720" w:hanging="36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Responsibility or accomplishments #2.</w:t>
            </w:r>
          </w:p>
          <w:p w:rsidR="00000000" w:rsidDel="00000000" w:rsidP="00000000" w:rsidRDefault="00000000" w:rsidRPr="00000000" w14:paraId="00000033">
            <w:pPr>
              <w:numPr>
                <w:ilvl w:val="0"/>
                <w:numId w:val="1"/>
              </w:numPr>
              <w:spacing w:line="276" w:lineRule="auto"/>
              <w:ind w:left="720" w:hanging="36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Responsibility or accomplishments #3.</w:t>
            </w:r>
          </w:p>
          <w:p w:rsidR="00000000" w:rsidDel="00000000" w:rsidP="00000000" w:rsidRDefault="00000000" w:rsidRPr="00000000" w14:paraId="00000034">
            <w:pPr>
              <w:spacing w:line="276" w:lineRule="auto"/>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35">
            <w:pPr>
              <w:spacing w:line="276"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Hloom Pro Tip</w:t>
            </w:r>
            <w:r w:rsidDel="00000000" w:rsidR="00000000" w:rsidRPr="00000000">
              <w:rPr>
                <w:rFonts w:ascii="Twentieth Century" w:cs="Twentieth Century" w:eastAsia="Twentieth Century" w:hAnsi="Twentieth Century"/>
                <w:sz w:val="26"/>
                <w:szCs w:val="26"/>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tc>
      </w:tr>
      <w:tr>
        <w:trPr>
          <w:cantSplit w:val="0"/>
          <w:tblHeader w:val="0"/>
        </w:trPr>
        <w:tc>
          <w:tcPr>
            <w:shd w:fill="404040" w:val="clear"/>
            <w:vAlign w:val="center"/>
          </w:tcPr>
          <w:p w:rsidR="00000000" w:rsidDel="00000000" w:rsidP="00000000" w:rsidRDefault="00000000" w:rsidRPr="00000000" w14:paraId="00000037">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6849110" cy="73660"/>
                      <wp:effectExtent b="0" l="0" r="0" t="0"/>
                      <wp:wrapNone/>
                      <wp:docPr id="70" name=""/>
                      <a:graphic>
                        <a:graphicData uri="http://schemas.microsoft.com/office/word/2010/wordprocessingShape">
                          <wps:wsp>
                            <wps:cNvSpPr/>
                            <wps:cNvPr id="30" name="Shape 30"/>
                            <wps:spPr>
                              <a:xfrm>
                                <a:off x="1926208" y="3747933"/>
                                <a:ext cx="6839585" cy="64135"/>
                              </a:xfrm>
                              <a:custGeom>
                                <a:rect b="b" l="l" r="r" t="t"/>
                                <a:pathLst>
                                  <a:path extrusionOk="0" h="64135" w="6839585">
                                    <a:moveTo>
                                      <a:pt x="0" y="0"/>
                                    </a:moveTo>
                                    <a:lnTo>
                                      <a:pt x="0" y="64135"/>
                                    </a:lnTo>
                                    <a:lnTo>
                                      <a:pt x="6839585" y="64135"/>
                                    </a:lnTo>
                                    <a:lnTo>
                                      <a:pt x="6839585" y="0"/>
                                    </a:lnTo>
                                    <a:close/>
                                  </a:path>
                                </a:pathLst>
                              </a:custGeom>
                              <a:solidFill>
                                <a:srgbClr val="BF900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38100</wp:posOffset>
                      </wp:positionV>
                      <wp:extent cx="6849110" cy="73660"/>
                      <wp:effectExtent b="0" l="0" r="0" t="0"/>
                      <wp:wrapNone/>
                      <wp:docPr id="7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849110" cy="73660"/>
                              </a:xfrm>
                              <a:prstGeom prst="rect"/>
                              <a:ln/>
                            </pic:spPr>
                          </pic:pic>
                        </a:graphicData>
                      </a:graphic>
                    </wp:anchor>
                  </w:drawing>
                </mc:Fallback>
              </mc:AlternateContent>
            </w:r>
          </w:p>
        </w:tc>
        <w:tc>
          <w:tcPr>
            <w:shd w:fill="404040" w:val="clear"/>
            <w:vAlign w:val="center"/>
          </w:tcPr>
          <w:p w:rsidR="00000000" w:rsidDel="00000000" w:rsidP="00000000" w:rsidRDefault="00000000" w:rsidRPr="00000000" w14:paraId="00000038">
            <w:pPr>
              <w:jc w:val="center"/>
              <w:rPr>
                <w:rFonts w:ascii="Twentieth Century" w:cs="Twentieth Century" w:eastAsia="Twentieth Century" w:hAnsi="Twentieth Century"/>
                <w:b w:val="1"/>
                <w:smallCaps w:val="1"/>
                <w:color w:val="ffffff"/>
                <w:sz w:val="16"/>
                <w:szCs w:val="16"/>
              </w:rPr>
            </w:pPr>
            <w:r w:rsidDel="00000000" w:rsidR="00000000" w:rsidRPr="00000000">
              <w:rPr>
                <w:rtl w:val="0"/>
              </w:rPr>
            </w:r>
          </w:p>
        </w:tc>
        <w:tc>
          <w:tcPr>
            <w:shd w:fill="auto" w:val="clear"/>
          </w:tcPr>
          <w:p w:rsidR="00000000" w:rsidDel="00000000" w:rsidP="00000000" w:rsidRDefault="00000000" w:rsidRPr="00000000" w14:paraId="00000039">
            <w:pPr>
              <w:rPr>
                <w:rFonts w:ascii="Twentieth Century" w:cs="Twentieth Century" w:eastAsia="Twentieth Century" w:hAnsi="Twentieth Century"/>
                <w:sz w:val="16"/>
                <w:szCs w:val="16"/>
              </w:rPr>
            </w:pPr>
            <w:r w:rsidDel="00000000" w:rsidR="00000000" w:rsidRPr="00000000">
              <w:rPr>
                <w:rtl w:val="0"/>
              </w:rPr>
            </w:r>
          </w:p>
        </w:tc>
        <w:tc>
          <w:tcPr>
            <w:gridSpan w:val="2"/>
            <w:shd w:fill="auto" w:val="clear"/>
          </w:tcPr>
          <w:p w:rsidR="00000000" w:rsidDel="00000000" w:rsidP="00000000" w:rsidRDefault="00000000" w:rsidRPr="00000000" w14:paraId="0000003A">
            <w:pPr>
              <w:rPr>
                <w:rFonts w:ascii="Twentieth Century" w:cs="Twentieth Century" w:eastAsia="Twentieth Century" w:hAnsi="Twentieth Century"/>
                <w:sz w:val="16"/>
                <w:szCs w:val="16"/>
              </w:rPr>
            </w:pPr>
            <w:r w:rsidDel="00000000" w:rsidR="00000000" w:rsidRPr="00000000">
              <w:rPr>
                <w:rtl w:val="0"/>
              </w:rPr>
            </w:r>
          </w:p>
        </w:tc>
      </w:tr>
      <w:tr>
        <w:trPr>
          <w:cantSplit w:val="0"/>
          <w:tblHeader w:val="0"/>
        </w:trPr>
        <w:tc>
          <w:tcPr>
            <w:gridSpan w:val="2"/>
            <w:shd w:fill="404040" w:val="clear"/>
            <w:vAlign w:val="center"/>
          </w:tcPr>
          <w:p w:rsidR="00000000" w:rsidDel="00000000" w:rsidP="00000000" w:rsidRDefault="00000000" w:rsidRPr="00000000" w14:paraId="0000003C">
            <w:pPr>
              <w:pStyle w:val="Heading1"/>
              <w:spacing w:after="144" w:before="144" w:lineRule="auto"/>
              <w:rPr>
                <w:sz w:val="26"/>
                <w:szCs w:val="26"/>
              </w:rPr>
            </w:pPr>
            <w:r w:rsidDel="00000000" w:rsidR="00000000" w:rsidRPr="00000000">
              <w:rPr>
                <w:sz w:val="26"/>
                <w:szCs w:val="26"/>
                <w:rtl w:val="0"/>
              </w:rPr>
              <w:t xml:space="preserve">EDUCATION</w:t>
              <w:br w:type="textWrapping"/>
              <w:t xml:space="preserve">AND</w:t>
              <w:br w:type="textWrapping"/>
              <w:t xml:space="preserve">TRAINING</w:t>
            </w:r>
          </w:p>
        </w:tc>
        <w:tc>
          <w:tcPr/>
          <w:p w:rsidR="00000000" w:rsidDel="00000000" w:rsidP="00000000" w:rsidRDefault="00000000" w:rsidRPr="00000000" w14:paraId="0000003E">
            <w:pPr>
              <w:spacing w:after="144" w:before="144" w:line="240" w:lineRule="auto"/>
              <w:rPr>
                <w:rFonts w:ascii="Twentieth Century" w:cs="Twentieth Century" w:eastAsia="Twentieth Century" w:hAnsi="Twentieth Century"/>
                <w:sz w:val="24"/>
                <w:szCs w:val="24"/>
              </w:rPr>
            </w:pPr>
            <w:r w:rsidDel="00000000" w:rsidR="00000000" w:rsidRPr="00000000">
              <w:rPr>
                <w:rtl w:val="0"/>
              </w:rPr>
            </w:r>
          </w:p>
        </w:tc>
        <w:tc>
          <w:tcPr>
            <w:gridSpan w:val="2"/>
          </w:tcPr>
          <w:p w:rsidR="00000000" w:rsidDel="00000000" w:rsidP="00000000" w:rsidRDefault="00000000" w:rsidRPr="00000000" w14:paraId="0000003F">
            <w:pPr>
              <w:spacing w:line="276" w:lineRule="auto"/>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40">
            <w:pPr>
              <w:spacing w:line="276"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Degree and Subject, Name of University</w:t>
            </w:r>
          </w:p>
          <w:p w:rsidR="00000000" w:rsidDel="00000000" w:rsidP="00000000" w:rsidRDefault="00000000" w:rsidRPr="00000000" w14:paraId="00000041">
            <w:pPr>
              <w:numPr>
                <w:ilvl w:val="0"/>
                <w:numId w:val="2"/>
              </w:numPr>
              <w:spacing w:after="144" w:before="144" w:line="360"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Location, MM/YYYY</w:t>
            </w:r>
          </w:p>
          <w:p w:rsidR="00000000" w:rsidDel="00000000" w:rsidP="00000000" w:rsidRDefault="00000000" w:rsidRPr="00000000" w14:paraId="00000042">
            <w:pPr>
              <w:spacing w:after="144" w:before="144" w:line="360" w:lineRule="auto"/>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Hloom Pro Tip</w:t>
            </w:r>
            <w:r w:rsidDel="00000000" w:rsidR="00000000" w:rsidRPr="00000000">
              <w:rPr>
                <w:rFonts w:ascii="Twentieth Century" w:cs="Twentieth Century" w:eastAsia="Twentieth Century" w:hAnsi="Twentieth Century"/>
                <w:sz w:val="26"/>
                <w:szCs w:val="26"/>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3">
            <w:pPr>
              <w:spacing w:after="144" w:before="144" w:line="360" w:lineRule="auto"/>
              <w:rPr>
                <w:rFonts w:ascii="Twentieth Century" w:cs="Twentieth Century" w:eastAsia="Twentieth Century" w:hAnsi="Twentieth Century"/>
                <w:sz w:val="26"/>
                <w:szCs w:val="26"/>
              </w:rPr>
            </w:pPr>
            <w:r w:rsidDel="00000000" w:rsidR="00000000" w:rsidRPr="00000000">
              <w:rPr>
                <w:rtl w:val="0"/>
              </w:rPr>
            </w:r>
          </w:p>
        </w:tc>
      </w:tr>
      <w:tr>
        <w:trPr>
          <w:cantSplit w:val="0"/>
          <w:tblHeader w:val="0"/>
        </w:trPr>
        <w:tc>
          <w:tcPr>
            <w:shd w:fill="404040" w:val="clear"/>
            <w:vAlign w:val="center"/>
          </w:tcPr>
          <w:p w:rsidR="00000000" w:rsidDel="00000000" w:rsidP="00000000" w:rsidRDefault="00000000" w:rsidRPr="00000000" w14:paraId="00000045">
            <w:pPr>
              <w:jc w:val="center"/>
              <w:rPr>
                <w:rFonts w:ascii="Twentieth Century" w:cs="Twentieth Century" w:eastAsia="Twentieth Century" w:hAnsi="Twentieth Century"/>
                <w:b w:val="1"/>
                <w:smallCaps w:val="1"/>
                <w:color w:val="ffffff"/>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6849110" cy="73660"/>
                      <wp:effectExtent b="0" l="0" r="0" t="0"/>
                      <wp:wrapNone/>
                      <wp:docPr id="69" name=""/>
                      <a:graphic>
                        <a:graphicData uri="http://schemas.microsoft.com/office/word/2010/wordprocessingShape">
                          <wps:wsp>
                            <wps:cNvSpPr/>
                            <wps:cNvPr id="29" name="Shape 29"/>
                            <wps:spPr>
                              <a:xfrm>
                                <a:off x="1926208" y="3747933"/>
                                <a:ext cx="6839585" cy="64135"/>
                              </a:xfrm>
                              <a:custGeom>
                                <a:rect b="b" l="l" r="r" t="t"/>
                                <a:pathLst>
                                  <a:path extrusionOk="0" h="64135" w="6839585">
                                    <a:moveTo>
                                      <a:pt x="0" y="0"/>
                                    </a:moveTo>
                                    <a:lnTo>
                                      <a:pt x="0" y="64135"/>
                                    </a:lnTo>
                                    <a:lnTo>
                                      <a:pt x="6839585" y="64135"/>
                                    </a:lnTo>
                                    <a:lnTo>
                                      <a:pt x="6839585" y="0"/>
                                    </a:lnTo>
                                    <a:close/>
                                  </a:path>
                                </a:pathLst>
                              </a:custGeom>
                              <a:solidFill>
                                <a:srgbClr val="BF900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12700</wp:posOffset>
                      </wp:positionV>
                      <wp:extent cx="6849110" cy="73660"/>
                      <wp:effectExtent b="0" l="0" r="0" t="0"/>
                      <wp:wrapNone/>
                      <wp:docPr id="6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849110" cy="73660"/>
                              </a:xfrm>
                              <a:prstGeom prst="rect"/>
                              <a:ln/>
                            </pic:spPr>
                          </pic:pic>
                        </a:graphicData>
                      </a:graphic>
                    </wp:anchor>
                  </w:drawing>
                </mc:Fallback>
              </mc:AlternateContent>
            </w:r>
          </w:p>
        </w:tc>
        <w:tc>
          <w:tcPr>
            <w:shd w:fill="404040" w:val="clear"/>
            <w:vAlign w:val="center"/>
          </w:tcPr>
          <w:p w:rsidR="00000000" w:rsidDel="00000000" w:rsidP="00000000" w:rsidRDefault="00000000" w:rsidRPr="00000000" w14:paraId="00000046">
            <w:pPr>
              <w:jc w:val="center"/>
              <w:rPr>
                <w:rFonts w:ascii="Twentieth Century" w:cs="Twentieth Century" w:eastAsia="Twentieth Century" w:hAnsi="Twentieth Century"/>
                <w:b w:val="1"/>
                <w:smallCaps w:val="1"/>
                <w:color w:val="ffffff"/>
                <w:sz w:val="18"/>
                <w:szCs w:val="18"/>
              </w:rPr>
            </w:pPr>
            <w:r w:rsidDel="00000000" w:rsidR="00000000" w:rsidRPr="00000000">
              <w:rPr>
                <w:rtl w:val="0"/>
              </w:rPr>
            </w:r>
          </w:p>
        </w:tc>
        <w:tc>
          <w:tcPr>
            <w:shd w:fill="auto" w:val="clear"/>
          </w:tcPr>
          <w:p w:rsidR="00000000" w:rsidDel="00000000" w:rsidP="00000000" w:rsidRDefault="00000000" w:rsidRPr="00000000" w14:paraId="00000047">
            <w:pPr>
              <w:rPr>
                <w:rFonts w:ascii="Twentieth Century" w:cs="Twentieth Century" w:eastAsia="Twentieth Century" w:hAnsi="Twentieth Century"/>
                <w:sz w:val="18"/>
                <w:szCs w:val="18"/>
              </w:rPr>
            </w:pPr>
            <w:r w:rsidDel="00000000" w:rsidR="00000000" w:rsidRPr="00000000">
              <w:rPr>
                <w:rtl w:val="0"/>
              </w:rPr>
            </w:r>
          </w:p>
        </w:tc>
        <w:tc>
          <w:tcPr>
            <w:gridSpan w:val="2"/>
            <w:shd w:fill="auto" w:val="clear"/>
          </w:tcPr>
          <w:p w:rsidR="00000000" w:rsidDel="00000000" w:rsidP="00000000" w:rsidRDefault="00000000" w:rsidRPr="00000000" w14:paraId="00000048">
            <w:pPr>
              <w:rPr>
                <w:rFonts w:ascii="Twentieth Century" w:cs="Twentieth Century" w:eastAsia="Twentieth Century" w:hAnsi="Twentieth Century"/>
                <w:sz w:val="18"/>
                <w:szCs w:val="18"/>
              </w:rPr>
            </w:pPr>
            <w:r w:rsidDel="00000000" w:rsidR="00000000" w:rsidRPr="00000000">
              <w:rPr>
                <w:rtl w:val="0"/>
              </w:rPr>
            </w:r>
          </w:p>
        </w:tc>
      </w:tr>
      <w:tr>
        <w:trPr>
          <w:cantSplit w:val="0"/>
          <w:trHeight w:val="1593" w:hRule="atLeast"/>
          <w:tblHeader w:val="0"/>
        </w:trPr>
        <w:tc>
          <w:tcPr>
            <w:gridSpan w:val="2"/>
            <w:shd w:fill="404040" w:val="clear"/>
            <w:vAlign w:val="center"/>
          </w:tcPr>
          <w:p w:rsidR="00000000" w:rsidDel="00000000" w:rsidP="00000000" w:rsidRDefault="00000000" w:rsidRPr="00000000" w14:paraId="0000004A">
            <w:pPr>
              <w:pStyle w:val="Heading1"/>
              <w:spacing w:after="144" w:before="144" w:lineRule="auto"/>
              <w:rPr>
                <w:sz w:val="28"/>
                <w:szCs w:val="28"/>
              </w:rPr>
            </w:pPr>
            <w:r w:rsidDel="00000000" w:rsidR="00000000" w:rsidRPr="00000000">
              <w:rPr>
                <w:sz w:val="28"/>
                <w:szCs w:val="28"/>
                <w:rtl w:val="0"/>
              </w:rPr>
              <w:t xml:space="preserve">SKILLS</w:t>
            </w:r>
          </w:p>
        </w:tc>
        <w:tc>
          <w:tcPr/>
          <w:p w:rsidR="00000000" w:rsidDel="00000000" w:rsidP="00000000" w:rsidRDefault="00000000" w:rsidRPr="00000000" w14:paraId="0000004C">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tcPr>
          <w:p w:rsidR="00000000" w:rsidDel="00000000" w:rsidP="00000000" w:rsidRDefault="00000000" w:rsidRPr="00000000" w14:paraId="0000004D">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SOFT SKILL 1                                           SOFT SKILL 2                                    SOFT SKILL 3 </w:t>
              <w:br w:type="textWrapping"/>
              <w:br w:type="textWrapping"/>
              <w:t xml:space="preserve">HARD SKILL 1                                           HARD SKILL 2                                    HARD SKILL 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190500</wp:posOffset>
                      </wp:positionV>
                      <wp:extent cx="936625" cy="182880"/>
                      <wp:effectExtent b="0" l="0" r="0" t="0"/>
                      <wp:wrapNone/>
                      <wp:docPr id="72"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4" name="Shape 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39" name="Shape 39"/>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40" name="Shape 40"/>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41" name="Shape 41"/>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42" name="Shape 42"/>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190500</wp:posOffset>
                      </wp:positionV>
                      <wp:extent cx="936625" cy="182880"/>
                      <wp:effectExtent b="0" l="0" r="0" t="0"/>
                      <wp:wrapNone/>
                      <wp:docPr id="7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609600</wp:posOffset>
                      </wp:positionV>
                      <wp:extent cx="936625" cy="182880"/>
                      <wp:effectExtent b="0" l="0" r="0" t="0"/>
                      <wp:wrapNone/>
                      <wp:docPr id="64"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4" name="Shape 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6" name="Shape 6"/>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7" name="Shape 7"/>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8" name="Shape 8"/>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9" name="Shape 9"/>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609600</wp:posOffset>
                      </wp:positionV>
                      <wp:extent cx="936625" cy="182880"/>
                      <wp:effectExtent b="0" l="0" r="0" t="0"/>
                      <wp:wrapNone/>
                      <wp:docPr id="64"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190500</wp:posOffset>
                      </wp:positionV>
                      <wp:extent cx="936625" cy="182880"/>
                      <wp:effectExtent b="0" l="0" r="0" t="0"/>
                      <wp:wrapNone/>
                      <wp:docPr id="66"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4" name="Shape 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8" name="Shape 18"/>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9" name="Shape 19"/>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0" name="Shape 20"/>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1" name="Shape 21"/>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190500</wp:posOffset>
                      </wp:positionV>
                      <wp:extent cx="936625" cy="182880"/>
                      <wp:effectExtent b="0" l="0" r="0" t="0"/>
                      <wp:wrapNone/>
                      <wp:docPr id="66"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609600</wp:posOffset>
                      </wp:positionV>
                      <wp:extent cx="936625" cy="182880"/>
                      <wp:effectExtent b="0" l="0" r="0" t="0"/>
                      <wp:wrapNone/>
                      <wp:docPr id="65"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4" name="Shape 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2" name="Shape 12"/>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3" name="Shape 13"/>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4" name="Shape 14"/>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5" name="Shape 15"/>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6A6A6"/>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609600</wp:posOffset>
                      </wp:positionV>
                      <wp:extent cx="936625" cy="182880"/>
                      <wp:effectExtent b="0" l="0" r="0" t="0"/>
                      <wp:wrapNone/>
                      <wp:docPr id="65"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177800</wp:posOffset>
                      </wp:positionV>
                      <wp:extent cx="936625" cy="182880"/>
                      <wp:effectExtent b="0" l="0" r="0" t="0"/>
                      <wp:wrapNone/>
                      <wp:docPr id="68"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4" name="Shape 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5" name="Shape 25"/>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6" name="Shape 26"/>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7" name="Shape 27"/>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8" name="Shape 28"/>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177800</wp:posOffset>
                      </wp:positionV>
                      <wp:extent cx="936625" cy="182880"/>
                      <wp:effectExtent b="0" l="0" r="0" t="0"/>
                      <wp:wrapNone/>
                      <wp:docPr id="68"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584200</wp:posOffset>
                      </wp:positionV>
                      <wp:extent cx="936625" cy="182880"/>
                      <wp:effectExtent b="0" l="0" r="0" t="0"/>
                      <wp:wrapNone/>
                      <wp:docPr id="71"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4" name="Shape 4"/>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33" name="Shape 33"/>
                                <wps:spPr>
                                  <a:xfrm>
                                    <a:off x="188484"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34" name="Shape 34"/>
                                <wps:spPr>
                                  <a:xfrm>
                                    <a:off x="37686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35" name="Shape 35"/>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36" name="Shape 36"/>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6A6A6"/>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584200</wp:posOffset>
                      </wp:positionV>
                      <wp:extent cx="936625" cy="182880"/>
                      <wp:effectExtent b="0" l="0" r="0" t="0"/>
                      <wp:wrapNone/>
                      <wp:docPr id="71"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936625" cy="182880"/>
                              </a:xfrm>
                              <a:prstGeom prst="rect"/>
                              <a:ln/>
                            </pic:spPr>
                          </pic:pic>
                        </a:graphicData>
                      </a:graphic>
                    </wp:anchor>
                  </w:drawing>
                </mc:Fallback>
              </mc:AlternateContent>
            </w:r>
          </w:p>
        </w:tc>
      </w:tr>
    </w:tbl>
    <w:p w:rsidR="00000000" w:rsidDel="00000000" w:rsidP="00000000" w:rsidRDefault="00000000" w:rsidRPr="00000000" w14:paraId="0000004F">
      <w:pPr>
        <w:spacing w:after="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28"/>
          <w:szCs w:val="28"/>
          <w:rtl w:val="0"/>
        </w:rPr>
        <w:t xml:space="preserve">Hloom Pro Tip </w:t>
      </w:r>
      <w:r w:rsidDel="00000000" w:rsidR="00000000" w:rsidRPr="00000000">
        <w:rPr>
          <w:rFonts w:ascii="Twentieth Century" w:cs="Twentieth Century" w:eastAsia="Twentieth Century" w:hAnsi="Twentieth Century"/>
          <w:sz w:val="28"/>
          <w:szCs w:val="2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50">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1">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2">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3">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4">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5">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6">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7">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8">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9">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A">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B">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1">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62">
      <w:pPr>
        <w:rPr>
          <w:rFonts w:ascii="Twentieth Century" w:cs="Twentieth Century" w:eastAsia="Twentieth Century" w:hAnsi="Twentieth Century"/>
        </w:rPr>
      </w:pPr>
      <w:r w:rsidDel="00000000" w:rsidR="00000000" w:rsidRPr="00000000">
        <w:rPr>
          <w:rtl w:val="0"/>
        </w:rPr>
      </w:r>
    </w:p>
    <w:sectPr>
      <w:footerReference r:id="rId22" w:type="default"/>
      <w:pgSz w:h="15840" w:w="1224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 w:before="144" w:line="240" w:lineRule="auto"/>
      <w:jc w:val="center"/>
    </w:pPr>
    <w:rPr>
      <w:rFonts w:ascii="Twentieth Century" w:cs="Twentieth Century" w:eastAsia="Twentieth Century" w:hAnsi="Twentieth Century"/>
      <w:b w:val="1"/>
      <w:smallCaps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6119"/>
  </w:style>
  <w:style w:type="paragraph" w:styleId="Heading1">
    <w:name w:val="heading 1"/>
    <w:basedOn w:val="Normal"/>
    <w:next w:val="Normal"/>
    <w:link w:val="Heading1Char"/>
    <w:uiPriority w:val="9"/>
    <w:qFormat w:val="1"/>
    <w:rsid w:val="00032916"/>
    <w:pPr>
      <w:spacing w:afterLines="60" w:beforeLines="60" w:line="240" w:lineRule="exact"/>
      <w:jc w:val="center"/>
      <w:outlineLvl w:val="0"/>
    </w:pPr>
    <w:rPr>
      <w:rFonts w:ascii="Tw Cen MT" w:hAnsi="Tw Cen MT"/>
      <w:b w:val="1"/>
      <w:caps w:val="1"/>
      <w:color w:val="ffffff" w:themeColor="background1"/>
      <w:spacing w:val="3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829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83DEF"/>
    <w:rPr>
      <w:color w:val="0000ff" w:themeColor="hyperlink"/>
      <w:u w:val="single"/>
    </w:rPr>
  </w:style>
  <w:style w:type="paragraph" w:styleId="BalloonText">
    <w:name w:val="Balloon Text"/>
    <w:basedOn w:val="Normal"/>
    <w:link w:val="BalloonTextChar"/>
    <w:uiPriority w:val="99"/>
    <w:semiHidden w:val="1"/>
    <w:unhideWhenUsed w:val="1"/>
    <w:rsid w:val="00A51F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1FC7"/>
    <w:rPr>
      <w:rFonts w:ascii="Tahoma" w:cs="Tahoma" w:hAnsi="Tahoma"/>
      <w:sz w:val="16"/>
      <w:szCs w:val="16"/>
    </w:rPr>
  </w:style>
  <w:style w:type="paragraph" w:styleId="Name" w:customStyle="1">
    <w:name w:val="Name"/>
    <w:basedOn w:val="Normal"/>
    <w:qFormat w:val="1"/>
    <w:rsid w:val="00032916"/>
    <w:pPr>
      <w:spacing w:afterLines="60" w:beforeLines="60" w:line="480" w:lineRule="exact"/>
    </w:pPr>
    <w:rPr>
      <w:rFonts w:ascii="Tw Cen MT" w:hAnsi="Tw Cen MT"/>
      <w:b w:val="1"/>
      <w:color w:val="ffffff" w:themeColor="background1"/>
      <w:spacing w:val="30"/>
      <w:sz w:val="64"/>
      <w:szCs w:val="20"/>
    </w:rPr>
  </w:style>
  <w:style w:type="character" w:styleId="Heading1Char" w:customStyle="1">
    <w:name w:val="Heading 1 Char"/>
    <w:basedOn w:val="DefaultParagraphFont"/>
    <w:link w:val="Heading1"/>
    <w:uiPriority w:val="9"/>
    <w:rsid w:val="00032916"/>
    <w:rPr>
      <w:rFonts w:ascii="Tw Cen MT" w:hAnsi="Tw Cen MT"/>
      <w:b w:val="1"/>
      <w:caps w:val="1"/>
      <w:color w:val="ffffff" w:themeColor="background1"/>
      <w:spacing w:val="30"/>
      <w:szCs w:val="20"/>
    </w:rPr>
  </w:style>
  <w:style w:type="paragraph" w:styleId="Contactinfo" w:customStyle="1">
    <w:name w:val="Contact info"/>
    <w:basedOn w:val="Normal"/>
    <w:qFormat w:val="1"/>
    <w:rsid w:val="00F16CDD"/>
    <w:pPr>
      <w:spacing w:afterLines="60" w:beforeLines="60" w:line="240" w:lineRule="exact"/>
    </w:pPr>
    <w:rPr>
      <w:rFonts w:ascii="Tw Cen MT" w:hAnsi="Tw Cen MT"/>
      <w:b w:val="1"/>
      <w:color w:val="ffffff" w:themeColor="background1"/>
      <w:sz w:val="18"/>
      <w:szCs w:val="20"/>
    </w:rPr>
  </w:style>
  <w:style w:type="paragraph" w:styleId="Header">
    <w:name w:val="header"/>
    <w:basedOn w:val="Normal"/>
    <w:link w:val="HeaderChar"/>
    <w:uiPriority w:val="99"/>
    <w:semiHidden w:val="1"/>
    <w:unhideWhenUsed w:val="1"/>
    <w:rsid w:val="007F541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7F5414"/>
  </w:style>
  <w:style w:type="paragraph" w:styleId="Footer">
    <w:name w:val="footer"/>
    <w:basedOn w:val="Normal"/>
    <w:link w:val="FooterChar"/>
    <w:uiPriority w:val="99"/>
    <w:semiHidden w:val="1"/>
    <w:unhideWhenUsed w:val="1"/>
    <w:rsid w:val="007F541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7F5414"/>
  </w:style>
  <w:style w:type="character" w:styleId="tgc" w:customStyle="1">
    <w:name w:val="_tgc"/>
    <w:rsid w:val="007F5414"/>
  </w:style>
  <w:style w:type="paragraph" w:styleId="NormalWeb">
    <w:name w:val="Normal (Web)"/>
    <w:basedOn w:val="Normal"/>
    <w:uiPriority w:val="99"/>
    <w:semiHidden w:val="1"/>
    <w:unhideWhenUsed w:val="1"/>
    <w:rsid w:val="00960FFA"/>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UnresolvedMention">
    <w:name w:val="Unresolved Mention"/>
    <w:basedOn w:val="DefaultParagraphFont"/>
    <w:uiPriority w:val="99"/>
    <w:semiHidden w:val="1"/>
    <w:unhideWhenUsed w:val="1"/>
    <w:rsid w:val="00143A07"/>
    <w:rPr>
      <w:color w:val="605e5c"/>
      <w:shd w:color="auto" w:fill="e1dfdd" w:val="clear"/>
    </w:rPr>
  </w:style>
  <w:style w:type="paragraph" w:styleId="ListParagraph">
    <w:name w:val="List Paragraph"/>
    <w:basedOn w:val="Normal"/>
    <w:uiPriority w:val="34"/>
    <w:qFormat w:val="1"/>
    <w:rsid w:val="00143A0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loom.com/resumes/" TargetMode="External"/><Relationship Id="rId11" Type="http://schemas.openxmlformats.org/officeDocument/2006/relationships/image" Target="media/image7.png"/><Relationship Id="rId22" Type="http://schemas.openxmlformats.org/officeDocument/2006/relationships/footer" Target="footer1.xml"/><Relationship Id="rId10" Type="http://schemas.openxmlformats.org/officeDocument/2006/relationships/image" Target="media/image8.png"/><Relationship Id="rId21" Type="http://schemas.openxmlformats.org/officeDocument/2006/relationships/hyperlink" Target="mailto:info@hloom.com" TargetMode="External"/><Relationship Id="rId13" Type="http://schemas.openxmlformats.org/officeDocument/2006/relationships/image" Target="media/image2.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image" Target="media/image9.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hyperlink" Target="http://www.hloom.com/resumes/how-to-format-word/" TargetMode="External"/><Relationship Id="rId6" Type="http://schemas.openxmlformats.org/officeDocument/2006/relationships/customXml" Target="../customXML/item1.xml"/><Relationship Id="rId18" Type="http://schemas.openxmlformats.org/officeDocument/2006/relationships/hyperlink" Target="http://www.hloom.com/resumes/" TargetMode="External"/><Relationship Id="rId7" Type="http://schemas.openxmlformats.org/officeDocument/2006/relationships/image" Target="media/image1.png"/><Relationship Id="rId8"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dwyjhHJ8mbjd3A6c6gjCczyFQ==">AMUW2mWUUCk357StsrdLc2NLV95+ev9gKxxUVOrNSKkGIAARIlWz/4E7D+/Raylk9OyxW9xm8HGQ0MJcoXdxRDIwT9lOTf4E9mJpjplVQENQUsaCRKH2ENU=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2018-03-16T06:28:00Z</dcterms:created>
  <dc:creator>hloom.com</dc:creator>
</cp:coreProperties>
</file>