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shd w:fill="000000" w:val="clear"/>
          </w:tcPr>
          <w:p w:rsidR="00000000" w:rsidDel="00000000" w:rsidP="00000000" w:rsidRDefault="00000000" w:rsidRPr="00000000" w14:paraId="00000002">
            <w:pPr>
              <w:pStyle w:val="Title"/>
              <w:rPr>
                <w:color w:val="ed7d31"/>
              </w:rPr>
            </w:pPr>
            <w:r w:rsidDel="00000000" w:rsidR="00000000" w:rsidRPr="00000000">
              <w:rPr>
                <w:rtl w:val="0"/>
              </w:rPr>
              <w:br w:type="textWrapping"/>
            </w:r>
            <w:r w:rsidDel="00000000" w:rsidR="00000000" w:rsidRPr="00000000">
              <w:rPr>
                <w:color w:val="ff9900"/>
                <w:rtl w:val="0"/>
              </w:rPr>
              <w:t xml:space="preserve">HARRY </w:t>
            </w:r>
            <w:r w:rsidDel="00000000" w:rsidR="00000000" w:rsidRPr="00000000">
              <w:rPr>
                <w:color w:val="ed7d31"/>
                <w:rtl w:val="0"/>
              </w:rPr>
              <w:t xml:space="preserve">HLOOM</w:t>
            </w:r>
          </w:p>
        </w:tc>
      </w:tr>
      <w:tr>
        <w:trPr>
          <w:cantSplit w:val="0"/>
          <w:trHeight w:val="3743" w:hRule="atLeast"/>
          <w:tblHeader w:val="0"/>
        </w:trPr>
        <w:tc>
          <w:tcPr>
            <w:tcMar>
              <w:top w:w="432.0" w:type="dxa"/>
              <w:left w:w="720.0" w:type="dxa"/>
              <w:bottom w:w="720.0" w:type="dxa"/>
              <w:right w:w="720.0" w:type="dxa"/>
            </w:tcM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1"/>
                <w:strike w:val="0"/>
                <w:color w:val="000000"/>
                <w:sz w:val="22"/>
                <w:szCs w:val="22"/>
                <w:u w:val="none"/>
                <w:shd w:fill="auto" w:val="clear"/>
                <w:vertAlign w:val="baseline"/>
              </w:rPr>
            </w:pPr>
            <w:r w:rsidDel="00000000" w:rsidR="00000000" w:rsidRPr="00000000">
              <w:rPr>
                <w:b w:val="1"/>
                <w:smallCaps w:val="1"/>
                <w:rtl w:val="0"/>
              </w:rPr>
              <w:t xml:space="preserve">Job Title</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48"/>
              <w:gridCol w:w="257"/>
              <w:gridCol w:w="6745"/>
              <w:tblGridChange w:id="0">
                <w:tblGrid>
                  <w:gridCol w:w="2348"/>
                  <w:gridCol w:w="257"/>
                  <w:gridCol w:w="6745"/>
                </w:tblGrid>
              </w:tblGridChange>
            </w:tblGrid>
            <w:tr>
              <w:trPr>
                <w:cantSplit w:val="0"/>
                <w:tblHeader w:val="0"/>
              </w:trPr>
              <w:tc>
                <w:tcPr/>
                <w:p w:rsidR="00000000" w:rsidDel="00000000" w:rsidP="00000000" w:rsidRDefault="00000000" w:rsidRPr="00000000" w14:paraId="00000005">
                  <w:pPr>
                    <w:pStyle w:val="Heading1"/>
                    <w:rPr/>
                  </w:pPr>
                  <w:r w:rsidDel="00000000" w:rsidR="00000000" w:rsidRPr="00000000">
                    <w:rPr>
                      <w:rtl w:val="0"/>
                    </w:rPr>
                    <w:t xml:space="preserve">profile</w:t>
                  </w:r>
                </w:p>
              </w:tc>
              <w:tc>
                <w:tcPr/>
                <w:p w:rsidR="00000000" w:rsidDel="00000000" w:rsidP="00000000" w:rsidRDefault="00000000" w:rsidRPr="00000000" w14:paraId="00000006">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07">
                  <w:pPr>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blHeader w:val="0"/>
              </w:trPr>
              <w:tc>
                <w:tcPr/>
                <w:p w:rsidR="00000000" w:rsidDel="00000000" w:rsidP="00000000" w:rsidRDefault="00000000" w:rsidRPr="00000000" w14:paraId="00000008">
                  <w:pPr>
                    <w:pStyle w:val="Heading1"/>
                    <w:rPr/>
                  </w:pPr>
                  <w:r w:rsidDel="00000000" w:rsidR="00000000" w:rsidRPr="00000000">
                    <w:rPr>
                      <w:rtl w:val="0"/>
                    </w:rPr>
                    <w:t xml:space="preserve">skills</w:t>
                  </w:r>
                </w:p>
              </w:tc>
              <w:tc>
                <w:tcPr/>
                <w:p w:rsidR="00000000" w:rsidDel="00000000" w:rsidP="00000000" w:rsidRDefault="00000000" w:rsidRPr="00000000" w14:paraId="00000009">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0A">
                  <w:pPr>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0B">
                  <w:pPr>
                    <w:numPr>
                      <w:ilvl w:val="0"/>
                      <w:numId w:val="2"/>
                    </w:numPr>
                    <w:ind w:left="720" w:hanging="360"/>
                    <w:rPr/>
                  </w:pPr>
                  <w:r w:rsidDel="00000000" w:rsidR="00000000" w:rsidRPr="00000000">
                    <w:rPr>
                      <w:rtl w:val="0"/>
                    </w:rPr>
                    <w:t xml:space="preserve">Soft Skill 1</w:t>
                  </w:r>
                </w:p>
                <w:p w:rsidR="00000000" w:rsidDel="00000000" w:rsidP="00000000" w:rsidRDefault="00000000" w:rsidRPr="00000000" w14:paraId="0000000C">
                  <w:pPr>
                    <w:numPr>
                      <w:ilvl w:val="0"/>
                      <w:numId w:val="2"/>
                    </w:numPr>
                    <w:ind w:left="720" w:hanging="360"/>
                    <w:rPr/>
                  </w:pPr>
                  <w:r w:rsidDel="00000000" w:rsidR="00000000" w:rsidRPr="00000000">
                    <w:rPr>
                      <w:rtl w:val="0"/>
                    </w:rPr>
                    <w:t xml:space="preserve">Soft Skill 2</w:t>
                  </w:r>
                </w:p>
                <w:p w:rsidR="00000000" w:rsidDel="00000000" w:rsidP="00000000" w:rsidRDefault="00000000" w:rsidRPr="00000000" w14:paraId="0000000D">
                  <w:pPr>
                    <w:numPr>
                      <w:ilvl w:val="0"/>
                      <w:numId w:val="2"/>
                    </w:numPr>
                    <w:ind w:left="720" w:hanging="360"/>
                    <w:rPr/>
                  </w:pPr>
                  <w:r w:rsidDel="00000000" w:rsidR="00000000" w:rsidRPr="00000000">
                    <w:rPr>
                      <w:rtl w:val="0"/>
                    </w:rPr>
                    <w:t xml:space="preserve">Hard Skill 1</w:t>
                  </w:r>
                </w:p>
                <w:p w:rsidR="00000000" w:rsidDel="00000000" w:rsidP="00000000" w:rsidRDefault="00000000" w:rsidRPr="00000000" w14:paraId="0000000E">
                  <w:pPr>
                    <w:numPr>
                      <w:ilvl w:val="0"/>
                      <w:numId w:val="2"/>
                    </w:numPr>
                    <w:ind w:left="720" w:hanging="360"/>
                    <w:rPr/>
                  </w:pPr>
                  <w:r w:rsidDel="00000000" w:rsidR="00000000" w:rsidRPr="00000000">
                    <w:rPr>
                      <w:rtl w:val="0"/>
                    </w:rPr>
                    <w:t xml:space="preserve">Hard Skill 2</w:t>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Technical Skill 1</w:t>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Technical Skill 2</w:t>
                  </w:r>
                </w:p>
                <w:p w:rsidR="00000000" w:rsidDel="00000000" w:rsidP="00000000" w:rsidRDefault="00000000" w:rsidRPr="00000000" w14:paraId="00000011">
                  <w:pPr>
                    <w:numPr>
                      <w:ilvl w:val="0"/>
                      <w:numId w:val="2"/>
                    </w:numPr>
                    <w:ind w:left="720" w:hanging="360"/>
                    <w:rPr/>
                  </w:pPr>
                  <w:r w:rsidDel="00000000" w:rsidR="00000000" w:rsidRPr="00000000">
                    <w:rPr>
                      <w:rtl w:val="0"/>
                    </w:rPr>
                    <w:t xml:space="preserve">OPTIONAL Skill 1</w:t>
                  </w:r>
                </w:p>
                <w:p w:rsidR="00000000" w:rsidDel="00000000" w:rsidP="00000000" w:rsidRDefault="00000000" w:rsidRPr="00000000" w14:paraId="00000012">
                  <w:pPr>
                    <w:numPr>
                      <w:ilvl w:val="0"/>
                      <w:numId w:val="2"/>
                    </w:numPr>
                    <w:ind w:left="720" w:hanging="360"/>
                    <w:rPr/>
                  </w:pPr>
                  <w:r w:rsidDel="00000000" w:rsidR="00000000" w:rsidRPr="00000000">
                    <w:rPr>
                      <w:rtl w:val="0"/>
                    </w:rPr>
                    <w:t xml:space="preserve">OPTIONAL Skill 2</w:t>
                  </w:r>
                </w:p>
              </w:tc>
            </w:tr>
            <w:tr>
              <w:trPr>
                <w:cantSplit w:val="0"/>
                <w:tblHeader w:val="0"/>
              </w:trPr>
              <w:tc>
                <w:tcPr/>
                <w:p w:rsidR="00000000" w:rsidDel="00000000" w:rsidP="00000000" w:rsidRDefault="00000000" w:rsidRPr="00000000" w14:paraId="00000013">
                  <w:pPr>
                    <w:pStyle w:val="Heading1"/>
                    <w:rPr/>
                  </w:pPr>
                  <w:r w:rsidDel="00000000" w:rsidR="00000000" w:rsidRPr="00000000">
                    <w:rPr>
                      <w:rtl w:val="0"/>
                    </w:rPr>
                    <w:t xml:space="preserve">PROFESSIONAL EXPERIENCE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Job Title</w:t>
                  </w:r>
                </w:p>
                <w:p w:rsidR="00000000" w:rsidDel="00000000" w:rsidP="00000000" w:rsidRDefault="00000000" w:rsidRPr="00000000" w14:paraId="0000001B">
                  <w:pPr>
                    <w:rPr>
                      <w:b w:val="1"/>
                    </w:rPr>
                  </w:pPr>
                  <w:r w:rsidDel="00000000" w:rsidR="00000000" w:rsidRPr="00000000">
                    <w:rPr>
                      <w:b w:val="1"/>
                      <w:rtl w:val="0"/>
                    </w:rPr>
                    <w:t xml:space="preserve">Employer</w:t>
                  </w:r>
                </w:p>
                <w:p w:rsidR="00000000" w:rsidDel="00000000" w:rsidP="00000000" w:rsidRDefault="00000000" w:rsidRPr="00000000" w14:paraId="0000001C">
                  <w:pPr>
                    <w:rPr>
                      <w:b w:val="1"/>
                    </w:rPr>
                  </w:pPr>
                  <w:r w:rsidDel="00000000" w:rsidR="00000000" w:rsidRPr="00000000">
                    <w:rPr>
                      <w:b w:val="1"/>
                      <w:rtl w:val="0"/>
                    </w:rPr>
                    <w:t xml:space="preserve">Location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177800</wp:posOffset>
                            </wp:positionV>
                            <wp:extent cx="1248665" cy="265899"/>
                            <wp:effectExtent b="0" l="0" r="0" t="0"/>
                            <wp:wrapNone/>
                            <wp:docPr id="219" name=""/>
                            <a:graphic>
                              <a:graphicData uri="http://schemas.microsoft.com/office/word/2010/wordprocessingShape">
                                <wps:wsp>
                                  <wps:cNvSpPr/>
                                  <wps:cNvPr id="3" name="Shape 3"/>
                                  <wps:spPr>
                                    <a:xfrm>
                                      <a:off x="4726430" y="3651813"/>
                                      <a:ext cx="1239140" cy="256374"/>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t xml:space="preserve">MM/YYYY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177800</wp:posOffset>
                            </wp:positionV>
                            <wp:extent cx="1248665" cy="265899"/>
                            <wp:effectExtent b="0" l="0" r="0" t="0"/>
                            <wp:wrapNone/>
                            <wp:docPr id="219"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48665" cy="265899"/>
                                    </a:xfrm>
                                    <a:prstGeom prst="rect"/>
                                    <a:ln/>
                                  </pic:spPr>
                                </pic:pic>
                              </a:graphicData>
                            </a:graphic>
                          </wp:anchor>
                        </w:drawing>
                      </mc:Fallback>
                    </mc:AlternateContent>
                  </w:r>
                </w:p>
              </w:tc>
              <w:tc>
                <w:tcPr/>
                <w:p w:rsidR="00000000" w:rsidDel="00000000" w:rsidP="00000000" w:rsidRDefault="00000000" w:rsidRPr="00000000" w14:paraId="0000001D">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E">
                  <w:pPr>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1"/>
                    </w:numPr>
                    <w:ind w:left="108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1">
                  <w:pPr>
                    <w:numPr>
                      <w:ilvl w:val="0"/>
                      <w:numId w:val="1"/>
                    </w:numPr>
                    <w:ind w:left="1080" w:hanging="360"/>
                    <w:rPr/>
                  </w:pPr>
                  <w:r w:rsidDel="00000000" w:rsidR="00000000" w:rsidRPr="00000000">
                    <w:rPr>
                      <w:rtl w:val="0"/>
                    </w:rPr>
                    <w:t xml:space="preserve">Responsibility or accomplishments #2.</w:t>
                  </w:r>
                </w:p>
                <w:p w:rsidR="00000000" w:rsidDel="00000000" w:rsidP="00000000" w:rsidRDefault="00000000" w:rsidRPr="00000000" w14:paraId="00000022">
                  <w:pPr>
                    <w:numPr>
                      <w:ilvl w:val="0"/>
                      <w:numId w:val="1"/>
                    </w:numPr>
                    <w:ind w:left="1080" w:hanging="360"/>
                    <w:rPr/>
                  </w:pPr>
                  <w:r w:rsidDel="00000000" w:rsidR="00000000" w:rsidRPr="00000000">
                    <w:rPr>
                      <w:rtl w:val="0"/>
                    </w:rPr>
                    <w:t xml:space="preserve">Responsibility or accomplishments #3.</w:t>
                  </w:r>
                </w:p>
              </w:tc>
            </w:tr>
            <w:tr>
              <w:trPr>
                <w:cantSplit w:val="0"/>
                <w:tblHeader w:val="0"/>
              </w:trPr>
              <w:tc>
                <w:tcPr/>
                <w:p w:rsidR="00000000" w:rsidDel="00000000" w:rsidP="00000000" w:rsidRDefault="00000000" w:rsidRPr="00000000" w14:paraId="00000023">
                  <w:pPr>
                    <w:pStyle w:val="Heading2"/>
                    <w:jc w:val="left"/>
                    <w:rPr/>
                  </w:pPr>
                  <w:r w:rsidDel="00000000" w:rsidR="00000000" w:rsidRPr="00000000">
                    <w:rPr>
                      <w:rtl w:val="0"/>
                    </w:rPr>
                    <w:t xml:space="preserve">Job Title</w:t>
                  </w:r>
                </w:p>
                <w:p w:rsidR="00000000" w:rsidDel="00000000" w:rsidP="00000000" w:rsidRDefault="00000000" w:rsidRPr="00000000" w14:paraId="00000024">
                  <w:pPr>
                    <w:pStyle w:val="Heading2"/>
                    <w:jc w:val="left"/>
                    <w:rPr/>
                  </w:pPr>
                  <w:r w:rsidDel="00000000" w:rsidR="00000000" w:rsidRPr="00000000">
                    <w:rPr>
                      <w:rtl w:val="0"/>
                    </w:rPr>
                    <w:t xml:space="preserve">Employer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381000</wp:posOffset>
                            </wp:positionV>
                            <wp:extent cx="1248665" cy="265899"/>
                            <wp:effectExtent b="0" l="0" r="0" t="0"/>
                            <wp:wrapNone/>
                            <wp:docPr id="220" name=""/>
                            <a:graphic>
                              <a:graphicData uri="http://schemas.microsoft.com/office/word/2010/wordprocessingShape">
                                <wps:wsp>
                                  <wps:cNvSpPr/>
                                  <wps:cNvPr id="4" name="Shape 4"/>
                                  <wps:spPr>
                                    <a:xfrm>
                                      <a:off x="4726430" y="3651813"/>
                                      <a:ext cx="1239140" cy="256374"/>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t xml:space="preserve">MM/YYYY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381000</wp:posOffset>
                            </wp:positionV>
                            <wp:extent cx="1248665" cy="265899"/>
                            <wp:effectExtent b="0" l="0" r="0" t="0"/>
                            <wp:wrapNone/>
                            <wp:docPr id="22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248665" cy="265899"/>
                                    </a:xfrm>
                                    <a:prstGeom prst="rect"/>
                                    <a:ln/>
                                  </pic:spPr>
                                </pic:pic>
                              </a:graphicData>
                            </a:graphic>
                          </wp:anchor>
                        </w:drawing>
                      </mc:Fallback>
                    </mc:AlternateContent>
                  </w:r>
                </w:p>
                <w:p w:rsidR="00000000" w:rsidDel="00000000" w:rsidP="00000000" w:rsidRDefault="00000000" w:rsidRPr="00000000" w14:paraId="00000025">
                  <w:pPr>
                    <w:rPr>
                      <w:b w:val="1"/>
                    </w:rPr>
                  </w:pPr>
                  <w:r w:rsidDel="00000000" w:rsidR="00000000" w:rsidRPr="00000000">
                    <w:rPr>
                      <w:b w:val="1"/>
                      <w:rtl w:val="0"/>
                    </w:rPr>
                    <w:t xml:space="preserve">Location</w:t>
                  </w:r>
                </w:p>
              </w:tc>
              <w:tc>
                <w:tcPr/>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br w:type="textWrapping"/>
                    <w:br w:type="textWrapping"/>
                  </w:r>
                </w:p>
                <w:p w:rsidR="00000000" w:rsidDel="00000000" w:rsidP="00000000" w:rsidRDefault="00000000" w:rsidRPr="00000000" w14:paraId="00000028">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2C">
                  <w:pPr>
                    <w:tabs>
                      <w:tab w:val="left" w:pos="1923"/>
                    </w:tabs>
                    <w:rPr/>
                  </w:pPr>
                  <w:r w:rsidDel="00000000" w:rsidR="00000000" w:rsidRPr="00000000">
                    <w:rPr>
                      <w:rtl w:val="0"/>
                    </w:rPr>
                  </w:r>
                </w:p>
              </w:tc>
            </w:tr>
            <w:tr>
              <w:trPr>
                <w:cantSplit w:val="0"/>
                <w:tblHeader w:val="0"/>
              </w:trPr>
              <w:tc>
                <w:tcPr/>
                <w:p w:rsidR="00000000" w:rsidDel="00000000" w:rsidP="00000000" w:rsidRDefault="00000000" w:rsidRPr="00000000" w14:paraId="0000002D">
                  <w:pPr>
                    <w:pStyle w:val="Heading1"/>
                    <w:rPr/>
                  </w:pPr>
                  <w:r w:rsidDel="00000000" w:rsidR="00000000" w:rsidRPr="00000000">
                    <w:rPr>
                      <w:rtl w:val="0"/>
                    </w:rPr>
                    <w:t xml:space="preserve">EDUCATION</w:t>
                  </w:r>
                </w:p>
              </w:tc>
              <w:tc>
                <w:tcPr/>
                <w:p w:rsidR="00000000" w:rsidDel="00000000" w:rsidP="00000000" w:rsidRDefault="00000000" w:rsidRPr="00000000" w14:paraId="0000002E">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F">
                  <w:pPr>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Degree and Subject, Name of University</w:t>
                  </w:r>
                </w:p>
                <w:p w:rsidR="00000000" w:rsidDel="00000000" w:rsidP="00000000" w:rsidRDefault="00000000" w:rsidRPr="00000000" w14:paraId="00000032">
                  <w:pPr>
                    <w:numPr>
                      <w:ilvl w:val="0"/>
                      <w:numId w:val="3"/>
                    </w:numPr>
                    <w:ind w:left="720" w:hanging="360"/>
                    <w:rPr/>
                  </w:pPr>
                  <w:r w:rsidDel="00000000" w:rsidR="00000000" w:rsidRPr="00000000">
                    <w:rPr>
                      <w:rtl w:val="0"/>
                    </w:rPr>
                    <w:t xml:space="preserve">Location, MM/YYYY</w:t>
                  </w:r>
                </w:p>
              </w:tc>
            </w:tr>
          </w:tbl>
          <w:p w:rsidR="00000000" w:rsidDel="00000000" w:rsidP="00000000" w:rsidRDefault="00000000" w:rsidRPr="00000000" w14:paraId="00000033">
            <w:pPr>
              <w:rPr/>
            </w:pP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9">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E">
      <w:pPr>
        <w:spacing w:after="160" w:line="259" w:lineRule="auto"/>
        <w:rPr/>
      </w:pPr>
      <w:r w:rsidDel="00000000" w:rsidR="00000000" w:rsidRPr="00000000">
        <w:rPr>
          <w:rtl w:val="0"/>
        </w:rPr>
      </w:r>
    </w:p>
    <w:sectPr>
      <w:headerReference r:id="rId13" w:type="default"/>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color w:val="000000"/>
        <w:sz w:val="18"/>
        <w:szCs w:val="18"/>
      </w:rPr>
    </w:pPr>
    <w:r w:rsidDel="00000000" w:rsidR="00000000" w:rsidRPr="00000000">
      <w:rPr>
        <w:color w:val="000000"/>
        <w:sz w:val="18"/>
        <w:szCs w:val="18"/>
        <w:rtl w:val="0"/>
      </w:rPr>
      <w:t xml:space="preserve">Long Beach, NY 11561</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4714875</wp:posOffset>
              </wp:positionH>
              <wp:positionV relativeFrom="paragraph">
                <wp:posOffset>-182879</wp:posOffset>
              </wp:positionV>
              <wp:extent cx="2138363" cy="762000"/>
              <wp:effectExtent b="0" l="0" r="0" t="0"/>
              <wp:wrapSquare wrapText="bothSides" distB="45720" distT="45720" distL="114300" distR="114300"/>
              <wp:docPr id="218" name=""/>
              <a:graphic>
                <a:graphicData uri="http://schemas.microsoft.com/office/word/2010/wordprocessingShape">
                  <wps:wsp>
                    <wps:cNvSpPr/>
                    <wps:cNvPr id="2" name="Shape 2"/>
                    <wps:spPr>
                      <a:xfrm>
                        <a:off x="3177475" y="3077690"/>
                        <a:ext cx="4337050"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18"/>
                              <w:vertAlign w:val="baseline"/>
                            </w:rPr>
                            <w:t xml:space="preserve">Contact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8"/>
                              <w:vertAlign w:val="baseline"/>
                            </w:rPr>
                          </w:r>
                          <w:r w:rsidDel="00000000" w:rsidR="00000000" w:rsidRPr="00000000">
                            <w:rPr>
                              <w:rFonts w:ascii="Century Gothic" w:cs="Century Gothic" w:eastAsia="Century Gothic" w:hAnsi="Century Gothic"/>
                              <w:b w:val="1"/>
                              <w:i w:val="0"/>
                              <w:smallCaps w:val="0"/>
                              <w:strike w:val="0"/>
                              <w:color w:val="000000"/>
                              <w:sz w:val="18"/>
                              <w:vertAlign w:val="baseline"/>
                            </w:rPr>
                            <w:t xml:space="preserve">Hloom Pro Tip</w:t>
                          </w:r>
                          <w:r w:rsidDel="00000000" w:rsidR="00000000" w:rsidRPr="00000000">
                            <w:rPr>
                              <w:rFonts w:ascii="Century Gothic" w:cs="Century Gothic" w:eastAsia="Century Gothic" w:hAnsi="Century Gothic"/>
                              <w:b w:val="0"/>
                              <w:i w:val="0"/>
                              <w:smallCaps w:val="0"/>
                              <w:strike w:val="0"/>
                              <w:color w:val="000000"/>
                              <w:sz w:val="18"/>
                              <w:vertAlign w:val="baseline"/>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4714875</wp:posOffset>
              </wp:positionH>
              <wp:positionV relativeFrom="paragraph">
                <wp:posOffset>-182879</wp:posOffset>
              </wp:positionV>
              <wp:extent cx="2138363" cy="762000"/>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138363" cy="762000"/>
                      </a:xfrm>
                      <a:prstGeom prst="rect"/>
                      <a:ln/>
                    </pic:spPr>
                  </pic:pic>
                </a:graphicData>
              </a:graphic>
            </wp:anchor>
          </w:drawing>
        </mc:Fallback>
      </mc:AlternateContent>
    </w:r>
  </w:p>
  <w:p w:rsidR="00000000" w:rsidDel="00000000" w:rsidP="00000000" w:rsidRDefault="00000000" w:rsidRPr="00000000" w14:paraId="00000040">
    <w:pPr>
      <w:rPr>
        <w:sz w:val="18"/>
        <w:szCs w:val="18"/>
      </w:rPr>
    </w:pPr>
    <w:r w:rsidDel="00000000" w:rsidR="00000000" w:rsidRPr="00000000">
      <w:rPr>
        <w:color w:val="000000"/>
        <w:sz w:val="18"/>
        <w:szCs w:val="18"/>
        <w:rtl w:val="0"/>
      </w:rPr>
      <w:t xml:space="preserve">555-123-4567</w:t>
    </w:r>
    <w:r w:rsidDel="00000000" w:rsidR="00000000" w:rsidRPr="00000000">
      <w:rPr>
        <w:rtl w:val="0"/>
      </w:rPr>
    </w:r>
  </w:p>
  <w:p w:rsidR="00000000" w:rsidDel="00000000" w:rsidP="00000000" w:rsidRDefault="00000000" w:rsidRPr="00000000" w14:paraId="00000041">
    <w:pPr>
      <w:rPr>
        <w:sz w:val="18"/>
        <w:szCs w:val="18"/>
      </w:rPr>
    </w:pPr>
    <w:r w:rsidDel="00000000" w:rsidR="00000000" w:rsidRPr="00000000">
      <w:rPr>
        <w:color w:val="000000"/>
        <w:sz w:val="18"/>
        <w:szCs w:val="18"/>
        <w:rtl w:val="0"/>
      </w:rPr>
      <w:t xml:space="preserve">maryhloom@example.com</w:t>
    </w:r>
    <w:r w:rsidDel="00000000" w:rsidR="00000000" w:rsidRPr="00000000">
      <w:rPr>
        <w:rtl w:val="0"/>
      </w:rPr>
    </w:r>
  </w:p>
  <w:p w:rsidR="00000000" w:rsidDel="00000000" w:rsidP="00000000" w:rsidRDefault="00000000" w:rsidRPr="00000000" w14:paraId="00000042">
    <w:pPr>
      <w:rPr>
        <w:sz w:val="18"/>
        <w:szCs w:val="18"/>
      </w:rPr>
    </w:pPr>
    <w:r w:rsidDel="00000000" w:rsidR="00000000" w:rsidRPr="00000000">
      <w:rPr>
        <w:color w:val="000000"/>
        <w:sz w:val="18"/>
        <w:szCs w:val="18"/>
        <w:rtl w:val="0"/>
      </w:rPr>
      <w:t xml:space="preserve">linkedin.com/maryhloom</w:t>
    </w:r>
    <w:r w:rsidDel="00000000" w:rsidR="00000000" w:rsidRPr="00000000">
      <w:rPr>
        <w:rtl w:val="0"/>
      </w:rPr>
    </w:r>
  </w:p>
  <w:p w:rsidR="00000000" w:rsidDel="00000000" w:rsidP="00000000" w:rsidRDefault="00000000" w:rsidRPr="00000000" w14:paraId="00000043">
    <w:pPr>
      <w:rPr>
        <w:color w:val="000000"/>
        <w:sz w:val="18"/>
        <w:szCs w:val="18"/>
      </w:rPr>
    </w:pPr>
    <w:r w:rsidDel="00000000" w:rsidR="00000000" w:rsidRPr="00000000">
      <w:rPr>
        <w:color w:val="000000"/>
        <w:sz w:val="18"/>
        <w:szCs w:val="18"/>
        <w:rtl w:val="0"/>
      </w:rPr>
      <w:t xml:space="preserve">www.maryhloom.net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b w:val="1"/>
      <w:smallCaps w:val="1"/>
      <w:color w:val="c45911"/>
    </w:rPr>
  </w:style>
  <w:style w:type="paragraph" w:styleId="Heading2">
    <w:name w:val="heading 2"/>
    <w:basedOn w:val="Normal"/>
    <w:next w:val="Normal"/>
    <w:pPr>
      <w:jc w:val="right"/>
    </w:pPr>
    <w:rPr>
      <w:b w:val="1"/>
      <w:color w:val="262626"/>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40"/>
      <w:szCs w:val="40"/>
    </w:rPr>
  </w:style>
  <w:style w:type="paragraph" w:styleId="Normal" w:default="1">
    <w:name w:val="Normal"/>
    <w:qFormat w:val="1"/>
    <w:rsid w:val="008E036E"/>
    <w:pPr>
      <w:spacing w:after="0" w:line="240" w:lineRule="auto"/>
    </w:pPr>
    <w:rPr>
      <w:rFonts w:ascii="Century Gothic" w:hAnsi="Century Gothic"/>
      <w:lang w:val="fr-FR"/>
    </w:rPr>
  </w:style>
  <w:style w:type="paragraph" w:styleId="Heading1">
    <w:name w:val="heading 1"/>
    <w:basedOn w:val="Normal"/>
    <w:next w:val="Normal"/>
    <w:link w:val="Heading1Char"/>
    <w:uiPriority w:val="9"/>
    <w:qFormat w:val="1"/>
    <w:rsid w:val="008E036E"/>
    <w:pPr>
      <w:jc w:val="right"/>
      <w:outlineLvl w:val="0"/>
    </w:pPr>
    <w:rPr>
      <w:rFonts w:cs="Times New Roman" w:eastAsia="Calibri"/>
      <w:b w:val="1"/>
      <w:caps w:val="1"/>
      <w:color w:val="c45911"/>
      <w:spacing w:val="40"/>
      <w:lang w:val="en-US"/>
    </w:rPr>
  </w:style>
  <w:style w:type="paragraph" w:styleId="Heading2">
    <w:name w:val="heading 2"/>
    <w:basedOn w:val="Normal"/>
    <w:next w:val="Normal"/>
    <w:link w:val="Heading2Char"/>
    <w:uiPriority w:val="9"/>
    <w:unhideWhenUsed w:val="1"/>
    <w:qFormat w:val="1"/>
    <w:rsid w:val="001A087D"/>
    <w:pPr>
      <w:jc w:val="right"/>
      <w:outlineLvl w:val="1"/>
    </w:pPr>
    <w:rPr>
      <w:b w:val="1"/>
      <w:color w:val="262626"/>
    </w:rPr>
  </w:style>
  <w:style w:type="paragraph" w:styleId="Heading3">
    <w:name w:val="heading 3"/>
    <w:basedOn w:val="Normal"/>
    <w:next w:val="Normal"/>
    <w:link w:val="Heading3Char"/>
    <w:uiPriority w:val="9"/>
    <w:unhideWhenUsed w:val="1"/>
    <w:qFormat w:val="1"/>
    <w:rsid w:val="00C06E5B"/>
    <w:pPr>
      <w:jc w:val="right"/>
      <w:outlineLvl w:val="2"/>
    </w:pPr>
    <w:rPr>
      <w:color w:val="262626" w:themeColor="text1" w:themeTint="0000D9"/>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1801FF"/>
    <w:rPr>
      <w:color w:val="c45911"/>
      <w:spacing w:val="60"/>
      <w:sz w:val="56"/>
    </w:rPr>
  </w:style>
  <w:style w:type="paragraph" w:styleId="JobTitle" w:customStyle="1">
    <w:name w:val="Job Title"/>
    <w:basedOn w:val="Normal"/>
    <w:qFormat w:val="1"/>
    <w:rsid w:val="001801FF"/>
    <w:rPr>
      <w:color w:val="262626"/>
      <w:spacing w:val="40"/>
      <w:sz w:val="28"/>
      <w:szCs w:val="28"/>
    </w:rPr>
  </w:style>
  <w:style w:type="character" w:styleId="Heading1Char" w:customStyle="1">
    <w:name w:val="Heading 1 Char"/>
    <w:basedOn w:val="DefaultParagraphFont"/>
    <w:link w:val="Heading1"/>
    <w:uiPriority w:val="9"/>
    <w:rsid w:val="008E036E"/>
    <w:rPr>
      <w:rFonts w:ascii="Century Gothic" w:cs="Times New Roman" w:eastAsia="Calibri" w:hAnsi="Century Gothic"/>
      <w:b w:val="1"/>
      <w:caps w:val="1"/>
      <w:color w:val="c45911"/>
      <w:spacing w:val="40"/>
    </w:rPr>
  </w:style>
  <w:style w:type="character" w:styleId="Heading2Char" w:customStyle="1">
    <w:name w:val="Heading 2 Char"/>
    <w:basedOn w:val="DefaultParagraphFont"/>
    <w:link w:val="Heading2"/>
    <w:uiPriority w:val="9"/>
    <w:rsid w:val="001A087D"/>
    <w:rPr>
      <w:rFonts w:ascii="Century Gothic" w:hAnsi="Century Gothic"/>
      <w:b w:val="1"/>
      <w:color w:val="262626"/>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C06E5B"/>
    <w:pPr>
      <w:jc w:val="right"/>
    </w:pPr>
    <w:rPr>
      <w:color w:val="262626" w:themeColor="text1" w:themeTint="0000D9"/>
    </w:rPr>
  </w:style>
  <w:style w:type="paragraph" w:styleId="BodyText" w:customStyle="1">
    <w:name w:val="BodyText"/>
    <w:basedOn w:val="Normal"/>
    <w:qFormat w:val="1"/>
    <w:rsid w:val="00061887"/>
    <w:rPr>
      <w:color w:val="262626" w:themeColor="text1" w:themeTint="0000D9"/>
    </w:rPr>
  </w:style>
  <w:style w:type="paragraph" w:styleId="Contactinfo" w:customStyle="1">
    <w:name w:val="Contact info"/>
    <w:basedOn w:val="Normal"/>
    <w:qFormat w:val="1"/>
    <w:rsid w:val="00FE1DF6"/>
    <w:rPr>
      <w:sz w:val="18"/>
      <w:szCs w:val="18"/>
    </w:rPr>
  </w:style>
  <w:style w:type="character" w:styleId="BoldExpanded" w:customStyle="1">
    <w:name w:val="Bold Expanded"/>
    <w:basedOn w:val="DefaultParagraphFont"/>
    <w:uiPriority w:val="1"/>
    <w:qFormat w:val="1"/>
    <w:rsid w:val="00C41066"/>
    <w:rPr>
      <w:b w:val="1"/>
      <w:spacing w:val="40"/>
      <w:lang w:val="en-US"/>
    </w:rPr>
  </w:style>
  <w:style w:type="paragraph" w:styleId="Title">
    <w:name w:val="Title"/>
    <w:basedOn w:val="Normal"/>
    <w:next w:val="Normal"/>
    <w:link w:val="TitleChar"/>
    <w:uiPriority w:val="10"/>
    <w:qFormat w:val="1"/>
    <w:rsid w:val="008E036E"/>
    <w:pPr>
      <w:jc w:val="center"/>
    </w:pPr>
    <w:rPr>
      <w:b w:val="1"/>
      <w:spacing w:val="80"/>
      <w:sz w:val="40"/>
      <w:szCs w:val="40"/>
    </w:rPr>
  </w:style>
  <w:style w:type="character" w:styleId="TitleChar" w:customStyle="1">
    <w:name w:val="Title Char"/>
    <w:basedOn w:val="DefaultParagraphFont"/>
    <w:link w:val="Title"/>
    <w:uiPriority w:val="10"/>
    <w:rsid w:val="008E036E"/>
    <w:rPr>
      <w:rFonts w:ascii="Century Gothic" w:hAnsi="Century Gothic"/>
      <w:b w:val="1"/>
      <w:spacing w:val="80"/>
      <w:sz w:val="40"/>
      <w:szCs w:val="40"/>
      <w:lang w:val="fr-FR"/>
    </w:rPr>
  </w:style>
  <w:style w:type="paragraph" w:styleId="Tagline" w:customStyle="1">
    <w:name w:val="Tagline"/>
    <w:basedOn w:val="Normal"/>
    <w:qFormat w:val="1"/>
    <w:rsid w:val="001A087D"/>
    <w:pPr>
      <w:jc w:val="center"/>
    </w:pPr>
    <w:rPr>
      <w:b w:val="1"/>
      <w:caps w:val="1"/>
      <w:spacing w:val="60"/>
      <w:lang w:val="en-US"/>
    </w:rPr>
  </w:style>
  <w:style w:type="paragraph" w:styleId="ListParagraph">
    <w:name w:val="List Paragraph"/>
    <w:basedOn w:val="Normal"/>
    <w:uiPriority w:val="34"/>
    <w:qFormat w:val="1"/>
    <w:rsid w:val="001A087D"/>
    <w:pPr>
      <w:ind w:left="720"/>
      <w:contextualSpacing w:val="1"/>
    </w:pPr>
  </w:style>
  <w:style w:type="paragraph" w:styleId="Header">
    <w:name w:val="header"/>
    <w:basedOn w:val="Normal"/>
    <w:link w:val="HeaderChar"/>
    <w:uiPriority w:val="99"/>
    <w:unhideWhenUsed w:val="1"/>
    <w:rsid w:val="00157658"/>
    <w:pPr>
      <w:tabs>
        <w:tab w:val="center" w:pos="4680"/>
        <w:tab w:val="right" w:pos="9360"/>
      </w:tabs>
    </w:pPr>
  </w:style>
  <w:style w:type="character" w:styleId="HeaderChar" w:customStyle="1">
    <w:name w:val="Header Char"/>
    <w:basedOn w:val="DefaultParagraphFont"/>
    <w:link w:val="Header"/>
    <w:uiPriority w:val="99"/>
    <w:rsid w:val="00157658"/>
    <w:rPr>
      <w:rFonts w:ascii="Century Gothic" w:hAnsi="Century Gothic"/>
      <w:lang w:val="fr-FR"/>
    </w:rPr>
  </w:style>
  <w:style w:type="paragraph" w:styleId="Footer">
    <w:name w:val="footer"/>
    <w:basedOn w:val="Normal"/>
    <w:link w:val="FooterChar"/>
    <w:uiPriority w:val="99"/>
    <w:unhideWhenUsed w:val="1"/>
    <w:rsid w:val="00157658"/>
    <w:pPr>
      <w:tabs>
        <w:tab w:val="center" w:pos="4680"/>
        <w:tab w:val="right" w:pos="9360"/>
      </w:tabs>
    </w:pPr>
  </w:style>
  <w:style w:type="character" w:styleId="FooterChar" w:customStyle="1">
    <w:name w:val="Footer Char"/>
    <w:basedOn w:val="DefaultParagraphFont"/>
    <w:link w:val="Footer"/>
    <w:uiPriority w:val="99"/>
    <w:rsid w:val="00157658"/>
    <w:rPr>
      <w:rFonts w:ascii="Century Gothic" w:hAnsi="Century Gothic"/>
      <w:lang w:val="fr-FR"/>
    </w:rPr>
  </w:style>
  <w:style w:type="character" w:styleId="tgc" w:customStyle="1">
    <w:name w:val="_tgc"/>
    <w:rsid w:val="00157658"/>
  </w:style>
  <w:style w:type="character" w:styleId="UnresolvedMention">
    <w:name w:val="Unresolved Mention"/>
    <w:basedOn w:val="DefaultParagraphFont"/>
    <w:uiPriority w:val="99"/>
    <w:semiHidden w:val="1"/>
    <w:unhideWhenUsed w:val="1"/>
    <w:rsid w:val="00236E4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2">
    <w:basedOn w:val="TableNormal"/>
    <w:pPr>
      <w:spacing w:after="0" w:line="240" w:lineRule="auto"/>
    </w:pPr>
    <w:tblPr>
      <w:tblStyleRowBandSize w:val="1"/>
      <w:tblStyleColBandSize w:val="1"/>
      <w:tblCellMar>
        <w:top w:w="288.0" w:type="dxa"/>
        <w:left w:w="0.0" w:type="dxa"/>
        <w:bottom w:w="28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13" Type="http://schemas.openxmlformats.org/officeDocument/2006/relationships/header" Target="header1.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V927I5Wd1HZEnlzyqNEfusJ8Zg==">AMUW2mUD3stCmnFiWR9uJG7Net42w69nYKZg/dq6OcIEbz3QfAy2pu3m0LbWewZEMApSOQ4hhaTzKowB1PO3kdf5YIieWS8g0URuMasGt6MUJyV3+TLfzEA=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2021-10-19T12:56:00Z</dcterms:created>
  <dc:creator>hloom.com</dc:creator>
</cp:coreProperties>
</file>