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000000"/>
          <w:sz w:val="110"/>
          <w:szCs w:val="110"/>
          <w:u w:val="none"/>
          <w:shd w:fill="auto" w:val="clear"/>
          <w:vertAlign w:val="baseline"/>
        </w:rPr>
      </w:pPr>
      <w:bookmarkStart w:colFirst="0" w:colLast="0" w:name="_heading=h.gjdgxs" w:id="0"/>
      <w:bookmarkEnd w:id="0"/>
      <w:r w:rsidDel="00000000" w:rsidR="00000000" w:rsidRPr="00000000">
        <w:rPr>
          <w:sz w:val="110"/>
          <w:szCs w:val="110"/>
          <w:rtl w:val="0"/>
        </w:rPr>
        <w:t xml:space="preserve">Harry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0070" cy="912904"/>
                <wp:effectExtent b="0" l="0" r="0" t="0"/>
                <wp:wrapSquare wrapText="bothSides" distB="0" distT="0" distL="114300" distR="114300"/>
                <wp:docPr id="2" name=""/>
                <a:graphic>
                  <a:graphicData uri="http://schemas.microsoft.com/office/word/2010/wordprocessingShape">
                    <wps:wsp>
                      <wps:cNvSpPr/>
                      <wps:cNvPr id="2" name="Shape 2"/>
                      <wps:spPr>
                        <a:xfrm>
                          <a:off x="3800728" y="3789208"/>
                          <a:ext cx="3090545" cy="895985"/>
                        </a:xfrm>
                        <a:custGeom>
                          <a:rect b="b" l="l" r="r" t="t"/>
                          <a:pathLst>
                            <a:path extrusionOk="0" h="895985" w="3090545">
                              <a:moveTo>
                                <a:pt x="0" y="0"/>
                              </a:moveTo>
                              <a:lnTo>
                                <a:pt x="0" y="895985"/>
                              </a:lnTo>
                              <a:lnTo>
                                <a:pt x="3090545" y="895985"/>
                              </a:lnTo>
                              <a:lnTo>
                                <a:pt x="309054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t xml:space="preserve">Hloom City, HM 67890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harryhloom@example.com</w:t>
                            </w:r>
                            <w:r w:rsidDel="00000000" w:rsidR="00000000" w:rsidRPr="00000000">
                              <w:rPr>
                                <w:rFonts w:ascii="Corbel" w:cs="Corbel" w:eastAsia="Corbel" w:hAnsi="Corbel"/>
                                <w:b w:val="0"/>
                                <w:i w:val="0"/>
                                <w:smallCaps w:val="0"/>
                                <w:strike w:val="0"/>
                                <w:color w:val="000000"/>
                                <w:sz w:val="22"/>
                                <w:vertAlign w:val="baseline"/>
                              </w:rPr>
                              <w:t xml:space="preserve">      (</w:t>
                            </w:r>
                            <w:r w:rsidDel="00000000" w:rsidR="00000000" w:rsidRPr="00000000">
                              <w:rPr>
                                <w:rFonts w:ascii="Corbel" w:cs="Corbel" w:eastAsia="Corbel" w:hAnsi="Corbel"/>
                                <w:b w:val="0"/>
                                <w:i w:val="0"/>
                                <w:smallCaps w:val="0"/>
                                <w:strike w:val="0"/>
                                <w:color w:val="000000"/>
                                <w:sz w:val="22"/>
                                <w:vertAlign w:val="baseline"/>
                              </w:rPr>
                              <w:t xml:space="preserve">555</w:t>
                            </w:r>
                            <w:r w:rsidDel="00000000" w:rsidR="00000000" w:rsidRPr="00000000">
                              <w:rPr>
                                <w:rFonts w:ascii="Corbel" w:cs="Corbel" w:eastAsia="Corbel" w:hAnsi="Corbel"/>
                                <w:b w:val="0"/>
                                <w:i w:val="0"/>
                                <w:smallCaps w:val="0"/>
                                <w:strike w:val="0"/>
                                <w:color w:val="000000"/>
                                <w:sz w:val="22"/>
                                <w:vertAlign w:val="baseline"/>
                              </w:rPr>
                              <w:t xml:space="preserve">) 456 7899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Arial" w:cs="Arial" w:eastAsia="Arial" w:hAnsi="Arial"/>
                                <w:b w:val="0"/>
                                <w:i w:val="1"/>
                                <w:smallCaps w:val="0"/>
                                <w:strike w:val="0"/>
                                <w:color w:val="0e101a"/>
                                <w:sz w:val="22"/>
                                <w:vertAlign w:val="baseline"/>
                              </w:rPr>
                              <w:t xml:space="preserve">[LinkedIn profile/portfolio/website (optional)]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0070" cy="912904"/>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00070" cy="912904"/>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ff0000"/>
          <w:sz w:val="110"/>
          <w:szCs w:val="110"/>
          <w:u w:val="none"/>
          <w:shd w:fill="auto" w:val="clear"/>
          <w:vertAlign w:val="baseline"/>
        </w:rPr>
      </w:pPr>
      <w:r w:rsidDel="00000000" w:rsidR="00000000" w:rsidRPr="00000000">
        <w:rPr>
          <w:rFonts w:ascii="Corbel" w:cs="Corbel" w:eastAsia="Corbel" w:hAnsi="Corbel"/>
          <w:b w:val="0"/>
          <w:i w:val="0"/>
          <w:smallCaps w:val="0"/>
          <w:strike w:val="0"/>
          <w:color w:val="ff0000"/>
          <w:sz w:val="110"/>
          <w:szCs w:val="110"/>
          <w:u w:val="none"/>
          <w:shd w:fill="auto" w:val="clear"/>
          <w:vertAlign w:val="baseline"/>
          <w:rtl w:val="0"/>
        </w:rPr>
        <w:t xml:space="preserve">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ebf1dd" w:val="clear"/>
        <w:spacing w:after="0" w:before="0" w:line="276" w:lineRule="auto"/>
        <w:ind w:left="0" w:right="0" w:firstLine="72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Job Title</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rPr>
          <w:color w:val="ff0000"/>
          <w:sz w:val="14"/>
          <w:szCs w:val="14"/>
        </w:rPr>
      </w:pPr>
      <w:r w:rsidDel="00000000" w:rsidR="00000000" w:rsidRPr="00000000">
        <w:rPr>
          <w:rtl w:val="0"/>
        </w:rPr>
      </w:r>
    </w:p>
    <w:p w:rsidR="00000000" w:rsidDel="00000000" w:rsidP="00000000" w:rsidRDefault="00000000" w:rsidRPr="00000000" w14:paraId="00000006">
      <w:pPr>
        <w:shd w:fill="f2f2f2" w:val="clear"/>
        <w:spacing w:line="240" w:lineRule="auto"/>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t xml:space="preserve">Today’s Date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 w:val="left" w:pos="180"/>
        </w:tabs>
        <w:spacing w:after="0" w:before="0" w:line="240" w:lineRule="auto"/>
        <w:ind w:left="0" w:right="0" w:firstLine="0"/>
        <w:jc w:val="left"/>
        <w:rPr>
          <w:b w:val="1"/>
          <w:color w:val="0e101a"/>
          <w:sz w:val="24"/>
          <w:szCs w:val="24"/>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r>
      <w:r w:rsidDel="00000000" w:rsidR="00000000" w:rsidRPr="00000000">
        <w:rPr>
          <w:b w:val="1"/>
          <w:color w:val="0e101a"/>
          <w:sz w:val="24"/>
          <w:szCs w:val="24"/>
          <w:rtl w:val="0"/>
        </w:rPr>
        <w:t xml:space="preserve">Heading: </w:t>
      </w:r>
    </w:p>
    <w:p w:rsidR="00000000" w:rsidDel="00000000" w:rsidP="00000000" w:rsidRDefault="00000000" w:rsidRPr="00000000" w14:paraId="00000009">
      <w:pPr>
        <w:shd w:fill="f2f2f2" w:val="clear"/>
        <w:tabs>
          <w:tab w:val="left" w:pos="270"/>
          <w:tab w:val="left" w:pos="180"/>
        </w:tabs>
        <w:spacing w:line="240" w:lineRule="auto"/>
        <w:rPr>
          <w:color w:val="0e101a"/>
          <w:sz w:val="24"/>
          <w:szCs w:val="24"/>
        </w:rPr>
      </w:pPr>
      <w:r w:rsidDel="00000000" w:rsidR="00000000" w:rsidRPr="00000000">
        <w:rPr>
          <w:color w:val="0e101a"/>
          <w:sz w:val="24"/>
          <w:szCs w:val="24"/>
          <w:rtl w:val="0"/>
        </w:rPr>
        <w:t xml:space="preserve">   </w:t>
      </w:r>
      <w:r w:rsidDel="00000000" w:rsidR="00000000" w:rsidRPr="00000000">
        <w:rPr>
          <w:color w:val="0e101a"/>
          <w:sz w:val="24"/>
          <w:szCs w:val="24"/>
          <w:rtl w:val="0"/>
        </w:rPr>
        <w:t xml:space="preserve">[Hiring manager’s full name, Hiring manager’s job title]</w:t>
      </w:r>
    </w:p>
    <w:p w:rsidR="00000000" w:rsidDel="00000000" w:rsidP="00000000" w:rsidRDefault="00000000" w:rsidRPr="00000000" w14:paraId="0000000A">
      <w:pPr>
        <w:shd w:fill="f2f2f2" w:val="clear"/>
        <w:tabs>
          <w:tab w:val="left" w:pos="270"/>
          <w:tab w:val="left" w:pos="180"/>
        </w:tabs>
        <w:spacing w:line="240" w:lineRule="auto"/>
        <w:rPr>
          <w:color w:val="0e101a"/>
          <w:sz w:val="24"/>
          <w:szCs w:val="24"/>
        </w:rPr>
      </w:pPr>
      <w:r w:rsidDel="00000000" w:rsidR="00000000" w:rsidRPr="00000000">
        <w:rPr>
          <w:color w:val="0e101a"/>
          <w:sz w:val="24"/>
          <w:szCs w:val="24"/>
          <w:rtl w:val="0"/>
        </w:rPr>
        <w:t xml:space="preserve">   [Company name]</w:t>
      </w:r>
    </w:p>
    <w:p w:rsidR="00000000" w:rsidDel="00000000" w:rsidP="00000000" w:rsidRDefault="00000000" w:rsidRPr="00000000" w14:paraId="0000000B">
      <w:pPr>
        <w:shd w:fill="f2f2f2" w:val="clear"/>
        <w:tabs>
          <w:tab w:val="left" w:pos="270"/>
          <w:tab w:val="left" w:pos="180"/>
        </w:tabs>
        <w:spacing w:line="240" w:lineRule="auto"/>
        <w:rPr>
          <w:color w:val="0e101a"/>
          <w:sz w:val="24"/>
          <w:szCs w:val="24"/>
        </w:rPr>
      </w:pPr>
      <w:r w:rsidDel="00000000" w:rsidR="00000000" w:rsidRPr="00000000">
        <w:rPr>
          <w:color w:val="0e101a"/>
          <w:sz w:val="24"/>
          <w:szCs w:val="24"/>
          <w:rtl w:val="0"/>
        </w:rPr>
        <w:t xml:space="preserve">   [Company street address] </w:t>
      </w:r>
    </w:p>
    <w:p w:rsidR="00000000" w:rsidDel="00000000" w:rsidP="00000000" w:rsidRDefault="00000000" w:rsidRPr="00000000" w14:paraId="0000000C">
      <w:pPr>
        <w:shd w:fill="f2f2f2" w:val="clear"/>
        <w:tabs>
          <w:tab w:val="left" w:pos="270"/>
          <w:tab w:val="left" w:pos="180"/>
        </w:tabs>
        <w:spacing w:line="240" w:lineRule="auto"/>
        <w:rPr>
          <w:color w:val="0e101a"/>
          <w:sz w:val="24"/>
          <w:szCs w:val="24"/>
        </w:rPr>
      </w:pPr>
      <w:r w:rsidDel="00000000" w:rsidR="00000000" w:rsidRPr="00000000">
        <w:rPr>
          <w:color w:val="0e101a"/>
          <w:sz w:val="24"/>
          <w:szCs w:val="24"/>
          <w:rtl w:val="0"/>
        </w:rPr>
        <w:t xml:space="preserve">   [Company city, state and zip code]</w:t>
      </w:r>
    </w:p>
    <w:p w:rsidR="00000000" w:rsidDel="00000000" w:rsidP="00000000" w:rsidRDefault="00000000" w:rsidRPr="00000000" w14:paraId="0000000D">
      <w:pPr>
        <w:shd w:fill="f2f2f2" w:val="clear"/>
        <w:tabs>
          <w:tab w:val="left" w:pos="270"/>
          <w:tab w:val="left" w:pos="180"/>
        </w:tabs>
        <w:spacing w:line="240" w:lineRule="auto"/>
        <w:rPr>
          <w:sz w:val="24"/>
          <w:szCs w:val="24"/>
        </w:rPr>
      </w:pPr>
      <w:r w:rsidDel="00000000" w:rsidR="00000000" w:rsidRPr="00000000">
        <w:rPr>
          <w:b w:val="1"/>
          <w:color w:val="0e101a"/>
          <w:sz w:val="24"/>
          <w:szCs w:val="24"/>
          <w:rtl w:val="0"/>
        </w:rPr>
        <w:t xml:space="preserve">   Hloom pro tip: </w:t>
      </w:r>
      <w:r w:rsidDel="00000000" w:rsidR="00000000" w:rsidRPr="00000000">
        <w:rPr>
          <w:color w:val="0e101a"/>
          <w:sz w:val="24"/>
          <w:szCs w:val="24"/>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 w:val="left" w:pos="18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ind w:left="144" w:right="144" w:firstLine="0"/>
        <w:rPr/>
      </w:pPr>
      <w:r w:rsidDel="00000000" w:rsidR="00000000" w:rsidRPr="00000000">
        <w:rPr>
          <w:rtl w:val="0"/>
        </w:rPr>
      </w:r>
    </w:p>
    <w:p w:rsidR="00000000" w:rsidDel="00000000" w:rsidP="00000000" w:rsidRDefault="00000000" w:rsidRPr="00000000" w14:paraId="00000010">
      <w:pPr>
        <w:spacing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11">
      <w:pPr>
        <w:spacing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12">
      <w:pPr>
        <w:spacing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13">
      <w:pPr>
        <w:spacing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4">
      <w:pPr>
        <w:spacing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5">
      <w:pPr>
        <w:spacing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6">
      <w:pPr>
        <w:spacing w:line="240" w:lineRule="auto"/>
        <w:rPr>
          <w:color w:val="0e101a"/>
        </w:rPr>
      </w:pPr>
      <w:r w:rsidDel="00000000" w:rsidR="00000000" w:rsidRPr="00000000">
        <w:rPr>
          <w:rtl w:val="0"/>
        </w:rPr>
      </w:r>
    </w:p>
    <w:p w:rsidR="00000000" w:rsidDel="00000000" w:rsidP="00000000" w:rsidRDefault="00000000" w:rsidRPr="00000000" w14:paraId="00000017">
      <w:pPr>
        <w:spacing w:line="24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8">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9">
      <w:pPr>
        <w:spacing w:line="240" w:lineRule="auto"/>
        <w:rPr>
          <w:color w:val="0e101a"/>
        </w:rPr>
      </w:pPr>
      <w:r w:rsidDel="00000000" w:rsidR="00000000" w:rsidRPr="00000000">
        <w:rPr>
          <w:rtl w:val="0"/>
        </w:rPr>
      </w:r>
    </w:p>
    <w:p w:rsidR="00000000" w:rsidDel="00000000" w:rsidP="00000000" w:rsidRDefault="00000000" w:rsidRPr="00000000" w14:paraId="0000001A">
      <w:pPr>
        <w:spacing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B">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C">
      <w:pPr>
        <w:spacing w:line="240" w:lineRule="auto"/>
        <w:rPr>
          <w:color w:val="0e101a"/>
        </w:rPr>
      </w:pPr>
      <w:r w:rsidDel="00000000" w:rsidR="00000000" w:rsidRPr="00000000">
        <w:rPr>
          <w:rtl w:val="0"/>
        </w:rPr>
      </w:r>
    </w:p>
    <w:p w:rsidR="00000000" w:rsidDel="00000000" w:rsidP="00000000" w:rsidRDefault="00000000" w:rsidRPr="00000000" w14:paraId="0000001D">
      <w:pPr>
        <w:spacing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E">
      <w:pPr>
        <w:spacing w:line="240" w:lineRule="auto"/>
        <w:rPr>
          <w:color w:val="0e101a"/>
        </w:rPr>
      </w:pPr>
      <w:r w:rsidDel="00000000" w:rsidR="00000000" w:rsidRPr="00000000">
        <w:rPr>
          <w:rtl w:val="0"/>
        </w:rPr>
      </w:r>
    </w:p>
    <w:p w:rsidR="00000000" w:rsidDel="00000000" w:rsidP="00000000" w:rsidRDefault="00000000" w:rsidRPr="00000000" w14:paraId="0000001F">
      <w:pPr>
        <w:spacing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0">
      <w:pPr>
        <w:spacing w:line="240" w:lineRule="auto"/>
        <w:rPr>
          <w:color w:val="0e101a"/>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2">
      <w:pPr>
        <w:numPr>
          <w:ilvl w:val="0"/>
          <w:numId w:val="1"/>
        </w:numPr>
        <w:spacing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3">
      <w:pPr>
        <w:spacing w:line="240" w:lineRule="auto"/>
        <w:rPr>
          <w:color w:val="0e101a"/>
        </w:rPr>
      </w:pPr>
      <w:r w:rsidDel="00000000" w:rsidR="00000000" w:rsidRPr="00000000">
        <w:rPr>
          <w:rtl w:val="0"/>
        </w:rPr>
      </w:r>
    </w:p>
    <w:p w:rsidR="00000000" w:rsidDel="00000000" w:rsidP="00000000" w:rsidRDefault="00000000" w:rsidRPr="00000000" w14:paraId="00000024">
      <w:pPr>
        <w:spacing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5">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6">
      <w:pPr>
        <w:spacing w:line="240" w:lineRule="auto"/>
        <w:rPr>
          <w:color w:val="0e101a"/>
        </w:rPr>
      </w:pPr>
      <w:r w:rsidDel="00000000" w:rsidR="00000000" w:rsidRPr="00000000">
        <w:rPr>
          <w:rtl w:val="0"/>
        </w:rPr>
      </w:r>
    </w:p>
    <w:p w:rsidR="00000000" w:rsidDel="00000000" w:rsidP="00000000" w:rsidRDefault="00000000" w:rsidRPr="00000000" w14:paraId="00000027">
      <w:pPr>
        <w:spacing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8">
      <w:pPr>
        <w:spacing w:line="240" w:lineRule="auto"/>
        <w:rPr>
          <w:color w:val="0e101a"/>
        </w:rPr>
      </w:pPr>
      <w:r w:rsidDel="00000000" w:rsidR="00000000" w:rsidRPr="00000000">
        <w:rPr>
          <w:rtl w:val="0"/>
        </w:rPr>
      </w:r>
    </w:p>
    <w:p w:rsidR="00000000" w:rsidDel="00000000" w:rsidP="00000000" w:rsidRDefault="00000000" w:rsidRPr="00000000" w14:paraId="00000029">
      <w:pPr>
        <w:spacing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A">
      <w:pPr>
        <w:spacing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B">
      <w:pPr>
        <w:spacing w:line="240" w:lineRule="auto"/>
        <w:rPr>
          <w:color w:val="0e101a"/>
        </w:rPr>
      </w:pPr>
      <w:r w:rsidDel="00000000" w:rsidR="00000000" w:rsidRPr="00000000">
        <w:rPr>
          <w:rtl w:val="0"/>
        </w:rPr>
      </w:r>
    </w:p>
    <w:p w:rsidR="00000000" w:rsidDel="00000000" w:rsidP="00000000" w:rsidRDefault="00000000" w:rsidRPr="00000000" w14:paraId="0000002C">
      <w:pPr>
        <w:spacing w:line="240" w:lineRule="auto"/>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color w:val="0e101a"/>
          <w:rtl w:val="0"/>
        </w:rPr>
        <w:t xml:space="preserve">[Your name]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ind w:left="144" w:right="144" w:firstLine="0"/>
        <w:rPr/>
      </w:pPr>
      <w:r w:rsidDel="00000000" w:rsidR="00000000" w:rsidRPr="00000000">
        <w:rPr>
          <w:rtl w:val="0"/>
        </w:rPr>
      </w:r>
    </w:p>
    <w:sectPr>
      <w:head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High Tower Text"/>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00C9"/>
    <w:pPr>
      <w:spacing w:after="0"/>
      <w:contextualSpacing w:val="1"/>
    </w:pPr>
    <w:rPr>
      <w:rFonts w:ascii="Corbel" w:hAnsi="Corbel"/>
    </w:rPr>
  </w:style>
  <w:style w:type="paragraph" w:styleId="Heading1">
    <w:name w:val="heading 1"/>
    <w:basedOn w:val="Normal"/>
    <w:next w:val="Normal"/>
    <w:link w:val="Heading1Char"/>
    <w:uiPriority w:val="9"/>
    <w:qFormat w:val="1"/>
    <w:rsid w:val="00FF0FF0"/>
    <w:pPr>
      <w:shd w:color="auto" w:fill="f2f2f2" w:themeFill="background1" w:themeFillShade="0000F2" w:val="clear"/>
      <w:jc w:val="center"/>
      <w:outlineLvl w:val="0"/>
    </w:pPr>
    <w:rPr>
      <w:sz w:val="24"/>
      <w:szCs w:val="24"/>
    </w:rPr>
  </w:style>
  <w:style w:type="paragraph" w:styleId="Heading2">
    <w:name w:val="heading 2"/>
    <w:basedOn w:val="Normal"/>
    <w:next w:val="Normal"/>
    <w:link w:val="Heading2Char"/>
    <w:uiPriority w:val="9"/>
    <w:semiHidden w:val="1"/>
    <w:unhideWhenUsed w:val="1"/>
    <w:qFormat w:val="1"/>
    <w:rsid w:val="00FF0FF0"/>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5470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470B"/>
    <w:rPr>
      <w:rFonts w:ascii="Tahoma" w:cs="Tahoma" w:hAnsi="Tahoma"/>
      <w:sz w:val="16"/>
      <w:szCs w:val="16"/>
    </w:rPr>
  </w:style>
  <w:style w:type="character" w:styleId="Hyperlink">
    <w:name w:val="Hyperlink"/>
    <w:basedOn w:val="DefaultParagraphFont"/>
    <w:uiPriority w:val="99"/>
    <w:unhideWhenUsed w:val="1"/>
    <w:rsid w:val="00B5470B"/>
    <w:rPr>
      <w:color w:val="0000ff" w:themeColor="hyperlink"/>
      <w:u w:val="single"/>
    </w:rPr>
  </w:style>
  <w:style w:type="paragraph" w:styleId="ListParagraph">
    <w:name w:val="List Paragraph"/>
    <w:basedOn w:val="Normal"/>
    <w:uiPriority w:val="34"/>
    <w:qFormat w:val="1"/>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color="7f7f7f" w:space="0" w:sz="2" w:themeColor="text1" w:themeTint="000080" w:val="single"/>
        <w:left w:color="7f7f7f" w:space="0" w:sz="2" w:themeColor="text1" w:themeTint="000080" w:val="single"/>
        <w:bottom w:color="7f7f7f" w:space="0" w:sz="2" w:themeColor="text1" w:themeTint="000080" w:val="single"/>
        <w:right w:color="7f7f7f" w:space="0" w:sz="2" w:themeColor="text1" w:themeTint="000080" w:val="single"/>
        <w:insideH w:color="7f7f7f" w:space="0" w:sz="2" w:themeColor="text1" w:themeTint="000080" w:val="single"/>
        <w:insideV w:color="7f7f7f" w:space="0" w:sz="2" w:themeColor="text1" w:themeTint="000080" w:val="single"/>
      </w:tblBorders>
    </w:tblPr>
  </w:style>
  <w:style w:type="paragraph" w:styleId="Name" w:customStyle="1">
    <w:name w:val="Name"/>
    <w:basedOn w:val="Normal"/>
    <w:qFormat w:val="1"/>
    <w:rsid w:val="004B6931"/>
    <w:pPr>
      <w:tabs>
        <w:tab w:val="left" w:pos="3690"/>
        <w:tab w:val="right" w:pos="11520"/>
      </w:tabs>
      <w:spacing w:line="240" w:lineRule="auto"/>
      <w:jc w:val="right"/>
    </w:pPr>
    <w:rPr>
      <w:noProof w:val="1"/>
      <w:sz w:val="110"/>
      <w:szCs w:val="110"/>
    </w:rPr>
  </w:style>
  <w:style w:type="paragraph" w:styleId="JobTitle" w:customStyle="1">
    <w:name w:val="Job Title"/>
    <w:basedOn w:val="Normal"/>
    <w:qFormat w:val="1"/>
    <w:rsid w:val="00C77823"/>
    <w:pPr>
      <w:shd w:color="auto" w:fill="eaf1dd" w:themeFill="accent3" w:themeFillTint="000033" w:val="clear"/>
      <w:ind w:firstLine="720"/>
      <w:jc w:val="right"/>
    </w:pPr>
    <w:rPr>
      <w:sz w:val="24"/>
      <w:szCs w:val="24"/>
    </w:rPr>
  </w:style>
  <w:style w:type="paragraph" w:styleId="Summary" w:customStyle="1">
    <w:name w:val="Summary"/>
    <w:basedOn w:val="Normal"/>
    <w:qFormat w:val="1"/>
    <w:rsid w:val="004A5A73"/>
    <w:pPr>
      <w:shd w:color="auto" w:fill="f2f2f2" w:themeFill="background1" w:themeFillShade="0000F2" w:val="clear"/>
      <w:tabs>
        <w:tab w:val="left" w:pos="270"/>
      </w:tabs>
      <w:spacing w:line="240" w:lineRule="auto"/>
      <w:jc w:val="center"/>
    </w:pPr>
    <w:rPr>
      <w:sz w:val="24"/>
      <w:szCs w:val="24"/>
    </w:rPr>
  </w:style>
  <w:style w:type="character" w:styleId="Heading1Char" w:customStyle="1">
    <w:name w:val="Heading 1 Char"/>
    <w:basedOn w:val="DefaultParagraphFont"/>
    <w:link w:val="Heading1"/>
    <w:uiPriority w:val="9"/>
    <w:rsid w:val="00FF0FF0"/>
    <w:rPr>
      <w:rFonts w:ascii="Corbel" w:hAnsi="Corbel"/>
      <w:sz w:val="24"/>
      <w:szCs w:val="24"/>
      <w:shd w:color="auto" w:fill="f2f2f2" w:themeFill="background1" w:themeFillShade="0000F2" w:val="clear"/>
    </w:rPr>
  </w:style>
  <w:style w:type="character" w:styleId="Heading2Char" w:customStyle="1">
    <w:name w:val="Heading 2 Char"/>
    <w:basedOn w:val="DefaultParagraphFont"/>
    <w:link w:val="Heading2"/>
    <w:uiPriority w:val="9"/>
    <w:semiHidden w:val="1"/>
    <w:rsid w:val="00FF0FF0"/>
    <w:rPr>
      <w:rFonts w:asciiTheme="majorHAnsi" w:cstheme="majorBidi" w:eastAsiaTheme="majorEastAsia" w:hAnsiTheme="majorHAnsi"/>
      <w:b w:val="1"/>
      <w:bCs w:val="1"/>
      <w:color w:val="4f81bd" w:themeColor="accent1"/>
      <w:sz w:val="26"/>
      <w:szCs w:val="26"/>
    </w:rPr>
  </w:style>
  <w:style w:type="character" w:styleId="Position" w:customStyle="1">
    <w:name w:val="Position"/>
    <w:basedOn w:val="DefaultParagraphFont"/>
    <w:uiPriority w:val="1"/>
    <w:qFormat w:val="1"/>
    <w:rsid w:val="00FF0FF0"/>
    <w:rPr>
      <w:color w:val="auto"/>
      <w:sz w:val="30"/>
      <w:szCs w:val="30"/>
    </w:rPr>
  </w:style>
  <w:style w:type="character" w:styleId="Corbel11Italic" w:customStyle="1">
    <w:name w:val="Corbel 11 Italic"/>
    <w:basedOn w:val="DefaultParagraphFont"/>
    <w:uiPriority w:val="1"/>
    <w:qFormat w:val="1"/>
    <w:rsid w:val="00FF0FF0"/>
    <w:rPr>
      <w:i w:val="1"/>
      <w:iCs w:val="1"/>
      <w:color w:val="auto"/>
      <w:sz w:val="22"/>
      <w:szCs w:val="22"/>
    </w:rPr>
  </w:style>
  <w:style w:type="paragraph" w:styleId="Corbel11withleftindent" w:customStyle="1">
    <w:name w:val="Corbel 11 with left indent"/>
    <w:basedOn w:val="Normal"/>
    <w:qFormat w:val="1"/>
    <w:rsid w:val="003300C9"/>
    <w:pPr>
      <w:autoSpaceDE w:val="0"/>
      <w:autoSpaceDN w:val="0"/>
      <w:adjustRightInd w:val="0"/>
      <w:spacing w:line="240" w:lineRule="auto"/>
      <w:ind w:left="720"/>
    </w:pPr>
    <w:rPr>
      <w:rFonts w:cs="Century Gothic"/>
      <w:szCs w:val="20"/>
    </w:rPr>
  </w:style>
  <w:style w:type="paragraph" w:styleId="NoSpacing">
    <w:name w:val="No Spacing"/>
    <w:uiPriority w:val="1"/>
    <w:qFormat w:val="1"/>
    <w:rsid w:val="001B161A"/>
    <w:pPr>
      <w:spacing w:after="0" w:line="240" w:lineRule="auto"/>
    </w:pPr>
    <w:rPr>
      <w:rFonts w:ascii="High Tower Text" w:hAnsi="High Tower Text" w:eastAsiaTheme="minorEastAsia"/>
      <w:sz w:val="24"/>
      <w:szCs w:val="24"/>
    </w:rPr>
  </w:style>
  <w:style w:type="paragraph" w:styleId="NormalWeb">
    <w:name w:val="Normal (Web)"/>
    <w:basedOn w:val="Normal"/>
    <w:uiPriority w:val="99"/>
    <w:semiHidden w:val="1"/>
    <w:unhideWhenUsed w:val="1"/>
    <w:rsid w:val="00F4347F"/>
    <w:pPr>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U8dil6iHQbakjvcBkaVC7Idqg==">AMUW2mXAM6OZF4miKcXuneRp6vpFoRpjoBr0gavVSu6L69B2KUZtzKQDOfzRcRBiBtm4XSUDYpHV0VgT65u8fbpJisWpTtcTOVWBuwXfZiUsDJa0SWhxmReUiNwW7v2QsyWKiVVo85t8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